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692" w:rsidRPr="00167927" w:rsidRDefault="007A5624" w:rsidP="001E3EAD">
      <w:pPr>
        <w:jc w:val="lowKashida"/>
        <w:rPr>
          <w:rFonts w:ascii="Tw Cen MT Condensed" w:hAnsi="Tw Cen MT Condensed" w:cs="Hesham Bold" w:hint="cs"/>
          <w:sz w:val="42"/>
          <w:szCs w:val="42"/>
          <w:rtl/>
        </w:rPr>
      </w:pPr>
      <w:r>
        <w:rPr>
          <w:noProof/>
          <w:lang w:val="en-GB" w:eastAsia="en-GB"/>
        </w:rPr>
        <w:drawing>
          <wp:anchor distT="0" distB="0" distL="114300" distR="114300" simplePos="0" relativeHeight="251638272" behindDoc="1" locked="0" layoutInCell="1" allowOverlap="1">
            <wp:simplePos x="0" y="0"/>
            <wp:positionH relativeFrom="column">
              <wp:posOffset>4876800</wp:posOffset>
            </wp:positionH>
            <wp:positionV relativeFrom="paragraph">
              <wp:posOffset>129540</wp:posOffset>
            </wp:positionV>
            <wp:extent cx="430530" cy="430530"/>
            <wp:effectExtent l="19050" t="0" r="7620" b="0"/>
            <wp:wrapNone/>
            <wp:docPr id="131" name="Picture 131"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sidR="009A0851">
        <w:rPr>
          <w:rFonts w:ascii="Tw Cen MT Condensed" w:hAnsi="Tw Cen MT Condensed" w:cs="Hesham Bold" w:hint="cs"/>
          <w:noProof/>
          <w:sz w:val="42"/>
          <w:szCs w:val="42"/>
          <w:rtl/>
          <w:lang w:val="vi-VN" w:eastAsia="vi-VN"/>
        </w:rPr>
        <w:pict>
          <v:line id="_x0000_s1156" style="position:absolute;left:0;text-align:left;z-index:-251677184;mso-position-horizontal-relative:text;mso-position-vertical-relative:text" from="303.6pt,23.4pt" to="383.4pt,23.4pt" o:regroupid="1" strokecolor="#b5a363" strokeweight="4.5pt">
            <v:stroke linestyle="thinThick"/>
          </v:line>
        </w:pict>
      </w:r>
      <w:r w:rsidR="009A0851">
        <w:rPr>
          <w:rFonts w:ascii="Tw Cen MT Condensed" w:hAnsi="Tw Cen MT Condensed" w:cs="Hesham Bold" w:hint="cs"/>
          <w:sz w:val="42"/>
          <w:szCs w:val="42"/>
          <w:rtl/>
        </w:rPr>
        <w:t xml:space="preserve">           </w:t>
      </w:r>
      <w:r w:rsidR="00167927" w:rsidRPr="00167927">
        <w:rPr>
          <w:rFonts w:ascii="Tw Cen MT Condensed" w:hAnsi="Tw Cen MT Condensed" w:cs="Hesham Bold" w:hint="cs"/>
          <w:sz w:val="42"/>
          <w:szCs w:val="42"/>
          <w:rtl/>
        </w:rPr>
        <w:t>مق</w:t>
      </w:r>
      <w:r w:rsidR="009A0851">
        <w:rPr>
          <w:rFonts w:ascii="Tw Cen MT Condensed" w:hAnsi="Tw Cen MT Condensed" w:cs="Hesham Bold" w:hint="cs"/>
          <w:sz w:val="42"/>
          <w:szCs w:val="42"/>
          <w:rtl/>
        </w:rPr>
        <w:t>ـ</w:t>
      </w:r>
      <w:r w:rsidR="00167927" w:rsidRPr="00167927">
        <w:rPr>
          <w:rFonts w:ascii="Tw Cen MT Condensed" w:hAnsi="Tw Cen MT Condensed" w:cs="Hesham Bold" w:hint="cs"/>
          <w:sz w:val="42"/>
          <w:szCs w:val="42"/>
          <w:rtl/>
        </w:rPr>
        <w:t>دم</w:t>
      </w:r>
      <w:r w:rsidR="009A0851">
        <w:rPr>
          <w:rFonts w:ascii="Tw Cen MT Condensed" w:hAnsi="Tw Cen MT Condensed" w:cs="Hesham Bold" w:hint="cs"/>
          <w:sz w:val="42"/>
          <w:szCs w:val="42"/>
          <w:rtl/>
        </w:rPr>
        <w:t>ــــ</w:t>
      </w:r>
      <w:r w:rsidR="00167927" w:rsidRPr="00167927">
        <w:rPr>
          <w:rFonts w:ascii="Tw Cen MT Condensed" w:hAnsi="Tw Cen MT Condensed" w:cs="Hesham Bold" w:hint="cs"/>
          <w:sz w:val="42"/>
          <w:szCs w:val="42"/>
          <w:rtl/>
        </w:rPr>
        <w:t>ة</w:t>
      </w:r>
    </w:p>
    <w:p w:rsidR="00DA5692" w:rsidRDefault="00DA5692" w:rsidP="00AA4935">
      <w:pPr>
        <w:jc w:val="lowKashida"/>
        <w:rPr>
          <w:rFonts w:hint="cs"/>
          <w:rtl/>
        </w:rPr>
      </w:pPr>
    </w:p>
    <w:p w:rsidR="00324101" w:rsidRDefault="00DA5692" w:rsidP="003A36A2">
      <w:pPr>
        <w:jc w:val="lowKashida"/>
        <w:rPr>
          <w:rFonts w:ascii="Tahoma" w:hAnsi="Tahoma" w:cs="GE SS Unique Bold" w:hint="cs"/>
          <w:rtl/>
        </w:rPr>
      </w:pPr>
      <w:r>
        <w:rPr>
          <w:rFonts w:hint="cs"/>
          <w:rtl/>
        </w:rPr>
        <w:t xml:space="preserve"> </w:t>
      </w:r>
      <w:r w:rsidR="00324101">
        <w:rPr>
          <w:rFonts w:ascii="Tahoma" w:hAnsi="Tahoma" w:cs="GE SS Unique Bold"/>
        </w:rPr>
        <w:t xml:space="preserve">  </w:t>
      </w:r>
      <w:r w:rsidR="00324101">
        <w:rPr>
          <w:rFonts w:ascii="Tahoma" w:hAnsi="Tahoma" w:cs="GE SS Unique Bold" w:hint="cs"/>
          <w:rtl/>
        </w:rPr>
        <w:t>الحمد لله رب العالمين و</w:t>
      </w:r>
      <w:r w:rsidR="003A36A2">
        <w:rPr>
          <w:rFonts w:ascii="Tahoma" w:hAnsi="Tahoma" w:cs="GE SS Unique Bold" w:hint="cs"/>
          <w:rtl/>
        </w:rPr>
        <w:t>ال</w:t>
      </w:r>
      <w:r w:rsidR="00324101">
        <w:rPr>
          <w:rFonts w:ascii="Tahoma" w:hAnsi="Tahoma" w:cs="GE SS Unique Bold" w:hint="cs"/>
          <w:rtl/>
        </w:rPr>
        <w:t>صلاةً و</w:t>
      </w:r>
      <w:r w:rsidR="003A36A2">
        <w:rPr>
          <w:rFonts w:ascii="Tahoma" w:hAnsi="Tahoma" w:cs="GE SS Unique Bold" w:hint="cs"/>
          <w:rtl/>
        </w:rPr>
        <w:t>ال</w:t>
      </w:r>
      <w:r w:rsidR="00324101">
        <w:rPr>
          <w:rFonts w:ascii="Tahoma" w:hAnsi="Tahoma" w:cs="GE SS Unique Bold" w:hint="cs"/>
          <w:rtl/>
        </w:rPr>
        <w:t>سلا</w:t>
      </w:r>
      <w:r w:rsidR="003A36A2">
        <w:rPr>
          <w:rFonts w:ascii="Tahoma" w:hAnsi="Tahoma" w:cs="GE SS Unique Bold" w:hint="cs"/>
          <w:rtl/>
        </w:rPr>
        <w:t>م</w:t>
      </w:r>
      <w:r w:rsidR="00324101">
        <w:rPr>
          <w:rFonts w:ascii="Tahoma" w:hAnsi="Tahoma" w:cs="GE SS Unique Bold" w:hint="cs"/>
          <w:rtl/>
        </w:rPr>
        <w:t xml:space="preserve"> على </w:t>
      </w:r>
      <w:r w:rsidR="003A36A2">
        <w:rPr>
          <w:rFonts w:ascii="Tahoma" w:hAnsi="Tahoma" w:cs="GE SS Unique Bold" w:hint="cs"/>
          <w:rtl/>
        </w:rPr>
        <w:t>نبينا</w:t>
      </w:r>
      <w:r w:rsidR="00324101">
        <w:rPr>
          <w:rFonts w:ascii="Tahoma" w:hAnsi="Tahoma" w:cs="GE SS Unique Bold" w:hint="cs"/>
          <w:rtl/>
        </w:rPr>
        <w:t xml:space="preserve"> محمد وعلى آله وصحبه أجمعين ... </w:t>
      </w:r>
    </w:p>
    <w:p w:rsidR="00926A21" w:rsidRDefault="00926A21" w:rsidP="00AA4935">
      <w:pPr>
        <w:jc w:val="lowKashida"/>
        <w:rPr>
          <w:rFonts w:ascii="Tahoma" w:hAnsi="Tahoma" w:cs="GE SS Unique Bold" w:hint="cs"/>
          <w:rtl/>
        </w:rPr>
      </w:pPr>
    </w:p>
    <w:p w:rsidR="00AA4935" w:rsidRDefault="00AA4935" w:rsidP="00BB50CC">
      <w:pPr>
        <w:jc w:val="lowKashida"/>
        <w:rPr>
          <w:rFonts w:ascii="Tahoma" w:hAnsi="Tahoma" w:cs="GE SS Unique Bold" w:hint="cs"/>
          <w:rtl/>
        </w:rPr>
      </w:pPr>
      <w:r>
        <w:rPr>
          <w:rFonts w:ascii="Tahoma" w:hAnsi="Tahoma" w:cs="GE SS Unique Bold" w:hint="cs"/>
          <w:rtl/>
        </w:rPr>
        <w:t xml:space="preserve">شهدت </w:t>
      </w:r>
      <w:r w:rsidRPr="0012209D">
        <w:rPr>
          <w:rFonts w:ascii="Tahoma" w:hAnsi="Tahoma" w:cs="GE SS Unique Bold"/>
          <w:rtl/>
        </w:rPr>
        <w:t xml:space="preserve">كلية العلوم والدراسات الإنسانية </w:t>
      </w:r>
      <w:r w:rsidR="003A36A2">
        <w:rPr>
          <w:rFonts w:ascii="Tahoma" w:hAnsi="Tahoma" w:cs="GE SS Unique Bold" w:hint="cs"/>
          <w:rtl/>
        </w:rPr>
        <w:t xml:space="preserve">و منذ تأسيسها عام 1426 هـ </w:t>
      </w:r>
      <w:r>
        <w:rPr>
          <w:rFonts w:ascii="Tahoma" w:hAnsi="Tahoma" w:cs="GE SS Unique Bold" w:hint="cs"/>
          <w:rtl/>
        </w:rPr>
        <w:t xml:space="preserve"> تطوراً ملحوظاً نتيجةً </w:t>
      </w:r>
      <w:r w:rsidR="00BB50CC">
        <w:rPr>
          <w:rFonts w:ascii="Tahoma" w:hAnsi="Tahoma" w:cs="GE SS Unique Bold" w:hint="cs"/>
          <w:rtl/>
        </w:rPr>
        <w:t>للد</w:t>
      </w:r>
      <w:r w:rsidR="006431EF">
        <w:rPr>
          <w:rFonts w:ascii="Tahoma" w:hAnsi="Tahoma" w:cs="GE SS Unique Bold" w:hint="cs"/>
          <w:rtl/>
        </w:rPr>
        <w:t>عم الذي تلقاه  من معالي مدير الجامعة</w:t>
      </w:r>
      <w:r w:rsidR="00BB50CC">
        <w:rPr>
          <w:rFonts w:ascii="Tahoma" w:hAnsi="Tahoma" w:cs="GE SS Unique Bold" w:hint="cs"/>
          <w:rtl/>
        </w:rPr>
        <w:t xml:space="preserve"> و</w:t>
      </w:r>
      <w:r w:rsidR="006431EF">
        <w:rPr>
          <w:rFonts w:ascii="Tahoma" w:hAnsi="Tahoma" w:cs="GE SS Unique Bold" w:hint="cs"/>
          <w:rtl/>
        </w:rPr>
        <w:t xml:space="preserve">الذي </w:t>
      </w:r>
      <w:r w:rsidR="00BB50CC">
        <w:rPr>
          <w:rFonts w:ascii="Tahoma" w:hAnsi="Tahoma" w:cs="GE SS Unique Bold" w:hint="cs"/>
          <w:rtl/>
        </w:rPr>
        <w:t>يحرص دائما على</w:t>
      </w:r>
      <w:r w:rsidR="006431EF">
        <w:rPr>
          <w:rFonts w:ascii="Tahoma" w:hAnsi="Tahoma" w:cs="GE SS Unique Bold" w:hint="cs"/>
          <w:rtl/>
        </w:rPr>
        <w:t xml:space="preserve"> تذليل الصعاب التي تواجه الكلية. وفي هذا الصدد </w:t>
      </w:r>
      <w:r w:rsidR="00BB50CC">
        <w:rPr>
          <w:rFonts w:ascii="Tahoma" w:hAnsi="Tahoma" w:cs="GE SS Unique Bold" w:hint="cs"/>
          <w:rtl/>
        </w:rPr>
        <w:t>فانه يسرنا أن نضع</w:t>
      </w:r>
      <w:r w:rsidR="006431EF">
        <w:rPr>
          <w:rFonts w:ascii="Tahoma" w:hAnsi="Tahoma" w:cs="GE SS Unique Bold" w:hint="cs"/>
          <w:rtl/>
        </w:rPr>
        <w:t xml:space="preserve"> بين أيديكم التقرير السنوي الثالث </w:t>
      </w:r>
      <w:r w:rsidR="00BB50CC">
        <w:rPr>
          <w:rFonts w:ascii="Tahoma" w:hAnsi="Tahoma" w:cs="GE SS Unique Bold" w:hint="cs"/>
          <w:rtl/>
        </w:rPr>
        <w:t>للكلية</w:t>
      </w:r>
      <w:r>
        <w:rPr>
          <w:rFonts w:ascii="Tahoma" w:hAnsi="Tahoma" w:cs="GE SS Unique Bold" w:hint="cs"/>
          <w:rtl/>
        </w:rPr>
        <w:t xml:space="preserve"> عن العام المنصرم 14</w:t>
      </w:r>
      <w:r w:rsidR="006431EF">
        <w:rPr>
          <w:rFonts w:ascii="Tahoma" w:hAnsi="Tahoma" w:cs="GE SS Unique Bold" w:hint="cs"/>
          <w:rtl/>
        </w:rPr>
        <w:t>30</w:t>
      </w:r>
      <w:r>
        <w:rPr>
          <w:rFonts w:ascii="Tahoma" w:hAnsi="Tahoma" w:cs="GE SS Unique Bold" w:hint="cs"/>
          <w:rtl/>
        </w:rPr>
        <w:t xml:space="preserve"> / 143</w:t>
      </w:r>
      <w:r w:rsidR="006431EF">
        <w:rPr>
          <w:rFonts w:ascii="Tahoma" w:hAnsi="Tahoma" w:cs="GE SS Unique Bold" w:hint="cs"/>
          <w:rtl/>
        </w:rPr>
        <w:t>1</w:t>
      </w:r>
      <w:r>
        <w:rPr>
          <w:rFonts w:ascii="Tahoma" w:hAnsi="Tahoma" w:cs="GE SS Unique Bold" w:hint="cs"/>
          <w:rtl/>
        </w:rPr>
        <w:t xml:space="preserve"> هـ والذي حفل بالكثير من الانجازات والأنشطة</w:t>
      </w:r>
      <w:r w:rsidR="006431EF">
        <w:rPr>
          <w:rFonts w:ascii="Tahoma" w:hAnsi="Tahoma" w:cs="GE SS Unique Bold" w:hint="cs"/>
          <w:rtl/>
        </w:rPr>
        <w:t xml:space="preserve"> العلمية و الاجتماعية و الثقافية. </w:t>
      </w:r>
      <w:r>
        <w:rPr>
          <w:rFonts w:ascii="Tahoma" w:hAnsi="Tahoma" w:cs="GE SS Unique Bold" w:hint="cs"/>
          <w:rtl/>
        </w:rPr>
        <w:t xml:space="preserve"> </w:t>
      </w:r>
      <w:r w:rsidR="006431EF">
        <w:rPr>
          <w:rFonts w:ascii="Tahoma" w:hAnsi="Tahoma" w:cs="GE SS Unique Bold" w:hint="cs"/>
          <w:rtl/>
        </w:rPr>
        <w:t xml:space="preserve">و تجدر الاشارة الى </w:t>
      </w:r>
      <w:r>
        <w:rPr>
          <w:rFonts w:ascii="Tahoma" w:hAnsi="Tahoma" w:cs="GE SS Unique Bold" w:hint="cs"/>
          <w:rtl/>
        </w:rPr>
        <w:t xml:space="preserve"> استمراراً</w:t>
      </w:r>
      <w:r w:rsidR="006431EF">
        <w:rPr>
          <w:rFonts w:ascii="Tahoma" w:hAnsi="Tahoma" w:cs="GE SS Unique Bold" w:hint="cs"/>
          <w:rtl/>
        </w:rPr>
        <w:t xml:space="preserve"> الكلية في السير على</w:t>
      </w:r>
      <w:r>
        <w:rPr>
          <w:rFonts w:ascii="Tahoma" w:hAnsi="Tahoma" w:cs="GE SS Unique Bold" w:hint="cs"/>
          <w:rtl/>
        </w:rPr>
        <w:t xml:space="preserve"> </w:t>
      </w:r>
      <w:r w:rsidR="006431EF">
        <w:rPr>
          <w:rFonts w:ascii="Tahoma" w:hAnsi="Tahoma" w:cs="GE SS Unique Bold" w:hint="cs"/>
          <w:rtl/>
        </w:rPr>
        <w:t>ال</w:t>
      </w:r>
      <w:r>
        <w:rPr>
          <w:rFonts w:ascii="Tahoma" w:hAnsi="Tahoma" w:cs="GE SS Unique Bold" w:hint="cs"/>
          <w:rtl/>
        </w:rPr>
        <w:t>نهج الذي بدأت عليه ولا زالت مستمرة على هذا النهج حتى تضمن سير العملية التعليمية بأفضل وجه ممكن.</w:t>
      </w:r>
    </w:p>
    <w:p w:rsidR="00AA4935" w:rsidRDefault="00AA4935" w:rsidP="00AA4935">
      <w:pPr>
        <w:jc w:val="lowKashida"/>
        <w:rPr>
          <w:rFonts w:ascii="Tahoma" w:hAnsi="Tahoma" w:cs="GE SS Unique Bold" w:hint="cs"/>
          <w:rtl/>
        </w:rPr>
      </w:pPr>
      <w:r>
        <w:rPr>
          <w:rFonts w:ascii="Tahoma" w:hAnsi="Tahoma" w:cs="GE SS Unique Bold" w:hint="cs"/>
          <w:rtl/>
        </w:rPr>
        <w:t>و</w:t>
      </w:r>
      <w:r w:rsidRPr="0012209D">
        <w:rPr>
          <w:rFonts w:ascii="Tahoma" w:hAnsi="Tahoma" w:cs="GE SS Unique Bold"/>
          <w:rtl/>
        </w:rPr>
        <w:t>في تقرير</w:t>
      </w:r>
      <w:r>
        <w:rPr>
          <w:rFonts w:ascii="Tahoma" w:hAnsi="Tahoma" w:cs="GE SS Unique Bold" w:hint="cs"/>
          <w:rtl/>
        </w:rPr>
        <w:t>نا هذا نقدم لكم</w:t>
      </w:r>
      <w:r w:rsidRPr="0012209D">
        <w:rPr>
          <w:rFonts w:ascii="Tahoma" w:hAnsi="Tahoma" w:cs="GE SS Unique Bold"/>
          <w:rtl/>
        </w:rPr>
        <w:t xml:space="preserve"> نبذة عن الكلية ونشأتها ورسالتها وأهدافها وأقسامها والهيكل الإداري لها وقائمة بمنسوبيها م</w:t>
      </w:r>
      <w:r>
        <w:rPr>
          <w:rFonts w:ascii="Tahoma" w:hAnsi="Tahoma" w:cs="GE SS Unique Bold"/>
          <w:rtl/>
        </w:rPr>
        <w:t xml:space="preserve">ن أعضاء هيئة التدريس والموظفين </w:t>
      </w:r>
      <w:r>
        <w:rPr>
          <w:rFonts w:ascii="Tahoma" w:hAnsi="Tahoma" w:cs="GE SS Unique Bold" w:hint="cs"/>
          <w:rtl/>
        </w:rPr>
        <w:t>و</w:t>
      </w:r>
      <w:r w:rsidRPr="0012209D">
        <w:rPr>
          <w:rFonts w:ascii="Tahoma" w:hAnsi="Tahoma" w:cs="GE SS Unique Bold"/>
          <w:rtl/>
        </w:rPr>
        <w:t xml:space="preserve">الإنجازات و الأنشطة </w:t>
      </w:r>
      <w:r>
        <w:rPr>
          <w:rFonts w:ascii="Tahoma" w:hAnsi="Tahoma" w:cs="GE SS Unique Bold" w:hint="cs"/>
          <w:rtl/>
        </w:rPr>
        <w:t xml:space="preserve">التي تحققت </w:t>
      </w:r>
      <w:r>
        <w:rPr>
          <w:rFonts w:ascii="Tahoma" w:hAnsi="Tahoma" w:cs="GE SS Unique Bold"/>
          <w:rtl/>
        </w:rPr>
        <w:t>و</w:t>
      </w:r>
      <w:r>
        <w:rPr>
          <w:rFonts w:ascii="Tahoma" w:hAnsi="Tahoma" w:cs="GE SS Unique Bold" w:hint="cs"/>
          <w:rtl/>
        </w:rPr>
        <w:t>بعض ال</w:t>
      </w:r>
      <w:r w:rsidRPr="0012209D">
        <w:rPr>
          <w:rFonts w:ascii="Tahoma" w:hAnsi="Tahoma" w:cs="GE SS Unique Bold"/>
          <w:rtl/>
        </w:rPr>
        <w:t xml:space="preserve">بيانات </w:t>
      </w:r>
      <w:r>
        <w:rPr>
          <w:rFonts w:ascii="Tahoma" w:hAnsi="Tahoma" w:cs="GE SS Unique Bold" w:hint="cs"/>
          <w:rtl/>
        </w:rPr>
        <w:t>ال</w:t>
      </w:r>
      <w:r w:rsidRPr="0012209D">
        <w:rPr>
          <w:rFonts w:ascii="Tahoma" w:hAnsi="Tahoma" w:cs="GE SS Unique Bold"/>
          <w:rtl/>
        </w:rPr>
        <w:t>إحصائية</w:t>
      </w:r>
      <w:r>
        <w:rPr>
          <w:rFonts w:ascii="Tahoma" w:hAnsi="Tahoma" w:cs="GE SS Unique Bold" w:hint="cs"/>
          <w:rtl/>
        </w:rPr>
        <w:t xml:space="preserve"> وما تحتا</w:t>
      </w:r>
      <w:r>
        <w:rPr>
          <w:rFonts w:ascii="Tahoma" w:hAnsi="Tahoma" w:cs="GE SS Unique Bold" w:hint="eastAsia"/>
          <w:rtl/>
        </w:rPr>
        <w:t>ج</w:t>
      </w:r>
      <w:r>
        <w:rPr>
          <w:rFonts w:ascii="Tahoma" w:hAnsi="Tahoma" w:cs="GE SS Unique Bold" w:hint="cs"/>
          <w:rtl/>
        </w:rPr>
        <w:t xml:space="preserve"> إليه هذه الكلية في الوقت الحاضر والمستقبل حتى تواصل هذا التقدم والتطور الذي أتى بعد توفيق الله سبحانه وتعالى ثم الدعم والتعاون الغير محدود من معالي مدير الجامعة ووكلاءها وجميع إداراتها بدون استثناء</w:t>
      </w:r>
      <w:r w:rsidR="00E50F30">
        <w:rPr>
          <w:rFonts w:ascii="Tahoma" w:hAnsi="Tahoma" w:cs="GE SS Unique Bold" w:hint="cs"/>
          <w:rtl/>
        </w:rPr>
        <w:t xml:space="preserve"> والذين نقدم لهم جميعاً جزيل شكرنا وامتنانا على دعمهم ومساندتهم لنا</w:t>
      </w:r>
      <w:r>
        <w:rPr>
          <w:rFonts w:ascii="Tahoma" w:hAnsi="Tahoma" w:cs="GE SS Unique Bold" w:hint="cs"/>
          <w:rtl/>
        </w:rPr>
        <w:t>.</w:t>
      </w:r>
    </w:p>
    <w:p w:rsidR="00B7222D" w:rsidRDefault="00B7222D" w:rsidP="00AA4935">
      <w:pPr>
        <w:jc w:val="lowKashida"/>
        <w:rPr>
          <w:rFonts w:ascii="Tahoma" w:hAnsi="Tahoma" w:cs="GE SS Unique Bold" w:hint="cs"/>
          <w:rtl/>
        </w:rPr>
      </w:pPr>
    </w:p>
    <w:p w:rsidR="00B7222D" w:rsidRDefault="00B7222D" w:rsidP="00AA4935">
      <w:pPr>
        <w:jc w:val="lowKashida"/>
        <w:rPr>
          <w:rFonts w:ascii="Tahoma" w:hAnsi="Tahoma" w:cs="GE SS Unique Bold" w:hint="cs"/>
          <w:rtl/>
        </w:rPr>
      </w:pPr>
    </w:p>
    <w:p w:rsidR="00B7222D" w:rsidRDefault="00B7222D" w:rsidP="00AA4935">
      <w:pPr>
        <w:jc w:val="lowKashida"/>
        <w:rPr>
          <w:rFonts w:ascii="Tahoma" w:hAnsi="Tahoma" w:cs="GE SS Unique Bold" w:hint="cs"/>
          <w:rtl/>
        </w:rPr>
      </w:pPr>
    </w:p>
    <w:p w:rsidR="002E0CBA" w:rsidRDefault="00B7222D" w:rsidP="00B7222D">
      <w:pPr>
        <w:jc w:val="lowKashida"/>
        <w:rPr>
          <w:rFonts w:ascii="Tahoma" w:hAnsi="Tahoma" w:cs="GE SS Unique Bold" w:hint="cs"/>
          <w:rtl/>
        </w:rPr>
      </w:pPr>
      <w:r>
        <w:rPr>
          <w:rFonts w:ascii="Tahoma" w:hAnsi="Tahoma" w:cs="GE SS Unique Bold" w:hint="cs"/>
          <w:rtl/>
        </w:rPr>
        <w:t xml:space="preserve">                                                    </w:t>
      </w:r>
      <w:r w:rsidR="00612F40">
        <w:rPr>
          <w:rFonts w:ascii="Tahoma" w:hAnsi="Tahoma" w:cs="GE SS Unique Bold" w:hint="cs"/>
          <w:rtl/>
        </w:rPr>
        <w:t xml:space="preserve">                              </w:t>
      </w:r>
      <w:r>
        <w:rPr>
          <w:rFonts w:ascii="Tahoma" w:hAnsi="Tahoma" w:cs="GE SS Unique Bold" w:hint="cs"/>
          <w:rtl/>
        </w:rPr>
        <w:t>عميد كلية</w:t>
      </w:r>
    </w:p>
    <w:p w:rsidR="00B7222D" w:rsidRDefault="002E0CBA" w:rsidP="002E0CBA">
      <w:pPr>
        <w:jc w:val="center"/>
        <w:rPr>
          <w:rFonts w:ascii="Tahoma" w:hAnsi="Tahoma" w:cs="GE SS Unique Bold" w:hint="cs"/>
          <w:rtl/>
        </w:rPr>
      </w:pPr>
      <w:r>
        <w:rPr>
          <w:rFonts w:ascii="Tahoma" w:hAnsi="Tahoma" w:cs="GE SS Unique Bold" w:hint="cs"/>
          <w:rtl/>
        </w:rPr>
        <w:t xml:space="preserve">                                                                العلوم </w:t>
      </w:r>
      <w:r w:rsidR="00B7222D">
        <w:rPr>
          <w:rFonts w:ascii="Tahoma" w:hAnsi="Tahoma" w:cs="GE SS Unique Bold" w:hint="cs"/>
          <w:rtl/>
        </w:rPr>
        <w:t>والدراسات الإنسانية</w:t>
      </w:r>
    </w:p>
    <w:p w:rsidR="00B7222D" w:rsidRDefault="00B7222D" w:rsidP="00B7222D">
      <w:pPr>
        <w:jc w:val="lowKashida"/>
        <w:rPr>
          <w:rFonts w:ascii="Tahoma" w:hAnsi="Tahoma" w:cs="GE SS Unique Bold" w:hint="cs"/>
          <w:rtl/>
        </w:rPr>
      </w:pPr>
    </w:p>
    <w:p w:rsidR="00B7222D" w:rsidRPr="0012209D" w:rsidRDefault="00B7222D" w:rsidP="002E0CBA">
      <w:pPr>
        <w:jc w:val="lowKashida"/>
        <w:rPr>
          <w:rFonts w:ascii="Tahoma" w:hAnsi="Tahoma" w:cs="GE SS Unique Bold" w:hint="cs"/>
          <w:rtl/>
        </w:rPr>
      </w:pPr>
      <w:r>
        <w:rPr>
          <w:rFonts w:ascii="Tahoma" w:hAnsi="Tahoma" w:cs="GE SS Unique Bold" w:hint="cs"/>
          <w:rtl/>
        </w:rPr>
        <w:t xml:space="preserve">                                   </w:t>
      </w:r>
      <w:r w:rsidR="00AD4D7F">
        <w:rPr>
          <w:rFonts w:ascii="Tahoma" w:hAnsi="Tahoma" w:cs="GE SS Unique Bold" w:hint="cs"/>
          <w:rtl/>
        </w:rPr>
        <w:t xml:space="preserve">                              </w:t>
      </w:r>
      <w:r w:rsidR="00A57C6A">
        <w:rPr>
          <w:rFonts w:ascii="Tahoma" w:hAnsi="Tahoma" w:cs="GE SS Unique Bold" w:hint="cs"/>
          <w:rtl/>
        </w:rPr>
        <w:t xml:space="preserve">       </w:t>
      </w:r>
      <w:r w:rsidR="00AD4D7F">
        <w:rPr>
          <w:rFonts w:ascii="Tahoma" w:hAnsi="Tahoma" w:cs="GE SS Unique Bold" w:hint="cs"/>
          <w:rtl/>
        </w:rPr>
        <w:t xml:space="preserve"> </w:t>
      </w:r>
      <w:r>
        <w:rPr>
          <w:rFonts w:ascii="Tahoma" w:hAnsi="Tahoma" w:cs="GE SS Unique Bold" w:hint="cs"/>
          <w:rtl/>
        </w:rPr>
        <w:t xml:space="preserve"> د</w:t>
      </w:r>
      <w:r w:rsidR="00AD4D7F">
        <w:rPr>
          <w:rFonts w:ascii="Tahoma" w:hAnsi="Tahoma" w:cs="GE SS Unique Bold" w:hint="cs"/>
          <w:rtl/>
        </w:rPr>
        <w:t>.</w:t>
      </w:r>
      <w:r>
        <w:rPr>
          <w:rFonts w:ascii="Tahoma" w:hAnsi="Tahoma" w:cs="GE SS Unique Bold" w:hint="cs"/>
          <w:rtl/>
        </w:rPr>
        <w:t xml:space="preserve"> </w:t>
      </w:r>
      <w:r w:rsidR="00A57C6A">
        <w:rPr>
          <w:rFonts w:ascii="Tahoma" w:hAnsi="Tahoma" w:cs="GE SS Unique Bold" w:hint="cs"/>
          <w:rtl/>
        </w:rPr>
        <w:t>فرحان بن حسين الجعيدي</w:t>
      </w:r>
    </w:p>
    <w:p w:rsidR="00B7222D" w:rsidRDefault="00B7222D" w:rsidP="00AA4935">
      <w:pPr>
        <w:jc w:val="lowKashida"/>
        <w:rPr>
          <w:rFonts w:ascii="Tahoma" w:hAnsi="Tahoma" w:cs="GE SS Unique Bold" w:hint="cs"/>
          <w:rtl/>
        </w:rPr>
      </w:pPr>
    </w:p>
    <w:p w:rsidR="00DA501D" w:rsidRDefault="00AA4935" w:rsidP="00DA501D">
      <w:pPr>
        <w:jc w:val="lowKashida"/>
        <w:rPr>
          <w:rFonts w:ascii="Tahoma" w:hAnsi="Tahoma" w:cs="GE SS Unique Bold"/>
          <w:rtl/>
        </w:rPr>
      </w:pPr>
      <w:r>
        <w:rPr>
          <w:rFonts w:ascii="Tahoma" w:hAnsi="Tahoma" w:cs="GE SS Unique Bold" w:hint="cs"/>
          <w:rtl/>
        </w:rPr>
        <w:t xml:space="preserve">  </w:t>
      </w:r>
    </w:p>
    <w:p w:rsidR="00DA501D" w:rsidRDefault="00DA501D" w:rsidP="00DA501D">
      <w:pPr>
        <w:jc w:val="lowKashida"/>
        <w:rPr>
          <w:rFonts w:ascii="Tahoma" w:hAnsi="Tahoma" w:cs="GE SS Unique Bold"/>
          <w:rtl/>
        </w:rPr>
      </w:pPr>
    </w:p>
    <w:p w:rsidR="00DA501D" w:rsidRDefault="00DA501D" w:rsidP="00DA501D">
      <w:pPr>
        <w:ind w:firstLine="720"/>
        <w:jc w:val="lowKashida"/>
        <w:rPr>
          <w:rFonts w:ascii="Tahoma" w:hAnsi="Tahoma" w:cs="GE SS Unique Bold"/>
          <w:rtl/>
        </w:rPr>
      </w:pPr>
    </w:p>
    <w:p w:rsidR="00537804" w:rsidRDefault="00537804" w:rsidP="00DA501D">
      <w:pPr>
        <w:jc w:val="lowKashida"/>
        <w:rPr>
          <w:rFonts w:ascii="Tahoma" w:hAnsi="Tahoma" w:cs="GE SS Unique Bold"/>
          <w:rtl/>
        </w:rPr>
      </w:pPr>
    </w:p>
    <w:p w:rsidR="00537804" w:rsidRDefault="00537804" w:rsidP="00DA501D">
      <w:pPr>
        <w:jc w:val="lowKashida"/>
        <w:rPr>
          <w:rFonts w:ascii="Tahoma" w:hAnsi="Tahoma" w:cs="GE SS Unique Bold"/>
          <w:rtl/>
        </w:rPr>
      </w:pPr>
    </w:p>
    <w:p w:rsidR="00537804" w:rsidRDefault="00537804" w:rsidP="00DA501D">
      <w:pPr>
        <w:jc w:val="lowKashida"/>
        <w:rPr>
          <w:rFonts w:ascii="Tahoma" w:hAnsi="Tahoma" w:cs="GE SS Unique Bold"/>
          <w:rtl/>
        </w:rPr>
      </w:pPr>
    </w:p>
    <w:p w:rsidR="00537804" w:rsidRDefault="00537804" w:rsidP="00DA501D">
      <w:pPr>
        <w:jc w:val="lowKashida"/>
        <w:rPr>
          <w:rFonts w:ascii="Tahoma" w:hAnsi="Tahoma" w:cs="GE SS Unique Bold"/>
          <w:rtl/>
        </w:rPr>
      </w:pPr>
    </w:p>
    <w:p w:rsidR="009A0851" w:rsidRDefault="0081515D" w:rsidP="009A0851">
      <w:pPr>
        <w:jc w:val="lowKashida"/>
        <w:rPr>
          <w:rFonts w:ascii="Tahoma" w:hAnsi="Tahoma" w:cs="GE SS Unique Bold" w:hint="cs"/>
          <w:rtl/>
        </w:rPr>
      </w:pPr>
      <w:r w:rsidRPr="00537804">
        <w:rPr>
          <w:rFonts w:ascii="Tahoma" w:hAnsi="Tahoma" w:cs="GE SS Unique Bold"/>
          <w:rtl/>
        </w:rPr>
        <w:br w:type="page"/>
      </w:r>
    </w:p>
    <w:p w:rsidR="0081515D" w:rsidRDefault="009A0851" w:rsidP="000020A2">
      <w:pPr>
        <w:tabs>
          <w:tab w:val="center" w:pos="4153"/>
        </w:tabs>
        <w:spacing w:line="480" w:lineRule="auto"/>
        <w:jc w:val="lowKashida"/>
        <w:rPr>
          <w:rFonts w:ascii="Tahoma" w:hAnsi="Tahoma" w:cs="GE SS Unique Bold" w:hint="cs"/>
          <w:rtl/>
        </w:rPr>
      </w:pPr>
      <w:r>
        <w:rPr>
          <w:rFonts w:cs="GE SS Unique Bold" w:hint="cs"/>
          <w:noProof/>
          <w:rtl/>
          <w:lang w:val="vi-VN" w:eastAsia="vi-VN"/>
        </w:rPr>
        <w:lastRenderedPageBreak/>
        <w:pict>
          <v:line id="_x0000_s1162" style="position:absolute;left:0;text-align:left;z-index:-251675136" from="252.6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40320"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37" name="Picture 137"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ahoma" w:hAnsi="Tahoma" w:cs="GE SS Unique Bold" w:hint="cs"/>
          <w:rtl/>
        </w:rPr>
        <w:t xml:space="preserve">                </w:t>
      </w:r>
      <w:r>
        <w:rPr>
          <w:rFonts w:ascii="Tw Cen MT Condensed" w:hAnsi="Tw Cen MT Condensed" w:cs="Hesham Bold" w:hint="cs"/>
          <w:sz w:val="42"/>
          <w:szCs w:val="42"/>
          <w:rtl/>
        </w:rPr>
        <w:t>نبــذة عن الكليــــة</w:t>
      </w:r>
      <w:r w:rsidR="000020A2">
        <w:rPr>
          <w:rFonts w:ascii="Tw Cen MT Condensed" w:hAnsi="Tw Cen MT Condensed" w:cs="Hesham Bold"/>
          <w:sz w:val="42"/>
          <w:szCs w:val="42"/>
          <w:rtl/>
        </w:rPr>
        <w:tab/>
      </w:r>
    </w:p>
    <w:p w:rsidR="00DE7ADE" w:rsidRDefault="00DE7ADE" w:rsidP="00BB3E92">
      <w:pPr>
        <w:spacing w:line="360" w:lineRule="auto"/>
        <w:jc w:val="lowKashida"/>
        <w:rPr>
          <w:rFonts w:cs="GE SS Unique Bold" w:hint="cs"/>
          <w:rtl/>
        </w:rPr>
      </w:pPr>
      <w:r>
        <w:rPr>
          <w:rFonts w:cs="GE SS Unique Bold" w:hint="cs"/>
          <w:rtl/>
        </w:rPr>
        <w:t xml:space="preserve">تم إنشاء </w:t>
      </w:r>
      <w:r w:rsidRPr="003A1522">
        <w:rPr>
          <w:rFonts w:cs="GE SS Unique Bold"/>
          <w:rtl/>
        </w:rPr>
        <w:t>كلية العلوم</w:t>
      </w:r>
      <w:r>
        <w:rPr>
          <w:rFonts w:cs="GE SS Unique Bold" w:hint="cs"/>
          <w:rtl/>
        </w:rPr>
        <w:t xml:space="preserve"> والدراسات الإنسانية</w:t>
      </w:r>
      <w:r w:rsidRPr="003A1522">
        <w:rPr>
          <w:rFonts w:cs="GE SS Unique Bold"/>
          <w:rtl/>
        </w:rPr>
        <w:t xml:space="preserve"> </w:t>
      </w:r>
      <w:r>
        <w:rPr>
          <w:rFonts w:cs="GE SS Unique Bold" w:hint="cs"/>
          <w:rtl/>
        </w:rPr>
        <w:t>ب</w:t>
      </w:r>
      <w:r w:rsidRPr="003A1522">
        <w:rPr>
          <w:rFonts w:cs="GE SS Unique Bold"/>
          <w:rtl/>
        </w:rPr>
        <w:t>محافظة الخرج بموجب الموافقة السامية الكريمة رقم</w:t>
      </w:r>
      <w:r w:rsidRPr="003A1522">
        <w:rPr>
          <w:rFonts w:cs="GE SS Unique Bold" w:hint="cs"/>
          <w:rtl/>
        </w:rPr>
        <w:t xml:space="preserve">   </w:t>
      </w:r>
      <w:r w:rsidRPr="003A1522">
        <w:rPr>
          <w:rFonts w:cs="GE SS Unique Bold"/>
          <w:rtl/>
        </w:rPr>
        <w:t xml:space="preserve"> 10363/ م ب وتاريخ 22/8/1426هـ،  المبنية على قرار مجلس التعليم العالي رقم 8/38/1426هـ في جلسته الثامنة والثلاثين المنعقدة بتاريخ 26/5/1426هـ القاضي بالموافقة على إنشاء كلية العلوم في محافظة الخرج تابعة لجامعة الملك سعود</w:t>
      </w:r>
      <w:r>
        <w:rPr>
          <w:rFonts w:cs="GE SS Unique Bold" w:hint="cs"/>
          <w:rtl/>
        </w:rPr>
        <w:t xml:space="preserve">. </w:t>
      </w:r>
      <w:r w:rsidRPr="003A1522">
        <w:rPr>
          <w:rFonts w:cs="GE SS Unique Bold" w:hint="cs"/>
          <w:rtl/>
        </w:rPr>
        <w:t xml:space="preserve">بدأت الدراسة فيها في عام 1427 هـ حيث كانت تضم أربعة أقسام هي: قسم الرياضيات وقسم الفيزياء وقسم المختبرات الطبية وقسم علوم الحاسب. انضم قسم المختبرات الطبية لكلية العلوم الطبية التطبيقية بالمحافظة وذلك عند بدء الدراسة بها في عام 1428 هـ   ليصبح عدد الأقسام في الكلية ثلاثة أقسام فقط.وفي عام 1429 هـ صدرت </w:t>
      </w:r>
      <w:r w:rsidRPr="003A1522">
        <w:rPr>
          <w:rFonts w:cs="GE SS Unique Bold"/>
          <w:rtl/>
        </w:rPr>
        <w:t>الموافقة السامية</w:t>
      </w:r>
      <w:r>
        <w:rPr>
          <w:rFonts w:cs="GE SS Unique Bold" w:hint="cs"/>
          <w:rtl/>
        </w:rPr>
        <w:t xml:space="preserve"> رقم</w:t>
      </w:r>
      <w:r w:rsidRPr="003A1522">
        <w:rPr>
          <w:rFonts w:cs="GE SS Unique Bold"/>
          <w:rtl/>
        </w:rPr>
        <w:t xml:space="preserve"> 5151/م ب وتاريخ 3/7/1429 هـ المبنية على قرار مجلس التعليم العالي رقم 8/48/1428 في جلسته الثامنة والأربعون</w:t>
      </w:r>
      <w:r w:rsidRPr="003A1522">
        <w:rPr>
          <w:rFonts w:cs="GE SS Unique Bold" w:hint="cs"/>
          <w:rtl/>
        </w:rPr>
        <w:t xml:space="preserve"> </w:t>
      </w:r>
      <w:r w:rsidRPr="003A1522">
        <w:rPr>
          <w:rFonts w:cs="GE SS Unique Bold"/>
          <w:rtl/>
        </w:rPr>
        <w:t xml:space="preserve">المنعقدة بتاريخ 27/12/1428هـ القاضي بالموافقة على تغيير مسمى كلية العلوم  </w:t>
      </w:r>
      <w:r w:rsidRPr="003A1522">
        <w:rPr>
          <w:rFonts w:cs="GE SS Unique Bold" w:hint="cs"/>
          <w:rtl/>
        </w:rPr>
        <w:t>إلى</w:t>
      </w:r>
      <w:r w:rsidRPr="003A1522">
        <w:rPr>
          <w:rFonts w:cs="GE SS Unique Bold"/>
          <w:rtl/>
        </w:rPr>
        <w:t xml:space="preserve"> كلية العلوم والدراسات الإنسانية بحيث تشتمل الكلية على الأقسام التالية: قسم الرياضيات،  قسم الفيزياء،  قسم القانون , قسم التربية الخاصة وقسم اللغة الإنجليزية</w:t>
      </w:r>
      <w:r>
        <w:rPr>
          <w:rFonts w:cs="GE SS Unique Bold" w:hint="cs"/>
          <w:rtl/>
        </w:rPr>
        <w:t xml:space="preserve"> </w:t>
      </w:r>
      <w:r w:rsidRPr="003A1522">
        <w:rPr>
          <w:rFonts w:cs="GE SS Unique Bold"/>
          <w:rtl/>
        </w:rPr>
        <w:t xml:space="preserve">بالإضافة </w:t>
      </w:r>
      <w:r w:rsidRPr="003A1522">
        <w:rPr>
          <w:rFonts w:cs="GE SS Unique Bold" w:hint="cs"/>
          <w:rtl/>
        </w:rPr>
        <w:t>إلى</w:t>
      </w:r>
      <w:r w:rsidRPr="003A1522">
        <w:rPr>
          <w:rFonts w:cs="GE SS Unique Bold"/>
          <w:rtl/>
        </w:rPr>
        <w:t xml:space="preserve"> وحدة الإعداد العام</w:t>
      </w:r>
      <w:r>
        <w:rPr>
          <w:rFonts w:cs="GE SS Unique Bold" w:hint="cs"/>
          <w:rtl/>
        </w:rPr>
        <w:t xml:space="preserve"> </w:t>
      </w:r>
      <w:r w:rsidRPr="003A1522">
        <w:rPr>
          <w:rFonts w:cs="GE SS Unique Bold" w:hint="cs"/>
          <w:rtl/>
        </w:rPr>
        <w:t>وانضمام قسم علوم الحاسب لكلية هندسة وعلوم الحاسب بالمحافظة</w:t>
      </w:r>
      <w:r w:rsidRPr="003A1522">
        <w:rPr>
          <w:rFonts w:cs="GE SS Unique Bold"/>
          <w:rtl/>
        </w:rPr>
        <w:t>.</w:t>
      </w:r>
      <w:r>
        <w:rPr>
          <w:rFonts w:cs="GE SS Unique Bold" w:hint="cs"/>
          <w:rtl/>
          <w:lang w:bidi="ar-EG"/>
        </w:rPr>
        <w:t xml:space="preserve"> وقد تم ضم الكلية إلى جامعة الخرج في منتصف الفصل الدراسي الأول من العام الجامعي 1430/1431 هـ بعد صدور مرسوم ملكي كريم برقم 7305/م ب و تاريخ 3/9/1430 هـ  بإنشاء جامعة الخرج و تحويل جميع الكليات في محافظات جنوب مدينة الرياض إلى جامعة مستقلة تحت مسمى جامعة الخرج. وأخيرا قد أوصى مجلس جامعة الخرج في جلسته الرابعة بتاريخ 10/6/1431 هـ بإعادة هيكلة كليات البنات و تحويل وضم أقسام الفيزياء و الرياضيات بكلية التربية للبنات الأقسام العلمية وكذلك قسم اللغة الانجليزية بكلية التربية للبنات الأقسام الأدبية إلى كلية العلوم و الدراسات الإنسانية مع فتح قسم التربية الخاصة للبنات و الذي بدأت الدراسة فيه مع بداية العام الجامعي 1431/1432 هـ، لتكون هذه الأقسام نواة لتخريج باحثات يساهمن في رفعة و تقدم الوطن،</w:t>
      </w:r>
      <w:r>
        <w:rPr>
          <w:rFonts w:cs="GE SS Unique Bold" w:hint="cs"/>
          <w:rtl/>
        </w:rPr>
        <w:t xml:space="preserve"> </w:t>
      </w:r>
      <w:r w:rsidRPr="003A1522">
        <w:rPr>
          <w:rFonts w:cs="GE SS Unique Bold"/>
          <w:rtl/>
        </w:rPr>
        <w:t>وقد بذلت</w:t>
      </w:r>
      <w:r w:rsidRPr="003A1522">
        <w:rPr>
          <w:rFonts w:cs="GE SS Unique Bold" w:hint="cs"/>
          <w:rtl/>
        </w:rPr>
        <w:t xml:space="preserve"> الكلية</w:t>
      </w:r>
      <w:r w:rsidRPr="003A1522">
        <w:rPr>
          <w:rFonts w:cs="GE SS Unique Bold"/>
          <w:rtl/>
        </w:rPr>
        <w:t xml:space="preserve"> جهداً محموداً لمسايرة النهضة الشاملة للبلاد في شتى المجا</w:t>
      </w:r>
      <w:r>
        <w:rPr>
          <w:rFonts w:cs="GE SS Unique Bold"/>
          <w:rtl/>
        </w:rPr>
        <w:t xml:space="preserve">لات العلمية </w:t>
      </w:r>
      <w:r>
        <w:rPr>
          <w:rFonts w:cs="GE SS Unique Bold" w:hint="cs"/>
          <w:rtl/>
        </w:rPr>
        <w:t>.</w:t>
      </w:r>
      <w:r>
        <w:rPr>
          <w:rFonts w:cs="GE SS Unique Bold"/>
          <w:rtl/>
        </w:rPr>
        <w:t xml:space="preserve"> </w:t>
      </w:r>
      <w:r w:rsidRPr="003A1522">
        <w:rPr>
          <w:rFonts w:cs="GE SS Unique Bold"/>
          <w:rtl/>
        </w:rPr>
        <w:t xml:space="preserve">لم يكن تطور </w:t>
      </w:r>
      <w:r w:rsidRPr="003A1522">
        <w:rPr>
          <w:rFonts w:cs="GE SS Unique Bold" w:hint="cs"/>
          <w:rtl/>
        </w:rPr>
        <w:t>ال</w:t>
      </w:r>
      <w:r w:rsidRPr="003A1522">
        <w:rPr>
          <w:rFonts w:cs="GE SS Unique Bold"/>
          <w:rtl/>
        </w:rPr>
        <w:t>كلية تطوراً عددياً فحسب ، بل كان بالإضافة إلى ذلك تطوراً علمياً أصيلاً ، روعي فيه أن يتم</w:t>
      </w:r>
      <w:r>
        <w:rPr>
          <w:rFonts w:cs="GE SS Unique Bold" w:hint="cs"/>
          <w:rtl/>
        </w:rPr>
        <w:t>ا</w:t>
      </w:r>
      <w:r w:rsidRPr="003A1522">
        <w:rPr>
          <w:rFonts w:cs="GE SS Unique Bold"/>
          <w:rtl/>
        </w:rPr>
        <w:t xml:space="preserve">شى مع التقدم العلمي في العلوم الأساسية ، وتبعاً لذلك فقد زادت الإمكانات المتاحة </w:t>
      </w:r>
      <w:r w:rsidRPr="003A1522">
        <w:rPr>
          <w:rFonts w:cs="GE SS Unique Bold" w:hint="cs"/>
          <w:rtl/>
        </w:rPr>
        <w:t>لعضو هيئة التدريس</w:t>
      </w:r>
      <w:r w:rsidRPr="003A1522">
        <w:rPr>
          <w:rFonts w:cs="GE SS Unique Bold"/>
          <w:rtl/>
        </w:rPr>
        <w:t xml:space="preserve"> والطالب ، </w:t>
      </w:r>
      <w:r w:rsidRPr="003A1522">
        <w:rPr>
          <w:rFonts w:cs="GE SS Unique Bold" w:hint="cs"/>
          <w:rtl/>
        </w:rPr>
        <w:t>وازداد عدد أعضاء هيئة التدريس والموظفين والطلاب بالكلية وازداد</w:t>
      </w:r>
      <w:r>
        <w:rPr>
          <w:rFonts w:cs="GE SS Unique Bold" w:hint="cs"/>
          <w:rtl/>
        </w:rPr>
        <w:t xml:space="preserve"> كذلك</w:t>
      </w:r>
      <w:r w:rsidRPr="003A1522">
        <w:rPr>
          <w:rFonts w:cs="GE SS Unique Bold" w:hint="cs"/>
          <w:rtl/>
        </w:rPr>
        <w:t xml:space="preserve"> عدد المعامل بشكل ملحوظ.</w:t>
      </w:r>
    </w:p>
    <w:p w:rsidR="00DE7ADE" w:rsidRDefault="00DE7ADE" w:rsidP="00DE7ADE">
      <w:pPr>
        <w:jc w:val="lowKashida"/>
        <w:rPr>
          <w:rFonts w:cs="GE SS Unique Bold" w:hint="cs"/>
          <w:rtl/>
        </w:rPr>
      </w:pPr>
    </w:p>
    <w:p w:rsidR="00DE7ADE" w:rsidRDefault="00DE7ADE" w:rsidP="00BB3E92">
      <w:pPr>
        <w:spacing w:line="360" w:lineRule="auto"/>
        <w:jc w:val="lowKashida"/>
        <w:rPr>
          <w:rFonts w:cs="GE SS Unique Bold" w:hint="cs"/>
          <w:rtl/>
        </w:rPr>
      </w:pPr>
      <w:r>
        <w:rPr>
          <w:rFonts w:cs="GE SS Unique Bold" w:hint="cs"/>
          <w:rtl/>
        </w:rPr>
        <w:t>وقد قامت الكلية هذا العام 1430/1431 هـ  ب</w:t>
      </w:r>
      <w:r w:rsidRPr="003A1522">
        <w:rPr>
          <w:rFonts w:cs="GE SS Unique Bold" w:hint="cs"/>
          <w:rtl/>
        </w:rPr>
        <w:t xml:space="preserve">تخريج أول دفعة من طلابها </w:t>
      </w:r>
      <w:r w:rsidRPr="003A1522">
        <w:rPr>
          <w:rFonts w:cs="GE SS Unique Bold"/>
          <w:rtl/>
        </w:rPr>
        <w:t>الحاصلين على درجة البكالوريوس</w:t>
      </w:r>
      <w:r>
        <w:rPr>
          <w:rFonts w:cs="GE SS Unique Bold" w:hint="cs"/>
          <w:rtl/>
        </w:rPr>
        <w:t xml:space="preserve"> في الفيزياء و الرياضيات</w:t>
      </w:r>
      <w:r w:rsidRPr="003A1522">
        <w:rPr>
          <w:rFonts w:cs="GE SS Unique Bold" w:hint="cs"/>
          <w:rtl/>
        </w:rPr>
        <w:t xml:space="preserve"> </w:t>
      </w:r>
      <w:r w:rsidRPr="003A1522">
        <w:rPr>
          <w:rFonts w:cs="GE SS Unique Bold"/>
          <w:rtl/>
        </w:rPr>
        <w:t xml:space="preserve">مؤهلين تأهيلاً </w:t>
      </w:r>
      <w:r>
        <w:rPr>
          <w:rFonts w:cs="GE SS Unique Bold"/>
          <w:rtl/>
        </w:rPr>
        <w:t xml:space="preserve">علمياً حديثاً </w:t>
      </w:r>
      <w:r>
        <w:rPr>
          <w:rFonts w:cs="GE SS Unique Bold" w:hint="cs"/>
          <w:rtl/>
        </w:rPr>
        <w:t xml:space="preserve">. </w:t>
      </w:r>
    </w:p>
    <w:p w:rsidR="00DE7ADE" w:rsidRDefault="00DE7ADE" w:rsidP="00DE7ADE">
      <w:pPr>
        <w:jc w:val="lowKashida"/>
        <w:rPr>
          <w:rFonts w:cs="GE SS Unique Bold" w:hint="cs"/>
          <w:rtl/>
        </w:rPr>
      </w:pPr>
    </w:p>
    <w:p w:rsidR="00DE7ADE" w:rsidRDefault="00DE7ADE" w:rsidP="00BB3E92">
      <w:pPr>
        <w:spacing w:line="360" w:lineRule="auto"/>
        <w:jc w:val="lowKashida"/>
        <w:rPr>
          <w:rFonts w:ascii="Tahoma" w:hAnsi="Tahoma" w:cs="GE SS Unique Bold" w:hint="cs"/>
          <w:rtl/>
        </w:rPr>
      </w:pPr>
      <w:r>
        <w:rPr>
          <w:rFonts w:cs="GE SS Unique Bold" w:hint="cs"/>
          <w:rtl/>
        </w:rPr>
        <w:t>إن</w:t>
      </w:r>
      <w:r>
        <w:rPr>
          <w:rFonts w:cs="GE SS Unique Bold"/>
          <w:rtl/>
        </w:rPr>
        <w:t xml:space="preserve"> </w:t>
      </w:r>
      <w:r w:rsidRPr="003A1522">
        <w:rPr>
          <w:rFonts w:cs="GE SS Unique Bold"/>
          <w:rtl/>
        </w:rPr>
        <w:t xml:space="preserve">مما يميز الكلية أنها وضعت في خططها الدراسية إنشاء قاعدة علمية أساسية يكتسبها الطالب </w:t>
      </w:r>
      <w:r>
        <w:rPr>
          <w:rFonts w:cs="GE SS Unique Bold"/>
          <w:rtl/>
        </w:rPr>
        <w:t xml:space="preserve">في المراحل الأولى من الدراسة ، </w:t>
      </w:r>
      <w:r>
        <w:rPr>
          <w:rFonts w:cs="GE SS Unique Bold" w:hint="cs"/>
          <w:rtl/>
        </w:rPr>
        <w:t>حيث أن ال</w:t>
      </w:r>
      <w:r w:rsidRPr="003A1522">
        <w:rPr>
          <w:rFonts w:cs="GE SS Unique Bold"/>
          <w:rtl/>
        </w:rPr>
        <w:t>دراسة</w:t>
      </w:r>
      <w:r>
        <w:rPr>
          <w:rFonts w:cs="GE SS Unique Bold" w:hint="cs"/>
          <w:rtl/>
        </w:rPr>
        <w:t xml:space="preserve"> في</w:t>
      </w:r>
      <w:r w:rsidRPr="003A1522">
        <w:rPr>
          <w:rFonts w:cs="GE SS Unique Bold"/>
          <w:rtl/>
        </w:rPr>
        <w:t xml:space="preserve"> المستويات المتقدمة </w:t>
      </w:r>
      <w:r>
        <w:rPr>
          <w:rFonts w:cs="GE SS Unique Bold" w:hint="cs"/>
          <w:rtl/>
        </w:rPr>
        <w:t>هي دراسة</w:t>
      </w:r>
      <w:r w:rsidRPr="003A1522">
        <w:rPr>
          <w:rFonts w:cs="GE SS Unique Bold"/>
          <w:rtl/>
        </w:rPr>
        <w:t xml:space="preserve"> تطبيقية ، فبعض الأقسام يقضي الطالب فيها السنة الأخيرة من الدراسة في  دراسة مقررات تطبيقية والبعض الآخر يتدرب فيها الطا</w:t>
      </w:r>
      <w:r>
        <w:rPr>
          <w:rFonts w:cs="GE SS Unique Bold"/>
          <w:rtl/>
        </w:rPr>
        <w:t xml:space="preserve">لب في مقررات حقلية أو معملية ، </w:t>
      </w:r>
      <w:r>
        <w:rPr>
          <w:rFonts w:cs="GE SS Unique Bold" w:hint="cs"/>
          <w:rtl/>
        </w:rPr>
        <w:t>و</w:t>
      </w:r>
      <w:r w:rsidRPr="003A1522">
        <w:rPr>
          <w:rFonts w:cs="GE SS Unique Bold"/>
          <w:rtl/>
        </w:rPr>
        <w:t>من خلال ذلك يتكون لدى الطالب مستوى علمي يؤهله للعمل في م</w:t>
      </w:r>
      <w:r w:rsidRPr="003A1522">
        <w:rPr>
          <w:rFonts w:cs="GE SS Unique Bold" w:hint="cs"/>
          <w:rtl/>
        </w:rPr>
        <w:t>ـــ</w:t>
      </w:r>
      <w:r w:rsidRPr="003A1522">
        <w:rPr>
          <w:rFonts w:cs="GE SS Unique Bold"/>
          <w:rtl/>
        </w:rPr>
        <w:t xml:space="preserve">جال تخصصه بكل كفاءة أو مواصلة دراسته العليا </w:t>
      </w:r>
      <w:r w:rsidRPr="003A1522">
        <w:rPr>
          <w:rFonts w:cs="GE SS Unique Bold" w:hint="cs"/>
          <w:rtl/>
        </w:rPr>
        <w:t>...</w:t>
      </w:r>
    </w:p>
    <w:p w:rsidR="00A85B36" w:rsidRDefault="00DE7ADE" w:rsidP="0081515D">
      <w:pPr>
        <w:jc w:val="lowKashida"/>
        <w:rPr>
          <w:rFonts w:ascii="Tahoma" w:hAnsi="Tahoma" w:cs="GE SS Unique Bold" w:hint="cs"/>
          <w:rtl/>
        </w:rPr>
      </w:pPr>
      <w:r>
        <w:rPr>
          <w:rFonts w:ascii="Tahoma" w:hAnsi="Tahoma" w:cs="GE SS Unique Bold"/>
          <w:rtl/>
        </w:rPr>
        <w:br w:type="page"/>
      </w:r>
    </w:p>
    <w:p w:rsidR="00A85B36" w:rsidRPr="00A85B36" w:rsidRDefault="00A85B36" w:rsidP="00BB3E92">
      <w:pPr>
        <w:spacing w:line="360" w:lineRule="auto"/>
        <w:ind w:left="539" w:right="357"/>
        <w:jc w:val="lowKashida"/>
        <w:rPr>
          <w:rFonts w:ascii="Traditional Arabic" w:hAnsi="Traditional Arabic" w:cs="GE SS Unique Bold" w:hint="cs"/>
          <w:rtl/>
        </w:rPr>
      </w:pPr>
      <w:r w:rsidRPr="00A85B36">
        <w:rPr>
          <w:rFonts w:ascii="Traditional Arabic" w:hAnsi="Traditional Arabic" w:cs="GE SS Unique Bold"/>
          <w:rtl/>
        </w:rPr>
        <w:lastRenderedPageBreak/>
        <w:t xml:space="preserve">وتعد كلية العلوم والدراسات الإنسانية هي اللبنة الأساسية لجميع الكليات الجامعية التابعة لجامعة </w:t>
      </w:r>
      <w:r w:rsidR="00983DF4">
        <w:rPr>
          <w:rFonts w:ascii="Traditional Arabic" w:hAnsi="Traditional Arabic" w:cs="GE SS Unique Bold" w:hint="cs"/>
          <w:rtl/>
        </w:rPr>
        <w:t>الخرج</w:t>
      </w:r>
      <w:r w:rsidRPr="00A85B36">
        <w:rPr>
          <w:rFonts w:ascii="Traditional Arabic" w:hAnsi="Traditional Arabic" w:cs="GE SS Unique Bold"/>
          <w:rtl/>
        </w:rPr>
        <w:t xml:space="preserve"> فالكلية </w:t>
      </w:r>
      <w:r w:rsidR="00983DF4">
        <w:rPr>
          <w:rFonts w:ascii="Traditional Arabic" w:hAnsi="Traditional Arabic" w:cs="GE SS Unique Bold" w:hint="cs"/>
          <w:rtl/>
        </w:rPr>
        <w:t>كانت</w:t>
      </w:r>
      <w:r w:rsidRPr="00A85B36">
        <w:rPr>
          <w:rFonts w:ascii="Traditional Arabic" w:hAnsi="Traditional Arabic" w:cs="GE SS Unique Bold"/>
          <w:rtl/>
        </w:rPr>
        <w:t xml:space="preserve"> تقوم بمساندة باقي الكليات في كثير من المجالات من حيث طباعة الجداول وصرف البطاقات الجامعية والمكافآت وعمليات الحذف والإضافة للمقررات لجميع طلاب كليات </w:t>
      </w:r>
      <w:r w:rsidR="00983DF4">
        <w:rPr>
          <w:rFonts w:ascii="Traditional Arabic" w:hAnsi="Traditional Arabic" w:cs="GE SS Unique Bold" w:hint="cs"/>
          <w:rtl/>
        </w:rPr>
        <w:t xml:space="preserve">الجامعة و ذلك قبل انشاء عمادة القبول و التسجيل للجامعة </w:t>
      </w:r>
      <w:r w:rsidRPr="00A85B36">
        <w:rPr>
          <w:rFonts w:ascii="Traditional Arabic" w:hAnsi="Traditional Arabic" w:cs="GE SS Unique Bold"/>
          <w:rtl/>
        </w:rPr>
        <w:t xml:space="preserve"> بالإضافة إلى </w:t>
      </w:r>
      <w:r w:rsidR="00983DF4">
        <w:rPr>
          <w:rFonts w:ascii="Traditional Arabic" w:hAnsi="Traditional Arabic" w:cs="GE SS Unique Bold" w:hint="cs"/>
          <w:rtl/>
        </w:rPr>
        <w:t>أن الكلية</w:t>
      </w:r>
      <w:r w:rsidRPr="00A85B36">
        <w:rPr>
          <w:rFonts w:ascii="Traditional Arabic" w:hAnsi="Traditional Arabic" w:cs="GE SS Unique Bold"/>
          <w:rtl/>
        </w:rPr>
        <w:t xml:space="preserve"> هي المشرفة على البرنامج الموحد للكليات الصحية ب</w:t>
      </w:r>
      <w:r w:rsidR="00983DF4">
        <w:rPr>
          <w:rFonts w:ascii="Traditional Arabic" w:hAnsi="Traditional Arabic" w:cs="GE SS Unique Bold" w:hint="cs"/>
          <w:rtl/>
        </w:rPr>
        <w:t>جامعة</w:t>
      </w:r>
      <w:r w:rsidRPr="00A85B36">
        <w:rPr>
          <w:rFonts w:ascii="Traditional Arabic" w:hAnsi="Traditional Arabic" w:cs="GE SS Unique Bold"/>
          <w:rtl/>
        </w:rPr>
        <w:t xml:space="preserve"> الخرج.</w:t>
      </w:r>
    </w:p>
    <w:p w:rsidR="00BB3E92" w:rsidRDefault="00BB3E92" w:rsidP="0081515D">
      <w:pPr>
        <w:jc w:val="lowKashida"/>
        <w:rPr>
          <w:rFonts w:ascii="Tahoma" w:hAnsi="Tahoma" w:cs="GE SS Unique Bold"/>
          <w:rtl/>
        </w:rPr>
      </w:pPr>
    </w:p>
    <w:p w:rsidR="00BB3E92" w:rsidRPr="00BB3E92" w:rsidRDefault="00BB3E92" w:rsidP="00BB3E92">
      <w:pPr>
        <w:rPr>
          <w:rFonts w:ascii="Tahoma" w:hAnsi="Tahoma" w:cs="GE SS Unique Bold"/>
          <w:rtl/>
        </w:rPr>
      </w:pPr>
    </w:p>
    <w:p w:rsidR="00BB3E92" w:rsidRPr="00BB3E92" w:rsidRDefault="00BB3E92" w:rsidP="00BB3E92">
      <w:pPr>
        <w:rPr>
          <w:rFonts w:ascii="Tahoma" w:hAnsi="Tahoma" w:cs="GE SS Unique Bold"/>
          <w:rtl/>
        </w:rPr>
      </w:pPr>
    </w:p>
    <w:p w:rsidR="00BB3E92" w:rsidRPr="00BB3E92" w:rsidRDefault="00BB3E92" w:rsidP="00BB3E92">
      <w:pPr>
        <w:rPr>
          <w:rFonts w:ascii="Tahoma" w:hAnsi="Tahoma" w:cs="GE SS Unique Bold"/>
          <w:rtl/>
        </w:rPr>
      </w:pPr>
    </w:p>
    <w:p w:rsidR="00BB3E92" w:rsidRPr="00BB3E92" w:rsidRDefault="00BB3E92" w:rsidP="00BB3E92">
      <w:pPr>
        <w:rPr>
          <w:rFonts w:ascii="Tahoma" w:hAnsi="Tahoma" w:cs="GE SS Unique Bold"/>
          <w:rtl/>
        </w:rPr>
      </w:pPr>
    </w:p>
    <w:p w:rsidR="00BB3E92" w:rsidRPr="00BB3E92" w:rsidRDefault="00BB3E92" w:rsidP="00BB3E92">
      <w:pPr>
        <w:rPr>
          <w:rFonts w:ascii="Tahoma" w:hAnsi="Tahoma" w:cs="GE SS Unique Bold"/>
          <w:rtl/>
        </w:rPr>
      </w:pPr>
    </w:p>
    <w:p w:rsidR="00BB3E92" w:rsidRDefault="00BB3E92" w:rsidP="0081515D">
      <w:pPr>
        <w:jc w:val="lowKashida"/>
        <w:rPr>
          <w:rFonts w:ascii="Tahoma" w:hAnsi="Tahoma" w:cs="GE SS Unique Bold"/>
          <w:rtl/>
        </w:rPr>
      </w:pPr>
    </w:p>
    <w:p w:rsidR="00BB3E92" w:rsidRDefault="00BB3E92" w:rsidP="0081515D">
      <w:pPr>
        <w:jc w:val="lowKashida"/>
        <w:rPr>
          <w:rFonts w:ascii="Tahoma" w:hAnsi="Tahoma" w:cs="GE SS Unique Bold"/>
          <w:rtl/>
        </w:rPr>
      </w:pPr>
    </w:p>
    <w:p w:rsidR="0081515D" w:rsidRDefault="0081515D" w:rsidP="0081515D">
      <w:pPr>
        <w:jc w:val="lowKashida"/>
        <w:rPr>
          <w:rFonts w:ascii="Tahoma" w:hAnsi="Tahoma" w:cs="GE SS Unique Bold" w:hint="cs"/>
          <w:rtl/>
        </w:rPr>
      </w:pPr>
      <w:r w:rsidRPr="00BB3E92">
        <w:rPr>
          <w:rFonts w:ascii="Tahoma" w:hAnsi="Tahoma" w:cs="GE SS Unique Bold"/>
          <w:rtl/>
        </w:rPr>
        <w:br w:type="page"/>
      </w:r>
    </w:p>
    <w:p w:rsidR="000020A2" w:rsidRDefault="000020A2" w:rsidP="000020A2">
      <w:pPr>
        <w:tabs>
          <w:tab w:val="center" w:pos="4153"/>
        </w:tabs>
        <w:spacing w:line="480" w:lineRule="auto"/>
        <w:jc w:val="lowKashida"/>
        <w:rPr>
          <w:rFonts w:ascii="Tahoma" w:hAnsi="Tahoma" w:cs="GE SS Unique Bold" w:hint="cs"/>
          <w:rtl/>
        </w:rPr>
      </w:pPr>
      <w:r>
        <w:rPr>
          <w:rFonts w:cs="GE SS Unique Bold" w:hint="cs"/>
          <w:noProof/>
          <w:rtl/>
          <w:lang w:val="vi-VN" w:eastAsia="vi-VN"/>
        </w:rPr>
        <w:lastRenderedPageBreak/>
        <w:pict>
          <v:line id="_x0000_s1166" style="position:absolute;left:0;text-align:left;z-index:-251673088" from="252.6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42368"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41" name="Picture 141"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ahoma" w:hAnsi="Tahoma" w:cs="GE SS Unique Bold" w:hint="cs"/>
          <w:rtl/>
        </w:rPr>
        <w:t xml:space="preserve">                </w:t>
      </w:r>
      <w:r>
        <w:rPr>
          <w:rFonts w:ascii="Tw Cen MT Condensed" w:hAnsi="Tw Cen MT Condensed" w:cs="Hesham Bold" w:hint="cs"/>
          <w:sz w:val="42"/>
          <w:szCs w:val="42"/>
          <w:rtl/>
        </w:rPr>
        <w:t>أهــداف الكليـــــة</w:t>
      </w:r>
      <w:r>
        <w:rPr>
          <w:rFonts w:ascii="Tw Cen MT Condensed" w:hAnsi="Tw Cen MT Condensed" w:cs="Hesham Bold"/>
          <w:sz w:val="42"/>
          <w:szCs w:val="42"/>
          <w:rtl/>
        </w:rPr>
        <w:tab/>
      </w:r>
    </w:p>
    <w:p w:rsidR="0081515D" w:rsidRDefault="0081515D" w:rsidP="00983DF4">
      <w:pPr>
        <w:pStyle w:val="ArabicTransparent14"/>
        <w:rPr>
          <w:rFonts w:ascii="Times New Roman" w:hAnsi="Times New Roman" w:cs="GE SS Unique Bold" w:hint="cs"/>
          <w:sz w:val="24"/>
          <w:szCs w:val="24"/>
          <w:rtl/>
        </w:rPr>
      </w:pPr>
      <w:r w:rsidRPr="00082496">
        <w:rPr>
          <w:rFonts w:ascii="Times New Roman" w:hAnsi="Times New Roman" w:cs="GE SS Unique Bold"/>
          <w:sz w:val="24"/>
          <w:szCs w:val="24"/>
          <w:u w:val="single"/>
          <w:rtl/>
        </w:rPr>
        <w:t>تهدف كلية العلوم</w:t>
      </w:r>
      <w:r w:rsidR="00ED2113">
        <w:rPr>
          <w:rFonts w:ascii="Times New Roman" w:hAnsi="Times New Roman" w:cs="GE SS Unique Bold" w:hint="cs"/>
          <w:sz w:val="24"/>
          <w:szCs w:val="24"/>
          <w:u w:val="single"/>
          <w:rtl/>
        </w:rPr>
        <w:t xml:space="preserve"> والدراسات الإنسانية</w:t>
      </w:r>
      <w:r w:rsidRPr="00082496">
        <w:rPr>
          <w:rFonts w:ascii="Times New Roman" w:hAnsi="Times New Roman" w:cs="GE SS Unique Bold"/>
          <w:sz w:val="24"/>
          <w:szCs w:val="24"/>
          <w:u w:val="single"/>
          <w:rtl/>
        </w:rPr>
        <w:t xml:space="preserve">  لتحقيق الآتي</w:t>
      </w:r>
      <w:r w:rsidRPr="004E1365">
        <w:rPr>
          <w:rFonts w:ascii="Times New Roman" w:hAnsi="Times New Roman" w:cs="GE SS Unique Bold"/>
          <w:sz w:val="24"/>
          <w:szCs w:val="24"/>
          <w:rtl/>
        </w:rPr>
        <w:t>:-</w:t>
      </w:r>
    </w:p>
    <w:p w:rsidR="0081515D" w:rsidRPr="004E1365" w:rsidRDefault="0081515D" w:rsidP="0081515D">
      <w:pPr>
        <w:pStyle w:val="ArabicTransparent14"/>
        <w:rPr>
          <w:rFonts w:ascii="Times New Roman" w:hAnsi="Times New Roman" w:cs="GE SS Unique Bold" w:hint="cs"/>
          <w:sz w:val="24"/>
          <w:szCs w:val="24"/>
          <w:rtl/>
        </w:rPr>
      </w:pPr>
    </w:p>
    <w:p w:rsidR="00F217B3" w:rsidRDefault="0081515D" w:rsidP="0081515D">
      <w:pPr>
        <w:pStyle w:val="ArabicTransparent14"/>
        <w:rPr>
          <w:rFonts w:ascii="Times New Roman" w:hAnsi="Times New Roman" w:cs="GE SS Unique Bold" w:hint="cs"/>
          <w:sz w:val="24"/>
          <w:szCs w:val="24"/>
          <w:rtl/>
        </w:rPr>
      </w:pPr>
      <w:r w:rsidRPr="004E1365">
        <w:rPr>
          <w:rFonts w:ascii="Times New Roman" w:hAnsi="Times New Roman" w:cs="GE SS Unique Bold" w:hint="cs"/>
          <w:sz w:val="24"/>
          <w:szCs w:val="24"/>
          <w:rtl/>
        </w:rPr>
        <w:t xml:space="preserve">- </w:t>
      </w:r>
      <w:r w:rsidR="00B771B0">
        <w:rPr>
          <w:rFonts w:ascii="Times New Roman" w:hAnsi="Times New Roman" w:cs="GE SS Unique Bold" w:hint="cs"/>
          <w:sz w:val="24"/>
          <w:szCs w:val="24"/>
          <w:rtl/>
        </w:rPr>
        <w:t xml:space="preserve"> </w:t>
      </w:r>
      <w:r w:rsidRPr="004E1365">
        <w:rPr>
          <w:rFonts w:ascii="Times New Roman" w:hAnsi="Times New Roman" w:cs="GE SS Unique Bold"/>
          <w:sz w:val="24"/>
          <w:szCs w:val="24"/>
          <w:rtl/>
        </w:rPr>
        <w:t>حصول الطلاب على أساسيات المعرفة العلمية  والتفكير العلم</w:t>
      </w:r>
      <w:r>
        <w:rPr>
          <w:rFonts w:ascii="Times New Roman" w:hAnsi="Times New Roman" w:cs="GE SS Unique Bold"/>
          <w:sz w:val="24"/>
          <w:szCs w:val="24"/>
          <w:rtl/>
        </w:rPr>
        <w:t xml:space="preserve">ي اللازم </w:t>
      </w:r>
      <w:r w:rsidR="00F217B3">
        <w:rPr>
          <w:rFonts w:ascii="Times New Roman" w:hAnsi="Times New Roman" w:cs="GE SS Unique Bold" w:hint="cs"/>
          <w:sz w:val="24"/>
          <w:szCs w:val="24"/>
          <w:rtl/>
        </w:rPr>
        <w:t xml:space="preserve">   </w:t>
      </w:r>
    </w:p>
    <w:p w:rsidR="0081515D" w:rsidRDefault="00F217B3" w:rsidP="0081515D">
      <w:pPr>
        <w:pStyle w:val="ArabicTransparent14"/>
        <w:rPr>
          <w:rFonts w:ascii="Times New Roman" w:hAnsi="Times New Roman" w:cs="GE SS Unique Bold" w:hint="cs"/>
          <w:sz w:val="24"/>
          <w:szCs w:val="24"/>
          <w:rtl/>
        </w:rPr>
      </w:pPr>
      <w:r>
        <w:rPr>
          <w:rFonts w:ascii="Times New Roman" w:hAnsi="Times New Roman" w:cs="GE SS Unique Bold" w:hint="cs"/>
          <w:sz w:val="24"/>
          <w:szCs w:val="24"/>
          <w:rtl/>
        </w:rPr>
        <w:t xml:space="preserve">   </w:t>
      </w:r>
      <w:r w:rsidR="0081515D">
        <w:rPr>
          <w:rFonts w:ascii="Times New Roman" w:hAnsi="Times New Roman" w:cs="GE SS Unique Bold" w:hint="cs"/>
          <w:sz w:val="24"/>
          <w:szCs w:val="24"/>
          <w:rtl/>
        </w:rPr>
        <w:t>لسوق العمل</w:t>
      </w:r>
      <w:r w:rsidR="0081515D">
        <w:rPr>
          <w:rFonts w:ascii="Times New Roman" w:hAnsi="Times New Roman" w:cs="GE SS Unique Bold"/>
          <w:sz w:val="24"/>
          <w:szCs w:val="24"/>
          <w:rtl/>
        </w:rPr>
        <w:t xml:space="preserve"> بعد الحصول</w:t>
      </w:r>
      <w:r w:rsidR="0081515D">
        <w:rPr>
          <w:rFonts w:ascii="Times New Roman" w:hAnsi="Times New Roman" w:cs="GE SS Unique Bold" w:hint="cs"/>
          <w:sz w:val="24"/>
          <w:szCs w:val="24"/>
          <w:rtl/>
        </w:rPr>
        <w:t xml:space="preserve"> </w:t>
      </w:r>
      <w:r w:rsidR="0081515D" w:rsidRPr="004E1365">
        <w:rPr>
          <w:rFonts w:ascii="Times New Roman" w:hAnsi="Times New Roman" w:cs="GE SS Unique Bold"/>
          <w:sz w:val="24"/>
          <w:szCs w:val="24"/>
          <w:rtl/>
        </w:rPr>
        <w:t>على درجة البكالوريوس.</w:t>
      </w:r>
    </w:p>
    <w:p w:rsidR="00B771B0" w:rsidRPr="004E1365" w:rsidRDefault="00B771B0" w:rsidP="0081515D">
      <w:pPr>
        <w:pStyle w:val="ArabicTransparent14"/>
        <w:rPr>
          <w:rFonts w:ascii="Times New Roman" w:hAnsi="Times New Roman" w:cs="GE SS Unique Bold" w:hint="cs"/>
          <w:sz w:val="24"/>
          <w:szCs w:val="24"/>
          <w:rtl/>
        </w:rPr>
      </w:pPr>
    </w:p>
    <w:p w:rsidR="0081515D" w:rsidRDefault="0081515D" w:rsidP="0081515D">
      <w:pPr>
        <w:pStyle w:val="ArabicTransparent14"/>
        <w:rPr>
          <w:rFonts w:ascii="Times New Roman" w:hAnsi="Times New Roman" w:cs="GE SS Unique Bold" w:hint="cs"/>
          <w:sz w:val="24"/>
          <w:szCs w:val="24"/>
          <w:rtl/>
        </w:rPr>
      </w:pPr>
      <w:r w:rsidRPr="004E1365">
        <w:rPr>
          <w:rFonts w:ascii="Times New Roman" w:hAnsi="Times New Roman" w:cs="GE SS Unique Bold" w:hint="cs"/>
          <w:sz w:val="24"/>
          <w:szCs w:val="24"/>
          <w:rtl/>
        </w:rPr>
        <w:t xml:space="preserve">- </w:t>
      </w:r>
      <w:r w:rsidR="00B771B0">
        <w:rPr>
          <w:rFonts w:ascii="Times New Roman" w:hAnsi="Times New Roman" w:cs="GE SS Unique Bold" w:hint="cs"/>
          <w:sz w:val="24"/>
          <w:szCs w:val="24"/>
          <w:rtl/>
        </w:rPr>
        <w:t xml:space="preserve"> </w:t>
      </w:r>
      <w:r w:rsidRPr="004E1365">
        <w:rPr>
          <w:rFonts w:ascii="Times New Roman" w:hAnsi="Times New Roman" w:cs="GE SS Unique Bold"/>
          <w:sz w:val="24"/>
          <w:szCs w:val="24"/>
          <w:rtl/>
        </w:rPr>
        <w:t>حصول الطلاب على القدرة لتطبيق المعارف والتحليلات العلمية.</w:t>
      </w:r>
    </w:p>
    <w:p w:rsidR="00B771B0" w:rsidRPr="004E1365" w:rsidRDefault="00B771B0" w:rsidP="0081515D">
      <w:pPr>
        <w:pStyle w:val="ArabicTransparent14"/>
        <w:rPr>
          <w:rFonts w:ascii="Times New Roman" w:hAnsi="Times New Roman" w:cs="GE SS Unique Bold" w:hint="cs"/>
          <w:sz w:val="24"/>
          <w:szCs w:val="24"/>
        </w:rPr>
      </w:pPr>
    </w:p>
    <w:p w:rsidR="0081515D" w:rsidRDefault="0081515D" w:rsidP="0081515D">
      <w:pPr>
        <w:pStyle w:val="ArabicTransparent14"/>
        <w:rPr>
          <w:rFonts w:ascii="Times New Roman" w:hAnsi="Times New Roman" w:cs="GE SS Unique Bold" w:hint="cs"/>
          <w:sz w:val="24"/>
          <w:szCs w:val="24"/>
          <w:rtl/>
        </w:rPr>
      </w:pPr>
      <w:r w:rsidRPr="004E1365">
        <w:rPr>
          <w:rFonts w:ascii="Times New Roman" w:hAnsi="Times New Roman" w:cs="GE SS Unique Bold" w:hint="cs"/>
          <w:sz w:val="24"/>
          <w:szCs w:val="24"/>
          <w:rtl/>
        </w:rPr>
        <w:t xml:space="preserve">- </w:t>
      </w:r>
      <w:r w:rsidR="00B771B0">
        <w:rPr>
          <w:rFonts w:ascii="Times New Roman" w:hAnsi="Times New Roman" w:cs="GE SS Unique Bold" w:hint="cs"/>
          <w:sz w:val="24"/>
          <w:szCs w:val="24"/>
          <w:rtl/>
        </w:rPr>
        <w:t xml:space="preserve"> </w:t>
      </w:r>
      <w:r w:rsidRPr="004E1365">
        <w:rPr>
          <w:rFonts w:ascii="Times New Roman" w:hAnsi="Times New Roman" w:cs="GE SS Unique Bold"/>
          <w:sz w:val="24"/>
          <w:szCs w:val="24"/>
          <w:rtl/>
        </w:rPr>
        <w:t>سد حاجة سوق العمل من الكوادر الوطنية المدربة.</w:t>
      </w:r>
    </w:p>
    <w:p w:rsidR="00B771B0" w:rsidRPr="004E1365" w:rsidRDefault="00B771B0" w:rsidP="0081515D">
      <w:pPr>
        <w:pStyle w:val="ArabicTransparent14"/>
        <w:rPr>
          <w:rFonts w:ascii="Times New Roman" w:hAnsi="Times New Roman" w:cs="GE SS Unique Bold" w:hint="cs"/>
          <w:sz w:val="24"/>
          <w:szCs w:val="24"/>
        </w:rPr>
      </w:pPr>
    </w:p>
    <w:p w:rsidR="00F217B3" w:rsidRDefault="00B771B0" w:rsidP="0081515D">
      <w:pPr>
        <w:pStyle w:val="ArabicTransparent14"/>
        <w:rPr>
          <w:rFonts w:ascii="Times New Roman" w:hAnsi="Times New Roman" w:cs="GE SS Unique Bold" w:hint="cs"/>
          <w:sz w:val="24"/>
          <w:szCs w:val="24"/>
          <w:rtl/>
        </w:rPr>
      </w:pPr>
      <w:r>
        <w:rPr>
          <w:rFonts w:ascii="Times New Roman" w:hAnsi="Times New Roman" w:cs="GE SS Unique Bold" w:hint="cs"/>
          <w:sz w:val="24"/>
          <w:szCs w:val="24"/>
          <w:rtl/>
        </w:rPr>
        <w:t>-</w:t>
      </w:r>
      <w:r w:rsidR="003325CE">
        <w:rPr>
          <w:rFonts w:ascii="Times New Roman" w:hAnsi="Times New Roman" w:cs="GE SS Unique Bold" w:hint="cs"/>
          <w:sz w:val="24"/>
          <w:szCs w:val="24"/>
          <w:rtl/>
        </w:rPr>
        <w:t xml:space="preserve"> </w:t>
      </w:r>
      <w:r>
        <w:rPr>
          <w:rFonts w:ascii="Times New Roman" w:hAnsi="Times New Roman" w:cs="GE SS Unique Bold" w:hint="cs"/>
          <w:sz w:val="24"/>
          <w:szCs w:val="24"/>
          <w:rtl/>
        </w:rPr>
        <w:t xml:space="preserve"> </w:t>
      </w:r>
      <w:r w:rsidR="0081515D" w:rsidRPr="004E1365">
        <w:rPr>
          <w:rFonts w:ascii="Times New Roman" w:hAnsi="Times New Roman" w:cs="GE SS Unique Bold"/>
          <w:sz w:val="24"/>
          <w:szCs w:val="24"/>
          <w:rtl/>
        </w:rPr>
        <w:t xml:space="preserve">إعداد الطالب إعداداً مناسباً للدراسات العليا والبحث العلمي في العلوم </w:t>
      </w:r>
      <w:r w:rsidR="00F217B3">
        <w:rPr>
          <w:rFonts w:ascii="Times New Roman" w:hAnsi="Times New Roman" w:cs="GE SS Unique Bold" w:hint="cs"/>
          <w:sz w:val="24"/>
          <w:szCs w:val="24"/>
          <w:rtl/>
        </w:rPr>
        <w:t xml:space="preserve">  </w:t>
      </w:r>
    </w:p>
    <w:p w:rsidR="0081515D" w:rsidRDefault="00F217B3" w:rsidP="0081515D">
      <w:pPr>
        <w:pStyle w:val="ArabicTransparent14"/>
        <w:rPr>
          <w:rFonts w:ascii="Times New Roman" w:hAnsi="Times New Roman" w:cs="GE SS Unique Bold" w:hint="cs"/>
          <w:sz w:val="24"/>
          <w:szCs w:val="24"/>
          <w:rtl/>
        </w:rPr>
      </w:pPr>
      <w:r>
        <w:rPr>
          <w:rFonts w:ascii="Times New Roman" w:hAnsi="Times New Roman" w:cs="GE SS Unique Bold" w:hint="cs"/>
          <w:sz w:val="24"/>
          <w:szCs w:val="24"/>
          <w:rtl/>
        </w:rPr>
        <w:t xml:space="preserve">   </w:t>
      </w:r>
      <w:r w:rsidR="0081515D" w:rsidRPr="004E1365">
        <w:rPr>
          <w:rFonts w:ascii="Times New Roman" w:hAnsi="Times New Roman" w:cs="GE SS Unique Bold"/>
          <w:sz w:val="24"/>
          <w:szCs w:val="24"/>
          <w:rtl/>
        </w:rPr>
        <w:t>وتخصصاتها المختلفة.</w:t>
      </w:r>
    </w:p>
    <w:p w:rsidR="0081515D" w:rsidRDefault="0081515D" w:rsidP="0081515D">
      <w:pPr>
        <w:pStyle w:val="ArabicTransparent14"/>
        <w:rPr>
          <w:rFonts w:ascii="Times New Roman" w:hAnsi="Times New Roman" w:cs="GE SS Unique Bold" w:hint="cs"/>
          <w:sz w:val="24"/>
          <w:szCs w:val="24"/>
          <w:rtl/>
        </w:rPr>
      </w:pPr>
    </w:p>
    <w:p w:rsidR="0081515D" w:rsidRDefault="0081515D" w:rsidP="0081515D">
      <w:pPr>
        <w:pStyle w:val="ArabicTransparent14"/>
        <w:rPr>
          <w:rFonts w:ascii="Times New Roman" w:hAnsi="Times New Roman" w:cs="GE SS Unique Bold" w:hint="cs"/>
          <w:sz w:val="24"/>
          <w:szCs w:val="24"/>
          <w:rtl/>
        </w:rPr>
      </w:pPr>
      <w:r>
        <w:rPr>
          <w:rFonts w:ascii="Times New Roman" w:hAnsi="Times New Roman" w:cs="GE SS Unique Bold" w:hint="cs"/>
          <w:sz w:val="24"/>
          <w:szCs w:val="24"/>
          <w:rtl/>
        </w:rPr>
        <w:t xml:space="preserve">ولتحقيق هذه الأهداف قامت الكلية باستقطاب أعضاء هيئة التدريس المتميزين ووفرت لهم الدعم اللازم وذلك بتجهيز الكلية ومعاملها بجميع الاحتياجات المعملية والتدريسية. </w:t>
      </w:r>
    </w:p>
    <w:p w:rsidR="0081515D" w:rsidRDefault="0081515D" w:rsidP="0081515D">
      <w:pPr>
        <w:jc w:val="lowKashida"/>
        <w:rPr>
          <w:rFonts w:ascii="Tahoma" w:hAnsi="Tahoma" w:cs="GE SS Unique Bold" w:hint="cs"/>
          <w:rtl/>
        </w:rPr>
      </w:pPr>
      <w:r>
        <w:rPr>
          <w:rFonts w:ascii="Tahoma" w:hAnsi="Tahoma" w:cs="GE SS Unique Bold"/>
          <w:rtl/>
        </w:rPr>
        <w:br w:type="page"/>
      </w:r>
    </w:p>
    <w:p w:rsidR="0026290D" w:rsidRDefault="0026290D" w:rsidP="0026290D">
      <w:pPr>
        <w:tabs>
          <w:tab w:val="center" w:pos="4153"/>
        </w:tabs>
        <w:spacing w:line="480" w:lineRule="auto"/>
        <w:jc w:val="lowKashida"/>
        <w:rPr>
          <w:rFonts w:ascii="Tahoma" w:hAnsi="Tahoma" w:cs="GE SS Unique Bold" w:hint="cs"/>
          <w:rtl/>
        </w:rPr>
      </w:pPr>
      <w:r>
        <w:rPr>
          <w:rFonts w:cs="GE SS Unique Bold" w:hint="cs"/>
          <w:noProof/>
          <w:rtl/>
          <w:lang w:val="vi-VN" w:eastAsia="vi-VN"/>
        </w:rPr>
        <w:lastRenderedPageBreak/>
        <w:pict>
          <v:line id="_x0000_s1168" style="position:absolute;left:0;text-align:left;z-index:-251671040" from="252.6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44416"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43" name="Picture 143"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ahoma" w:hAnsi="Tahoma" w:cs="GE SS Unique Bold" w:hint="cs"/>
          <w:rtl/>
        </w:rPr>
        <w:t xml:space="preserve">                </w:t>
      </w:r>
      <w:r>
        <w:rPr>
          <w:rFonts w:ascii="Tw Cen MT Condensed" w:hAnsi="Tw Cen MT Condensed" w:cs="Hesham Bold" w:hint="cs"/>
          <w:sz w:val="42"/>
          <w:szCs w:val="42"/>
          <w:rtl/>
        </w:rPr>
        <w:t>إنجـــازات الكلـــية</w:t>
      </w:r>
      <w:r>
        <w:rPr>
          <w:rFonts w:ascii="Tw Cen MT Condensed" w:hAnsi="Tw Cen MT Condensed" w:cs="Hesham Bold"/>
          <w:sz w:val="42"/>
          <w:szCs w:val="42"/>
          <w:rtl/>
        </w:rPr>
        <w:tab/>
      </w:r>
    </w:p>
    <w:p w:rsidR="0081515D" w:rsidRPr="00B151D9" w:rsidRDefault="0081515D" w:rsidP="008C1127">
      <w:pPr>
        <w:numPr>
          <w:ilvl w:val="0"/>
          <w:numId w:val="1"/>
        </w:numPr>
        <w:tabs>
          <w:tab w:val="right" w:pos="746"/>
        </w:tabs>
        <w:jc w:val="lowKashida"/>
        <w:rPr>
          <w:rFonts w:cs="GE SS Unique Bold" w:hint="cs"/>
          <w:rtl/>
        </w:rPr>
      </w:pPr>
      <w:r w:rsidRPr="00B151D9">
        <w:rPr>
          <w:rFonts w:cs="GE SS Unique Bold" w:hint="cs"/>
          <w:rtl/>
        </w:rPr>
        <w:t xml:space="preserve">تعد كلية العلوم والدراسات الإنسانية هي اللبنة الأساسية لجميع الكليات الجامعية الموجودة بالمحافظة </w:t>
      </w:r>
      <w:r w:rsidR="00FE410F">
        <w:rPr>
          <w:rFonts w:cs="GE SS Unique Bold" w:hint="cs"/>
          <w:rtl/>
        </w:rPr>
        <w:t>و التي كانت تابعة</w:t>
      </w:r>
      <w:r w:rsidRPr="00B151D9">
        <w:rPr>
          <w:rFonts w:cs="GE SS Unique Bold" w:hint="cs"/>
          <w:rtl/>
        </w:rPr>
        <w:t xml:space="preserve"> لجامعة الملك سعود فالكلية</w:t>
      </w:r>
      <w:r w:rsidR="00926825">
        <w:rPr>
          <w:rFonts w:cs="GE SS Unique Bold" w:hint="cs"/>
          <w:rtl/>
        </w:rPr>
        <w:t xml:space="preserve"> </w:t>
      </w:r>
      <w:r w:rsidR="00FE410F">
        <w:rPr>
          <w:rFonts w:cs="GE SS Unique Bold" w:hint="cs"/>
          <w:rtl/>
        </w:rPr>
        <w:t>كانت</w:t>
      </w:r>
      <w:r>
        <w:rPr>
          <w:rFonts w:cs="GE SS Unique Bold" w:hint="cs"/>
          <w:rtl/>
        </w:rPr>
        <w:t xml:space="preserve"> تقوم ً بمساندة </w:t>
      </w:r>
      <w:r w:rsidRPr="00B151D9">
        <w:rPr>
          <w:rFonts w:cs="GE SS Unique Bold" w:hint="cs"/>
          <w:rtl/>
        </w:rPr>
        <w:t xml:space="preserve">باقي الكليات في </w:t>
      </w:r>
      <w:r>
        <w:rPr>
          <w:rFonts w:cs="GE SS Unique Bold" w:hint="cs"/>
          <w:rtl/>
        </w:rPr>
        <w:t>كثير من المجالات</w:t>
      </w:r>
      <w:r w:rsidRPr="00B151D9">
        <w:rPr>
          <w:rFonts w:cs="GE SS Unique Bold" w:hint="cs"/>
          <w:rtl/>
        </w:rPr>
        <w:t xml:space="preserve"> من حيث طباعة الجداول وصرف البطاقات الجامعية والمكافآت وعم</w:t>
      </w:r>
      <w:r>
        <w:rPr>
          <w:rFonts w:cs="GE SS Unique Bold" w:hint="cs"/>
          <w:rtl/>
        </w:rPr>
        <w:t>ليات الحذف والإضافة للمقررات لجميع طلاب كليات المحافظة</w:t>
      </w:r>
      <w:r w:rsidR="00A85B36">
        <w:rPr>
          <w:rFonts w:cs="GE SS Unique Bold" w:hint="cs"/>
          <w:rtl/>
        </w:rPr>
        <w:t xml:space="preserve"> بالإضافة إلى أن الكلية هي  المشرفة حالياً على البرنامج الموحد للكليات الصحية ب</w:t>
      </w:r>
      <w:r w:rsidR="008C1127">
        <w:rPr>
          <w:rFonts w:cs="GE SS Unique Bold" w:hint="cs"/>
          <w:rtl/>
        </w:rPr>
        <w:t>جامعة</w:t>
      </w:r>
      <w:r w:rsidR="00A85B36">
        <w:rPr>
          <w:rFonts w:cs="GE SS Unique Bold" w:hint="cs"/>
          <w:rtl/>
        </w:rPr>
        <w:t xml:space="preserve"> الخرج</w:t>
      </w:r>
      <w:r>
        <w:rPr>
          <w:rFonts w:cs="GE SS Unique Bold" w:hint="cs"/>
          <w:rtl/>
        </w:rPr>
        <w:t>.</w:t>
      </w:r>
    </w:p>
    <w:p w:rsidR="0081515D" w:rsidRPr="00B151D9" w:rsidRDefault="0081515D" w:rsidP="0081515D">
      <w:pPr>
        <w:tabs>
          <w:tab w:val="right" w:pos="746"/>
        </w:tabs>
        <w:jc w:val="lowKashida"/>
        <w:rPr>
          <w:rFonts w:cs="GE SS Unique Bold" w:hint="cs"/>
          <w:rtl/>
        </w:rPr>
      </w:pPr>
    </w:p>
    <w:p w:rsidR="0081515D" w:rsidRDefault="00EF50A8" w:rsidP="00C06044">
      <w:pPr>
        <w:numPr>
          <w:ilvl w:val="0"/>
          <w:numId w:val="1"/>
        </w:numPr>
        <w:tabs>
          <w:tab w:val="right" w:pos="746"/>
        </w:tabs>
        <w:jc w:val="lowKashida"/>
        <w:rPr>
          <w:rFonts w:cs="GE SS Unique Bold" w:hint="cs"/>
        </w:rPr>
      </w:pPr>
      <w:r>
        <w:rPr>
          <w:rFonts w:cs="GE SS Unique Bold" w:hint="cs"/>
          <w:rtl/>
        </w:rPr>
        <w:t>حققت</w:t>
      </w:r>
      <w:r w:rsidR="005E3F60">
        <w:rPr>
          <w:rFonts w:cs="GE SS Unique Bold" w:hint="cs"/>
          <w:rtl/>
        </w:rPr>
        <w:t xml:space="preserve"> الكلية وللمرة الثانية على التوالي إحدى جوائز البوابة الإلكترونية للجامعة من خلال المسابقة التحفيزية الثانية لأفضل تصميم موقع إلكتروني بالنسبة لكليات الفروع وتم تكريم عميد الكلية</w:t>
      </w:r>
      <w:r w:rsidR="00FE410F">
        <w:rPr>
          <w:rFonts w:cs="GE SS Unique Bold" w:hint="cs"/>
          <w:rtl/>
        </w:rPr>
        <w:t xml:space="preserve"> فى ذلك الوقت</w:t>
      </w:r>
      <w:r w:rsidR="005E3F60">
        <w:rPr>
          <w:rFonts w:cs="GE SS Unique Bold" w:hint="cs"/>
          <w:rtl/>
        </w:rPr>
        <w:t xml:space="preserve"> الدكتور عبد الرحمن بن إبراهيم الخضيري من خلال الحفل الذي أقامته الجامعة حيث قام صاحب السمو الملكي</w:t>
      </w:r>
      <w:r w:rsidR="00C06044">
        <w:rPr>
          <w:rFonts w:cs="GE SS Unique Bold" w:hint="cs"/>
          <w:rtl/>
        </w:rPr>
        <w:t xml:space="preserve"> الأمير سطام بن عبد العزيز آل سعود أمير منطقة الرياض بالنيابة ومعالي مدير الجامعة الأستاذ الدكتور عبد الله العثمان  بمنح عميد الكلية هذه الجائزة</w:t>
      </w:r>
      <w:r w:rsidR="0081515D" w:rsidRPr="00B151D9">
        <w:rPr>
          <w:rFonts w:cs="GE SS Unique Bold" w:hint="cs"/>
          <w:rtl/>
        </w:rPr>
        <w:t xml:space="preserve">. </w:t>
      </w:r>
    </w:p>
    <w:p w:rsidR="005E3F60" w:rsidRDefault="005E3F60" w:rsidP="005E3F60">
      <w:pPr>
        <w:tabs>
          <w:tab w:val="right" w:pos="746"/>
        </w:tabs>
        <w:jc w:val="lowKashida"/>
        <w:rPr>
          <w:rFonts w:cs="GE SS Unique Bold" w:hint="cs"/>
          <w:rtl/>
        </w:rPr>
      </w:pPr>
    </w:p>
    <w:p w:rsidR="00C06044" w:rsidRDefault="00C06044" w:rsidP="0040349A">
      <w:pPr>
        <w:numPr>
          <w:ilvl w:val="0"/>
          <w:numId w:val="1"/>
        </w:numPr>
        <w:tabs>
          <w:tab w:val="right" w:pos="746"/>
        </w:tabs>
        <w:jc w:val="lowKashida"/>
        <w:rPr>
          <w:rFonts w:cs="GE SS Unique Bold" w:hint="cs"/>
        </w:rPr>
      </w:pPr>
      <w:r>
        <w:rPr>
          <w:rFonts w:cs="GE SS Unique Bold" w:hint="cs"/>
          <w:rtl/>
        </w:rPr>
        <w:t>إقرار الخطة الدراسية الجديد للكلية : حيث اعتمد مجلس الجامعة خلال العام</w:t>
      </w:r>
      <w:r w:rsidR="0040349A">
        <w:rPr>
          <w:rFonts w:cs="GE SS Unique Bold" w:hint="cs"/>
          <w:rtl/>
        </w:rPr>
        <w:t xml:space="preserve"> الدراسي 1429/1430 هـ</w:t>
      </w:r>
      <w:r>
        <w:rPr>
          <w:rFonts w:cs="GE SS Unique Bold" w:hint="cs"/>
          <w:rtl/>
        </w:rPr>
        <w:t xml:space="preserve"> في إحدى جلساته التي عقدت في شهر رجب إقرار الخطة الدراسية الجديدة للكلية والتي تحتوي على خطط دراسية جديدة لأقسام الكلية السابقة وكذلك الأقسام الجديدة.</w:t>
      </w:r>
    </w:p>
    <w:p w:rsidR="00C06044" w:rsidRDefault="00C06044" w:rsidP="00C06044">
      <w:pPr>
        <w:tabs>
          <w:tab w:val="right" w:pos="746"/>
        </w:tabs>
        <w:jc w:val="lowKashida"/>
        <w:rPr>
          <w:rFonts w:cs="GE SS Unique Bold" w:hint="cs"/>
          <w:rtl/>
        </w:rPr>
      </w:pPr>
    </w:p>
    <w:p w:rsidR="00E84858" w:rsidRDefault="00C06044" w:rsidP="00531DD5">
      <w:pPr>
        <w:numPr>
          <w:ilvl w:val="0"/>
          <w:numId w:val="1"/>
        </w:numPr>
        <w:tabs>
          <w:tab w:val="right" w:pos="746"/>
        </w:tabs>
        <w:jc w:val="lowKashida"/>
        <w:rPr>
          <w:rFonts w:cs="GE SS Unique Bold"/>
          <w:rtl/>
        </w:rPr>
      </w:pPr>
      <w:r>
        <w:rPr>
          <w:rFonts w:cs="GE SS Unique Bold" w:hint="cs"/>
          <w:rtl/>
        </w:rPr>
        <w:t>تفعيل الإرشاد الأكاديمي</w:t>
      </w:r>
      <w:r w:rsidR="00EE0840">
        <w:rPr>
          <w:rFonts w:cs="GE SS Unique Bold" w:hint="cs"/>
          <w:rtl/>
        </w:rPr>
        <w:t xml:space="preserve"> : </w:t>
      </w:r>
      <w:r w:rsidR="006D2EDD" w:rsidRPr="006D2EDD">
        <w:rPr>
          <w:rFonts w:cs="GE SS Unique Bold" w:hint="cs"/>
          <w:color w:val="000000"/>
          <w:rtl/>
        </w:rPr>
        <w:t xml:space="preserve">في إطار الاهتمام بتطوير الأداء الجامعي وافق مجلس </w:t>
      </w:r>
      <w:r w:rsidR="006D2EDD">
        <w:rPr>
          <w:rFonts w:cs="GE SS Unique Bold" w:hint="cs"/>
          <w:color w:val="000000"/>
          <w:rtl/>
        </w:rPr>
        <w:t>ال</w:t>
      </w:r>
      <w:r w:rsidR="006D2EDD" w:rsidRPr="006D2EDD">
        <w:rPr>
          <w:rFonts w:cs="GE SS Unique Bold" w:hint="cs"/>
          <w:color w:val="000000"/>
          <w:rtl/>
        </w:rPr>
        <w:t xml:space="preserve">كلية </w:t>
      </w:r>
      <w:r w:rsidR="0040349A">
        <w:rPr>
          <w:rFonts w:cs="GE SS Unique Bold" w:hint="cs"/>
          <w:color w:val="000000"/>
          <w:rtl/>
        </w:rPr>
        <w:t xml:space="preserve">على </w:t>
      </w:r>
      <w:r w:rsidR="006D2EDD" w:rsidRPr="006D2EDD">
        <w:rPr>
          <w:rFonts w:cs="GE SS Unique Bold" w:hint="cs"/>
          <w:color w:val="000000"/>
          <w:rtl/>
        </w:rPr>
        <w:t>تفعيل الإرشاد الأكاديمي للطلاب في جميع أقسام الكلية إبتداءا من العام العام الجامعي الجديد 1430 / 1431 هـ والذي يهدف إلى المزيد من الاهتمام بالطلاب وطاقاتهم وتحصيلهم العلمي واهتماماتهم الثقافية وذلك إيماناً من عمادة الكلية بالدور الفاعل للإرشاد الأكاديمي ومساهمته الواعدة في إنماء قدرات الطلاب وإعدادهم إعداداً يتوافق مع خطط الجامعة واستراتيجياتها وما تتطلع إليه من تطوير وتنمية مخرجاتها العلمية</w:t>
      </w:r>
      <w:r w:rsidR="00E84858">
        <w:rPr>
          <w:rFonts w:cs="GE SS Unique Bold" w:hint="cs"/>
          <w:rtl/>
        </w:rPr>
        <w:t>.</w:t>
      </w:r>
      <w:r w:rsidR="00627CFC">
        <w:rPr>
          <w:rFonts w:cs="GE SS Unique Bold" w:hint="cs"/>
          <w:rtl/>
        </w:rPr>
        <w:t xml:space="preserve"> وقد تم تشكيل </w:t>
      </w:r>
      <w:r w:rsidR="00627CFC" w:rsidRPr="00531DD5">
        <w:rPr>
          <w:rFonts w:cs="GE SS Unique Bold" w:hint="cs"/>
          <w:color w:val="000000"/>
          <w:rtl/>
        </w:rPr>
        <w:t>لجنة</w:t>
      </w:r>
      <w:r w:rsidR="0040349A" w:rsidRPr="00531DD5">
        <w:rPr>
          <w:rFonts w:cs="GE SS Unique Bold" w:hint="cs"/>
          <w:color w:val="000000"/>
          <w:rtl/>
        </w:rPr>
        <w:t xml:space="preserve"> </w:t>
      </w:r>
      <w:r w:rsidR="00531DD5" w:rsidRPr="00531DD5">
        <w:rPr>
          <w:rFonts w:cs="GE SS Unique Bold" w:hint="cs"/>
          <w:color w:val="000000"/>
          <w:rtl/>
        </w:rPr>
        <w:t>لوضع المقترحات والآلية لتنفيذ عملية الإرشاد الأكاديمي برئاسة سعادة الدكتور وكيل الكلية للشؤون الأكاديمية د. خالد النويبت وعضوية كل من : الدكتور / أيمن كامل الصواف والدكتور / مصطفى توفيق أحمد، وبعد عدة اجتماعات ودراسة العديد من برامج الإرشاد المختلفة توصلت اللجنة لبرنامج تم مناقشته من خلال ورشة عمل بعنوان الإرشاد الأكاديمي رؤية و مستقبل تم عقده بفندق شمسه بمحافظة الخرج بتاريخ 24/1/1431 هـ الموافق 10/1/2010 م</w:t>
      </w:r>
    </w:p>
    <w:p w:rsidR="00C06044" w:rsidRDefault="00C06044" w:rsidP="00E84858">
      <w:pPr>
        <w:tabs>
          <w:tab w:val="right" w:pos="746"/>
        </w:tabs>
        <w:jc w:val="lowKashida"/>
        <w:rPr>
          <w:rFonts w:cs="GE SS Unique Bold" w:hint="cs"/>
        </w:rPr>
      </w:pPr>
    </w:p>
    <w:p w:rsidR="005D46D3" w:rsidRDefault="005D46D3" w:rsidP="005D46D3">
      <w:pPr>
        <w:tabs>
          <w:tab w:val="right" w:pos="746"/>
        </w:tabs>
        <w:jc w:val="lowKashida"/>
        <w:rPr>
          <w:rFonts w:cs="GE SS Unique Bold" w:hint="cs"/>
        </w:rPr>
      </w:pPr>
    </w:p>
    <w:p w:rsidR="005D46D3" w:rsidRDefault="005D46D3" w:rsidP="00531DD5">
      <w:pPr>
        <w:numPr>
          <w:ilvl w:val="0"/>
          <w:numId w:val="1"/>
        </w:numPr>
        <w:tabs>
          <w:tab w:val="right" w:pos="746"/>
        </w:tabs>
        <w:jc w:val="lowKashida"/>
        <w:rPr>
          <w:rFonts w:cs="GE SS Unique Bold" w:hint="cs"/>
        </w:rPr>
      </w:pPr>
      <w:r>
        <w:rPr>
          <w:rFonts w:cs="GE SS Unique Bold" w:hint="cs"/>
          <w:rtl/>
        </w:rPr>
        <w:t>إصدار كتيب الكلية الجدي</w:t>
      </w:r>
      <w:r>
        <w:rPr>
          <w:rFonts w:cs="GE SS Unique Bold" w:hint="eastAsia"/>
          <w:rtl/>
        </w:rPr>
        <w:t>د</w:t>
      </w:r>
      <w:r>
        <w:rPr>
          <w:rFonts w:cs="GE SS Unique Bold" w:hint="cs"/>
          <w:rtl/>
        </w:rPr>
        <w:t xml:space="preserve"> بعد إعادة تحديث البيانات فيه</w:t>
      </w:r>
      <w:r w:rsidR="00531DD5">
        <w:rPr>
          <w:rFonts w:cs="GE SS Unique Bold" w:hint="cs"/>
          <w:rtl/>
        </w:rPr>
        <w:t xml:space="preserve"> ووضع الخطط الدراسية للأقسام الجديدة والتي بدأت الدراسة بها هذا العام و هي أقسام التربية الخاصة و القانون و اللغة الانجليزية</w:t>
      </w:r>
    </w:p>
    <w:p w:rsidR="00E84858" w:rsidRDefault="00E84858" w:rsidP="00E84858">
      <w:pPr>
        <w:tabs>
          <w:tab w:val="right" w:pos="746"/>
        </w:tabs>
        <w:jc w:val="lowKashida"/>
        <w:rPr>
          <w:rFonts w:cs="GE SS Unique Bold" w:hint="cs"/>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hint="cs"/>
          <w:rtl/>
        </w:rPr>
      </w:pPr>
    </w:p>
    <w:p w:rsidR="00ED25D2" w:rsidRDefault="00ED25D2" w:rsidP="007F72BA">
      <w:pPr>
        <w:jc w:val="lowKashida"/>
        <w:rPr>
          <w:rFonts w:ascii="Tahoma" w:hAnsi="Tahoma" w:cs="GE SS Unique Bold"/>
        </w:rPr>
      </w:pPr>
    </w:p>
    <w:p w:rsidR="007574E9" w:rsidRDefault="007574E9" w:rsidP="007F72BA">
      <w:pPr>
        <w:jc w:val="lowKashida"/>
        <w:rPr>
          <w:rFonts w:ascii="Tahoma" w:hAnsi="Tahoma" w:cs="GE SS Unique Bold" w:hint="cs"/>
          <w:rtl/>
        </w:rPr>
      </w:pPr>
    </w:p>
    <w:p w:rsidR="007574E9" w:rsidRDefault="007574E9" w:rsidP="007F72BA">
      <w:pPr>
        <w:jc w:val="lowKashida"/>
        <w:rPr>
          <w:rFonts w:ascii="Tahoma" w:hAnsi="Tahoma" w:cs="GE SS Unique Bold" w:hint="cs"/>
          <w:rtl/>
        </w:rPr>
      </w:pPr>
    </w:p>
    <w:p w:rsidR="007574E9" w:rsidRDefault="007574E9" w:rsidP="007F72BA">
      <w:pPr>
        <w:jc w:val="lowKashida"/>
        <w:rPr>
          <w:rFonts w:ascii="Tahoma" w:hAnsi="Tahoma" w:cs="GE SS Unique Bold" w:hint="cs"/>
          <w:rtl/>
        </w:rPr>
      </w:pPr>
    </w:p>
    <w:p w:rsidR="007574E9" w:rsidRDefault="007574E9" w:rsidP="007574E9">
      <w:pPr>
        <w:tabs>
          <w:tab w:val="center" w:pos="4153"/>
        </w:tabs>
        <w:spacing w:line="480" w:lineRule="auto"/>
        <w:jc w:val="lowKashida"/>
        <w:rPr>
          <w:rFonts w:ascii="Tahoma" w:hAnsi="Tahoma" w:cs="GE SS Unique Bold" w:hint="cs"/>
          <w:rtl/>
        </w:rPr>
      </w:pPr>
      <w:r>
        <w:rPr>
          <w:rFonts w:cs="GE SS Unique Bold" w:hint="cs"/>
          <w:noProof/>
          <w:rtl/>
          <w:lang w:val="vi-VN" w:eastAsia="vi-VN"/>
        </w:rPr>
        <w:lastRenderedPageBreak/>
        <w:pict>
          <v:line id="_x0000_s1175" style="position:absolute;left:0;text-align:left;z-index:-251668992" from="252.6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46464"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50" name="Picture 150"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ahoma" w:hAnsi="Tahoma" w:cs="GE SS Unique Bold" w:hint="cs"/>
          <w:rtl/>
        </w:rPr>
        <w:t xml:space="preserve">            </w:t>
      </w:r>
      <w:r>
        <w:rPr>
          <w:rFonts w:ascii="Tw Cen MT Condensed" w:hAnsi="Tw Cen MT Condensed" w:cs="Hesham Bold" w:hint="cs"/>
          <w:sz w:val="42"/>
          <w:szCs w:val="42"/>
          <w:rtl/>
        </w:rPr>
        <w:t>بعض من أنشطة الكلية</w:t>
      </w:r>
      <w:r>
        <w:rPr>
          <w:rFonts w:ascii="Tw Cen MT Condensed" w:hAnsi="Tw Cen MT Condensed" w:cs="Hesham Bold"/>
          <w:sz w:val="42"/>
          <w:szCs w:val="42"/>
          <w:rtl/>
        </w:rPr>
        <w:tab/>
      </w:r>
    </w:p>
    <w:p w:rsidR="007F72BA" w:rsidRDefault="007F72BA" w:rsidP="00013291">
      <w:pPr>
        <w:numPr>
          <w:ilvl w:val="0"/>
          <w:numId w:val="18"/>
        </w:numPr>
        <w:jc w:val="lowKashida"/>
        <w:rPr>
          <w:rFonts w:ascii="Tahoma" w:hAnsi="Tahoma" w:cs="GE SS Unique Bold" w:hint="cs"/>
        </w:rPr>
      </w:pPr>
      <w:r>
        <w:rPr>
          <w:rFonts w:ascii="Tahoma" w:hAnsi="Tahoma" w:cs="GE SS Unique Bold" w:hint="cs"/>
          <w:rtl/>
        </w:rPr>
        <w:t xml:space="preserve">قامت عمادة الكلية بإعداد خطة للنشاط الطلابي </w:t>
      </w:r>
      <w:r w:rsidR="0071518F">
        <w:rPr>
          <w:rFonts w:ascii="Tahoma" w:hAnsi="Tahoma" w:cs="GE SS Unique Bold" w:hint="cs"/>
          <w:rtl/>
        </w:rPr>
        <w:t>(</w:t>
      </w:r>
      <w:r>
        <w:rPr>
          <w:rFonts w:ascii="Tahoma" w:hAnsi="Tahoma" w:cs="GE SS Unique Bold" w:hint="cs"/>
          <w:rtl/>
        </w:rPr>
        <w:t>الثقافي والاجتماعي والرياضي</w:t>
      </w:r>
      <w:r w:rsidR="0071518F">
        <w:rPr>
          <w:rFonts w:ascii="Tahoma" w:hAnsi="Tahoma" w:cs="GE SS Unique Bold" w:hint="cs"/>
          <w:rtl/>
        </w:rPr>
        <w:t>)</w:t>
      </w:r>
      <w:r>
        <w:rPr>
          <w:rFonts w:ascii="Tahoma" w:hAnsi="Tahoma" w:cs="GE SS Unique Bold" w:hint="cs"/>
          <w:rtl/>
        </w:rPr>
        <w:t xml:space="preserve"> حيث تم إعادة تشكيل لجنة مسئولة عن ذلك وكذلك قامت عمادة الكلية </w:t>
      </w:r>
      <w:r w:rsidR="00013291">
        <w:rPr>
          <w:rFonts w:ascii="Tahoma" w:hAnsi="Tahoma" w:cs="GE SS Unique Bold" w:hint="cs"/>
          <w:rtl/>
        </w:rPr>
        <w:t>بالحصول</w:t>
      </w:r>
      <w:r>
        <w:rPr>
          <w:rFonts w:ascii="Tahoma" w:hAnsi="Tahoma" w:cs="GE SS Unique Bold" w:hint="cs"/>
          <w:rtl/>
        </w:rPr>
        <w:t xml:space="preserve"> </w:t>
      </w:r>
      <w:r w:rsidR="00013291">
        <w:rPr>
          <w:rFonts w:ascii="Tahoma" w:hAnsi="Tahoma" w:cs="GE SS Unique Bold" w:hint="cs"/>
          <w:rtl/>
        </w:rPr>
        <w:t xml:space="preserve">من </w:t>
      </w:r>
      <w:r>
        <w:rPr>
          <w:rFonts w:ascii="Tahoma" w:hAnsi="Tahoma" w:cs="GE SS Unique Bold" w:hint="cs"/>
          <w:rtl/>
        </w:rPr>
        <w:t xml:space="preserve">الجامعة </w:t>
      </w:r>
      <w:r w:rsidR="00013291">
        <w:rPr>
          <w:rFonts w:ascii="Tahoma" w:hAnsi="Tahoma" w:cs="GE SS Unique Bold" w:hint="cs"/>
          <w:rtl/>
        </w:rPr>
        <w:t>على</w:t>
      </w:r>
      <w:r>
        <w:rPr>
          <w:rFonts w:ascii="Tahoma" w:hAnsi="Tahoma" w:cs="GE SS Unique Bold" w:hint="cs"/>
          <w:rtl/>
        </w:rPr>
        <w:t xml:space="preserve"> ميزانية تساعد على إقامة هذا النشاط وتم البدء بالنشاط الطلابي بمشيئة الله في بداية العام الجامعي 1430/1431 هـ .</w:t>
      </w:r>
    </w:p>
    <w:p w:rsidR="00CD5AD0" w:rsidRDefault="00CD5AD0" w:rsidP="00CD5AD0">
      <w:pPr>
        <w:ind w:left="360"/>
        <w:jc w:val="lowKashida"/>
        <w:rPr>
          <w:rFonts w:ascii="Tahoma" w:hAnsi="Tahoma" w:cs="GE SS Unique Bold" w:hint="cs"/>
        </w:rPr>
      </w:pPr>
    </w:p>
    <w:p w:rsidR="00CD5AD0" w:rsidRDefault="00CD5AD0" w:rsidP="00CD5AD0">
      <w:pPr>
        <w:numPr>
          <w:ilvl w:val="0"/>
          <w:numId w:val="18"/>
        </w:numPr>
        <w:tabs>
          <w:tab w:val="right" w:pos="746"/>
        </w:tabs>
        <w:jc w:val="lowKashida"/>
        <w:rPr>
          <w:rFonts w:cs="GE SS Unique Bold"/>
          <w:rtl/>
        </w:rPr>
      </w:pPr>
      <w:r>
        <w:rPr>
          <w:rFonts w:ascii="Tahoma" w:hAnsi="Tahoma" w:cs="GE SS Unique Bold" w:hint="cs"/>
          <w:rtl/>
        </w:rPr>
        <w:t xml:space="preserve">اقامة </w:t>
      </w:r>
      <w:r>
        <w:rPr>
          <w:rFonts w:cs="GE SS Unique Bold" w:hint="cs"/>
          <w:color w:val="000000"/>
          <w:rtl/>
        </w:rPr>
        <w:t>حلقات نقاش علمية داخل الأقسام ( سيمينار)</w:t>
      </w:r>
    </w:p>
    <w:p w:rsidR="0071518F" w:rsidRDefault="0071518F" w:rsidP="0071518F">
      <w:pPr>
        <w:jc w:val="lowKashida"/>
        <w:rPr>
          <w:rFonts w:ascii="Tahoma" w:hAnsi="Tahoma" w:cs="GE SS Unique Bold" w:hint="cs"/>
          <w:rtl/>
        </w:rPr>
      </w:pPr>
    </w:p>
    <w:p w:rsidR="00CC3AE4" w:rsidRDefault="00CC3AE4" w:rsidP="00CD5AD0">
      <w:pPr>
        <w:numPr>
          <w:ilvl w:val="0"/>
          <w:numId w:val="18"/>
        </w:numPr>
        <w:tabs>
          <w:tab w:val="right" w:pos="746"/>
        </w:tabs>
        <w:jc w:val="lowKashida"/>
        <w:rPr>
          <w:rFonts w:cs="GE SS Unique Bold"/>
          <w:rtl/>
        </w:rPr>
      </w:pPr>
      <w:r>
        <w:rPr>
          <w:rFonts w:ascii="Tahoma" w:hAnsi="Tahoma" w:cs="GE SS Unique Bold" w:hint="cs"/>
          <w:rtl/>
        </w:rPr>
        <w:t xml:space="preserve">اقامة </w:t>
      </w:r>
      <w:r w:rsidRPr="00531DD5">
        <w:rPr>
          <w:rFonts w:cs="GE SS Unique Bold" w:hint="cs"/>
          <w:color w:val="000000"/>
          <w:rtl/>
        </w:rPr>
        <w:t xml:space="preserve">ورشة عمل بعنوان </w:t>
      </w:r>
      <w:r>
        <w:rPr>
          <w:rFonts w:cs="GE SS Unique Bold" w:hint="cs"/>
          <w:color w:val="000000"/>
          <w:rtl/>
        </w:rPr>
        <w:t>"</w:t>
      </w:r>
      <w:r w:rsidRPr="00531DD5">
        <w:rPr>
          <w:rFonts w:cs="GE SS Unique Bold" w:hint="cs"/>
          <w:color w:val="000000"/>
          <w:rtl/>
        </w:rPr>
        <w:t>الإرشاد الأكاديمي رؤية و مستقبل</w:t>
      </w:r>
      <w:r>
        <w:rPr>
          <w:rFonts w:cs="GE SS Unique Bold" w:hint="cs"/>
          <w:color w:val="000000"/>
          <w:rtl/>
        </w:rPr>
        <w:t xml:space="preserve">" </w:t>
      </w:r>
      <w:r w:rsidRPr="00531DD5">
        <w:rPr>
          <w:rFonts w:cs="GE SS Unique Bold" w:hint="cs"/>
          <w:color w:val="000000"/>
          <w:rtl/>
        </w:rPr>
        <w:t xml:space="preserve"> </w:t>
      </w:r>
      <w:r w:rsidR="00CD5AD0">
        <w:rPr>
          <w:rFonts w:cs="GE SS Unique Bold" w:hint="cs"/>
          <w:color w:val="000000"/>
          <w:rtl/>
        </w:rPr>
        <w:t>وذلك</w:t>
      </w:r>
      <w:r w:rsidRPr="00531DD5">
        <w:rPr>
          <w:rFonts w:cs="GE SS Unique Bold" w:hint="cs"/>
          <w:color w:val="000000"/>
          <w:rtl/>
        </w:rPr>
        <w:t xml:space="preserve"> بفندق شمسه بمحافظة الخرج بتاريخ 24/1/1431 هـ الموافق 10/1/2010 م</w:t>
      </w:r>
    </w:p>
    <w:p w:rsidR="00CC3AE4" w:rsidRPr="00666E9C" w:rsidRDefault="00CC3AE4" w:rsidP="00666E9C">
      <w:pPr>
        <w:ind w:left="360"/>
        <w:jc w:val="lowKashida"/>
        <w:rPr>
          <w:rFonts w:ascii="Tahoma" w:hAnsi="Tahoma" w:cs="GE SS Unique Bold"/>
          <w:rtl/>
        </w:rPr>
      </w:pPr>
      <w:r>
        <w:rPr>
          <w:rFonts w:ascii="Tahoma" w:hAnsi="Tahoma" w:cs="GE SS Unique Bold" w:hint="cs"/>
          <w:rtl/>
        </w:rPr>
        <w:t xml:space="preserve"> </w:t>
      </w:r>
    </w:p>
    <w:p w:rsidR="00CD5AD0" w:rsidRDefault="00762DFA" w:rsidP="00762DFA">
      <w:pPr>
        <w:numPr>
          <w:ilvl w:val="0"/>
          <w:numId w:val="18"/>
        </w:numPr>
        <w:jc w:val="lowKashida"/>
        <w:rPr>
          <w:rFonts w:ascii="Tahoma" w:hAnsi="Tahoma" w:cs="GE SS Unique Bold" w:hint="cs"/>
          <w:rtl/>
        </w:rPr>
      </w:pPr>
      <w:r>
        <w:rPr>
          <w:rFonts w:cs="GE SS Unique Bold" w:hint="cs"/>
          <w:color w:val="000000"/>
          <w:rtl/>
        </w:rPr>
        <w:t>قام قسم الفيزياء ب</w:t>
      </w:r>
      <w:r w:rsidRPr="00762DFA">
        <w:rPr>
          <w:rFonts w:cs="GE SS Unique Bold" w:hint="cs"/>
          <w:color w:val="000000"/>
          <w:rtl/>
        </w:rPr>
        <w:t>اقامة</w:t>
      </w:r>
      <w:r w:rsidR="00CD5AD0" w:rsidRPr="00762DFA">
        <w:rPr>
          <w:rFonts w:cs="GE SS Unique Bold" w:hint="cs"/>
          <w:color w:val="000000"/>
          <w:rtl/>
        </w:rPr>
        <w:t xml:space="preserve"> </w:t>
      </w:r>
      <w:r w:rsidRPr="00762DFA">
        <w:rPr>
          <w:rFonts w:cs="GE SS Unique Bold" w:hint="cs"/>
          <w:color w:val="000000"/>
          <w:rtl/>
        </w:rPr>
        <w:t>سيمينار علمى لمناق</w:t>
      </w:r>
      <w:r>
        <w:rPr>
          <w:rFonts w:cs="GE SS Unique Bold" w:hint="cs"/>
          <w:color w:val="000000"/>
          <w:rtl/>
        </w:rPr>
        <w:t>ش</w:t>
      </w:r>
      <w:r w:rsidRPr="00762DFA">
        <w:rPr>
          <w:rFonts w:cs="GE SS Unique Bold" w:hint="cs"/>
          <w:color w:val="000000"/>
          <w:rtl/>
        </w:rPr>
        <w:t>ة الطلاب فيما تم انجازة فى بحوث التخرج</w:t>
      </w:r>
      <w:r>
        <w:rPr>
          <w:rFonts w:cs="GE SS Unique Bold" w:hint="cs"/>
          <w:color w:val="000000"/>
          <w:rtl/>
        </w:rPr>
        <w:t>.</w:t>
      </w:r>
      <w:r w:rsidRPr="00762DFA">
        <w:rPr>
          <w:rFonts w:cs="GE SS Unique Bold" w:hint="cs"/>
          <w:color w:val="000000"/>
          <w:rtl/>
        </w:rPr>
        <w:t xml:space="preserve"> </w:t>
      </w:r>
    </w:p>
    <w:p w:rsidR="007F72BA" w:rsidRDefault="007F72BA" w:rsidP="007F72BA">
      <w:pPr>
        <w:jc w:val="lowKashida"/>
        <w:rPr>
          <w:rFonts w:ascii="Tahoma" w:hAnsi="Tahoma" w:cs="GE SS Unique Bold" w:hint="cs"/>
          <w:rtl/>
        </w:rPr>
      </w:pPr>
    </w:p>
    <w:p w:rsidR="00666E9C" w:rsidRDefault="00666E9C" w:rsidP="00666E9C">
      <w:pPr>
        <w:numPr>
          <w:ilvl w:val="0"/>
          <w:numId w:val="18"/>
        </w:numPr>
        <w:tabs>
          <w:tab w:val="right" w:pos="746"/>
        </w:tabs>
        <w:jc w:val="lowKashida"/>
        <w:rPr>
          <w:rFonts w:cs="GE SS Unique Bold"/>
          <w:rtl/>
        </w:rPr>
      </w:pPr>
      <w:r>
        <w:rPr>
          <w:rFonts w:ascii="Tahoma" w:hAnsi="Tahoma" w:cs="GE SS Unique Bold" w:hint="cs"/>
          <w:rtl/>
        </w:rPr>
        <w:t xml:space="preserve">اقامة </w:t>
      </w:r>
      <w:r>
        <w:rPr>
          <w:rFonts w:cs="GE SS Unique Bold" w:hint="cs"/>
          <w:color w:val="000000"/>
          <w:rtl/>
        </w:rPr>
        <w:t>الحفل الختامي للنشاط الطلابي بمسرح ادارة التربية و التعليم بمحافظة الخرج.</w:t>
      </w:r>
    </w:p>
    <w:p w:rsidR="007F72BA" w:rsidRDefault="007F72BA" w:rsidP="007F72BA">
      <w:pPr>
        <w:jc w:val="lowKashida"/>
        <w:rPr>
          <w:rFonts w:ascii="Tahoma" w:hAnsi="Tahoma" w:cs="GE SS Unique Bold" w:hint="cs"/>
          <w:rtl/>
        </w:rPr>
      </w:pPr>
    </w:p>
    <w:p w:rsidR="0081515D" w:rsidRDefault="0081515D" w:rsidP="007F72BA">
      <w:pPr>
        <w:jc w:val="lowKashida"/>
        <w:rPr>
          <w:rFonts w:ascii="Tahoma" w:hAnsi="Tahoma" w:cs="GE SS Unique Bold" w:hint="cs"/>
          <w:rtl/>
        </w:rPr>
      </w:pPr>
      <w:r>
        <w:rPr>
          <w:rFonts w:ascii="Tahoma" w:hAnsi="Tahoma" w:cs="GE SS Unique Bold"/>
          <w:rtl/>
        </w:rPr>
        <w:br w:type="page"/>
      </w:r>
    </w:p>
    <w:p w:rsidR="007574E9" w:rsidRDefault="007574E9" w:rsidP="008B58CA">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77" style="position:absolute;left:0;text-align:left;z-index:-251666944" from="252.6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48512"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52" name="Picture 152"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الأقســام الأكاديمي</w:t>
      </w:r>
      <w:r w:rsidR="008B58CA">
        <w:rPr>
          <w:rFonts w:ascii="Tw Cen MT Condensed" w:hAnsi="Tw Cen MT Condensed" w:cs="Hesham Bold" w:hint="cs"/>
          <w:sz w:val="42"/>
          <w:szCs w:val="42"/>
          <w:rtl/>
        </w:rPr>
        <w:t>ـــ</w:t>
      </w:r>
      <w:r>
        <w:rPr>
          <w:rFonts w:ascii="Tw Cen MT Condensed" w:hAnsi="Tw Cen MT Condensed" w:cs="Hesham Bold" w:hint="cs"/>
          <w:sz w:val="42"/>
          <w:szCs w:val="42"/>
          <w:rtl/>
        </w:rPr>
        <w:t>ة</w:t>
      </w:r>
      <w:r>
        <w:rPr>
          <w:rFonts w:ascii="Tw Cen MT Condensed" w:hAnsi="Tw Cen MT Condensed" w:cs="Hesham Bold"/>
          <w:sz w:val="42"/>
          <w:szCs w:val="42"/>
          <w:rtl/>
        </w:rPr>
        <w:tab/>
      </w:r>
    </w:p>
    <w:p w:rsidR="0081515D" w:rsidRPr="00F247F8" w:rsidRDefault="0081515D" w:rsidP="0081515D">
      <w:pPr>
        <w:pStyle w:val="ArabicTransparent14"/>
        <w:rPr>
          <w:rFonts w:ascii="Times New Roman" w:hAnsi="Times New Roman" w:cs="GE SS Unique Bold" w:hint="cs"/>
          <w:sz w:val="24"/>
          <w:szCs w:val="24"/>
          <w:rtl/>
        </w:rPr>
      </w:pPr>
      <w:r w:rsidRPr="00F247F8">
        <w:rPr>
          <w:rFonts w:ascii="Times New Roman" w:hAnsi="Times New Roman" w:cs="GE SS Unique Bold"/>
          <w:sz w:val="24"/>
          <w:szCs w:val="24"/>
          <w:rtl/>
        </w:rPr>
        <w:t xml:space="preserve">تضم الكلية الأقسام </w:t>
      </w:r>
      <w:r w:rsidRPr="00F247F8">
        <w:rPr>
          <w:rFonts w:ascii="Times New Roman" w:hAnsi="Times New Roman" w:cs="GE SS Unique Bold" w:hint="cs"/>
          <w:sz w:val="24"/>
          <w:szCs w:val="24"/>
          <w:rtl/>
        </w:rPr>
        <w:t xml:space="preserve">الأكاديمية </w:t>
      </w:r>
      <w:r w:rsidRPr="00F247F8">
        <w:rPr>
          <w:rFonts w:ascii="Times New Roman" w:hAnsi="Times New Roman" w:cs="GE SS Unique Bold"/>
          <w:sz w:val="24"/>
          <w:szCs w:val="24"/>
          <w:rtl/>
        </w:rPr>
        <w:t>التالية:</w:t>
      </w:r>
    </w:p>
    <w:p w:rsidR="0081515D" w:rsidRPr="00BE407B" w:rsidRDefault="0081515D" w:rsidP="0081515D">
      <w:pPr>
        <w:pStyle w:val="ArabicTransparent14"/>
        <w:rPr>
          <w:rFonts w:ascii="Times New Roman" w:hAnsi="Times New Roman" w:cs="GE SS Unique Bold"/>
          <w:color w:val="0000FF"/>
          <w:sz w:val="24"/>
          <w:szCs w:val="24"/>
          <w:rtl/>
        </w:rPr>
      </w:pPr>
      <w:r w:rsidRPr="00BE407B">
        <w:rPr>
          <w:rFonts w:ascii="Times New Roman" w:hAnsi="Times New Roman" w:cs="GE SS Unique Bold"/>
          <w:color w:val="0000FF"/>
          <w:sz w:val="24"/>
          <w:szCs w:val="24"/>
          <w:rtl/>
        </w:rPr>
        <w:t xml:space="preserve"> </w:t>
      </w:r>
    </w:p>
    <w:p w:rsidR="0081515D" w:rsidRPr="00F247F8" w:rsidRDefault="0081515D" w:rsidP="009B1819">
      <w:pPr>
        <w:pStyle w:val="ArabicTransparent14"/>
        <w:rPr>
          <w:rFonts w:ascii="Times New Roman" w:hAnsi="Times New Roman" w:cs="GE SS Unique Bold"/>
          <w:sz w:val="24"/>
          <w:szCs w:val="24"/>
          <w:rtl/>
        </w:rPr>
      </w:pPr>
      <w:r w:rsidRPr="00BE407B">
        <w:rPr>
          <w:rFonts w:ascii="Times New Roman" w:hAnsi="Times New Roman" w:cs="GE SS Unique Bold"/>
          <w:color w:val="0000FF"/>
          <w:sz w:val="24"/>
          <w:szCs w:val="24"/>
          <w:rtl/>
        </w:rPr>
        <w:t xml:space="preserve">1- قسم </w:t>
      </w:r>
      <w:r w:rsidRPr="00BE407B">
        <w:rPr>
          <w:rFonts w:ascii="Times New Roman" w:hAnsi="Times New Roman" w:cs="GE SS Unique Bold" w:hint="cs"/>
          <w:color w:val="0000FF"/>
          <w:sz w:val="24"/>
          <w:szCs w:val="24"/>
          <w:rtl/>
        </w:rPr>
        <w:t>الرياضيات:</w:t>
      </w:r>
      <w:r w:rsidRPr="00F247F8">
        <w:rPr>
          <w:rFonts w:ascii="Times New Roman" w:hAnsi="Times New Roman" w:cs="GE SS Unique Bold" w:hint="cs"/>
          <w:sz w:val="24"/>
          <w:szCs w:val="24"/>
          <w:rtl/>
        </w:rPr>
        <w:t xml:space="preserve"> يمنح </w:t>
      </w:r>
      <w:r w:rsidRPr="00F247F8">
        <w:rPr>
          <w:rFonts w:ascii="Times New Roman" w:hAnsi="Times New Roman" w:cs="GE SS Unique Bold"/>
          <w:sz w:val="24"/>
          <w:szCs w:val="24"/>
          <w:rtl/>
        </w:rPr>
        <w:t xml:space="preserve">درجة بكالوريوس </w:t>
      </w:r>
      <w:r w:rsidRPr="00F247F8">
        <w:rPr>
          <w:rFonts w:ascii="Times New Roman" w:hAnsi="Times New Roman" w:cs="GE SS Unique Bold" w:hint="cs"/>
          <w:sz w:val="24"/>
          <w:szCs w:val="24"/>
          <w:rtl/>
        </w:rPr>
        <w:t>العلوم في الرياضيات</w:t>
      </w:r>
      <w:r>
        <w:rPr>
          <w:rFonts w:ascii="Times New Roman" w:hAnsi="Times New Roman" w:cs="GE SS Unique Bold" w:hint="cs"/>
          <w:sz w:val="24"/>
          <w:szCs w:val="24"/>
          <w:rtl/>
        </w:rPr>
        <w:t xml:space="preserve"> للطلاب</w:t>
      </w:r>
      <w:r w:rsidRPr="00F247F8">
        <w:rPr>
          <w:rFonts w:ascii="Times New Roman" w:hAnsi="Times New Roman" w:cs="GE SS Unique Bold" w:hint="cs"/>
          <w:sz w:val="24"/>
          <w:szCs w:val="24"/>
          <w:rtl/>
        </w:rPr>
        <w:t>.</w:t>
      </w:r>
    </w:p>
    <w:p w:rsidR="0081515D" w:rsidRPr="00F247F8" w:rsidRDefault="0081515D" w:rsidP="009B1819">
      <w:pPr>
        <w:pStyle w:val="ArabicTransparent14"/>
        <w:rPr>
          <w:rFonts w:ascii="Times New Roman" w:hAnsi="Times New Roman" w:cs="GE SS Unique Bold" w:hint="cs"/>
          <w:sz w:val="24"/>
          <w:szCs w:val="24"/>
          <w:rtl/>
        </w:rPr>
      </w:pPr>
      <w:r w:rsidRPr="00BE407B">
        <w:rPr>
          <w:rFonts w:ascii="Times New Roman" w:hAnsi="Times New Roman" w:cs="GE SS Unique Bold"/>
          <w:color w:val="0000FF"/>
          <w:sz w:val="24"/>
          <w:szCs w:val="24"/>
          <w:rtl/>
        </w:rPr>
        <w:t xml:space="preserve">2- قسم </w:t>
      </w:r>
      <w:r w:rsidRPr="00BE407B">
        <w:rPr>
          <w:rFonts w:ascii="Times New Roman" w:hAnsi="Times New Roman" w:cs="GE SS Unique Bold" w:hint="cs"/>
          <w:color w:val="0000FF"/>
          <w:sz w:val="24"/>
          <w:szCs w:val="24"/>
          <w:rtl/>
        </w:rPr>
        <w:t>الفيزياء:</w:t>
      </w:r>
      <w:r w:rsidRPr="00F247F8">
        <w:rPr>
          <w:rFonts w:ascii="Times New Roman" w:hAnsi="Times New Roman" w:cs="GE SS Unique Bold"/>
          <w:sz w:val="24"/>
          <w:szCs w:val="24"/>
        </w:rPr>
        <w:t xml:space="preserve"> </w:t>
      </w:r>
      <w:r w:rsidRPr="00F247F8">
        <w:rPr>
          <w:rFonts w:ascii="Times New Roman" w:hAnsi="Times New Roman" w:cs="GE SS Unique Bold" w:hint="cs"/>
          <w:sz w:val="24"/>
          <w:szCs w:val="24"/>
          <w:rtl/>
        </w:rPr>
        <w:t xml:space="preserve">يمنح </w:t>
      </w:r>
      <w:r w:rsidRPr="00F247F8">
        <w:rPr>
          <w:rFonts w:ascii="Times New Roman" w:hAnsi="Times New Roman" w:cs="GE SS Unique Bold"/>
          <w:sz w:val="24"/>
          <w:szCs w:val="24"/>
          <w:rtl/>
        </w:rPr>
        <w:t xml:space="preserve">درجة بكالوريوس </w:t>
      </w:r>
      <w:r w:rsidRPr="00F247F8">
        <w:rPr>
          <w:rFonts w:ascii="Times New Roman" w:hAnsi="Times New Roman" w:cs="GE SS Unique Bold" w:hint="cs"/>
          <w:sz w:val="24"/>
          <w:szCs w:val="24"/>
          <w:rtl/>
        </w:rPr>
        <w:t>العلوم في الفيزياء</w:t>
      </w:r>
      <w:r>
        <w:rPr>
          <w:rFonts w:ascii="Times New Roman" w:hAnsi="Times New Roman" w:cs="GE SS Unique Bold" w:hint="cs"/>
          <w:sz w:val="24"/>
          <w:szCs w:val="24"/>
          <w:rtl/>
        </w:rPr>
        <w:t xml:space="preserve"> للطلاب</w:t>
      </w:r>
      <w:r w:rsidRPr="00F247F8">
        <w:rPr>
          <w:rFonts w:ascii="Times New Roman" w:hAnsi="Times New Roman" w:cs="GE SS Unique Bold" w:hint="cs"/>
          <w:sz w:val="24"/>
          <w:szCs w:val="24"/>
          <w:rtl/>
        </w:rPr>
        <w:t>.</w:t>
      </w:r>
    </w:p>
    <w:p w:rsidR="0081515D" w:rsidRPr="00F247F8" w:rsidRDefault="0081515D" w:rsidP="009B1819">
      <w:pPr>
        <w:pStyle w:val="ArabicTransparent14"/>
        <w:rPr>
          <w:rFonts w:ascii="Times New Roman" w:hAnsi="Times New Roman" w:cs="GE SS Unique Bold" w:hint="cs"/>
          <w:sz w:val="24"/>
          <w:szCs w:val="24"/>
          <w:rtl/>
        </w:rPr>
      </w:pPr>
      <w:r w:rsidRPr="00BE407B">
        <w:rPr>
          <w:rFonts w:ascii="Times New Roman" w:hAnsi="Times New Roman" w:cs="GE SS Unique Bold" w:hint="cs"/>
          <w:color w:val="0000FF"/>
          <w:sz w:val="24"/>
          <w:szCs w:val="24"/>
          <w:rtl/>
        </w:rPr>
        <w:t>3</w:t>
      </w:r>
      <w:r w:rsidRPr="00F247F8">
        <w:rPr>
          <w:rFonts w:ascii="Times New Roman" w:hAnsi="Times New Roman" w:cs="GE SS Unique Bold" w:hint="cs"/>
          <w:sz w:val="24"/>
          <w:szCs w:val="24"/>
          <w:rtl/>
        </w:rPr>
        <w:t xml:space="preserve">- </w:t>
      </w:r>
      <w:r w:rsidRPr="00BE407B">
        <w:rPr>
          <w:rFonts w:ascii="Times New Roman" w:hAnsi="Times New Roman" w:cs="GE SS Unique Bold" w:hint="cs"/>
          <w:color w:val="0000FF"/>
          <w:sz w:val="24"/>
          <w:szCs w:val="24"/>
          <w:rtl/>
        </w:rPr>
        <w:t>قسم القانون :</w:t>
      </w:r>
      <w:r w:rsidRPr="00F247F8">
        <w:rPr>
          <w:rFonts w:ascii="Times New Roman" w:hAnsi="Times New Roman" w:cs="GE SS Unique Bold" w:hint="cs"/>
          <w:sz w:val="24"/>
          <w:szCs w:val="24"/>
          <w:rtl/>
        </w:rPr>
        <w:t xml:space="preserve"> يمنح </w:t>
      </w:r>
      <w:r w:rsidRPr="00F247F8">
        <w:rPr>
          <w:rFonts w:ascii="Times New Roman" w:hAnsi="Times New Roman" w:cs="GE SS Unique Bold"/>
          <w:sz w:val="24"/>
          <w:szCs w:val="24"/>
          <w:rtl/>
        </w:rPr>
        <w:t xml:space="preserve">درجة </w:t>
      </w:r>
      <w:r w:rsidRPr="00F247F8">
        <w:rPr>
          <w:rFonts w:ascii="Times New Roman" w:hAnsi="Times New Roman" w:cs="GE SS Unique Bold" w:hint="cs"/>
          <w:sz w:val="24"/>
          <w:szCs w:val="24"/>
          <w:rtl/>
        </w:rPr>
        <w:t>ال</w:t>
      </w:r>
      <w:r w:rsidRPr="00F247F8">
        <w:rPr>
          <w:rFonts w:ascii="Times New Roman" w:hAnsi="Times New Roman" w:cs="GE SS Unique Bold"/>
          <w:sz w:val="24"/>
          <w:szCs w:val="24"/>
          <w:rtl/>
        </w:rPr>
        <w:t xml:space="preserve">بكالوريوس </w:t>
      </w:r>
      <w:r w:rsidRPr="00F247F8">
        <w:rPr>
          <w:rFonts w:ascii="Times New Roman" w:hAnsi="Times New Roman" w:cs="GE SS Unique Bold" w:hint="cs"/>
          <w:sz w:val="24"/>
          <w:szCs w:val="24"/>
          <w:rtl/>
        </w:rPr>
        <w:t>في القانون</w:t>
      </w:r>
      <w:r>
        <w:rPr>
          <w:rFonts w:ascii="Times New Roman" w:hAnsi="Times New Roman" w:cs="GE SS Unique Bold" w:hint="cs"/>
          <w:sz w:val="24"/>
          <w:szCs w:val="24"/>
          <w:rtl/>
        </w:rPr>
        <w:t xml:space="preserve"> للطلاب</w:t>
      </w:r>
      <w:r w:rsidRPr="00F247F8">
        <w:rPr>
          <w:rFonts w:ascii="Times New Roman" w:hAnsi="Times New Roman" w:cs="GE SS Unique Bold" w:hint="cs"/>
          <w:sz w:val="24"/>
          <w:szCs w:val="24"/>
          <w:rtl/>
        </w:rPr>
        <w:t xml:space="preserve">. </w:t>
      </w:r>
      <w:r w:rsidR="0030768B">
        <w:rPr>
          <w:rFonts w:ascii="Times New Roman" w:hAnsi="Times New Roman" w:cs="GE SS Unique Bold" w:hint="cs"/>
          <w:sz w:val="24"/>
          <w:szCs w:val="24"/>
          <w:rtl/>
        </w:rPr>
        <w:t>وتم</w:t>
      </w:r>
      <w:r w:rsidRPr="00F247F8">
        <w:rPr>
          <w:rFonts w:ascii="Times New Roman" w:hAnsi="Times New Roman" w:cs="GE SS Unique Bold" w:hint="cs"/>
          <w:sz w:val="24"/>
          <w:szCs w:val="24"/>
          <w:rtl/>
        </w:rPr>
        <w:t xml:space="preserve"> </w:t>
      </w:r>
      <w:r w:rsidR="0030768B">
        <w:rPr>
          <w:rFonts w:ascii="Times New Roman" w:hAnsi="Times New Roman" w:cs="GE SS Unique Bold" w:hint="cs"/>
          <w:sz w:val="24"/>
          <w:szCs w:val="24"/>
          <w:rtl/>
        </w:rPr>
        <w:t xml:space="preserve">قبول عدد من الطلاب </w:t>
      </w:r>
      <w:r w:rsidRPr="00F247F8">
        <w:rPr>
          <w:rFonts w:ascii="Times New Roman" w:hAnsi="Times New Roman" w:cs="GE SS Unique Bold" w:hint="cs"/>
          <w:sz w:val="24"/>
          <w:szCs w:val="24"/>
          <w:rtl/>
        </w:rPr>
        <w:t xml:space="preserve"> في هذا القسم</w:t>
      </w:r>
      <w:r w:rsidR="009D4946">
        <w:rPr>
          <w:rFonts w:ascii="Times New Roman" w:hAnsi="Times New Roman" w:cs="GE SS Unique Bold" w:hint="cs"/>
          <w:sz w:val="24"/>
          <w:szCs w:val="24"/>
          <w:rtl/>
        </w:rPr>
        <w:t xml:space="preserve"> الجديد</w:t>
      </w:r>
      <w:r w:rsidR="0030768B">
        <w:rPr>
          <w:rFonts w:ascii="Times New Roman" w:hAnsi="Times New Roman" w:cs="GE SS Unique Bold" w:hint="cs"/>
          <w:sz w:val="24"/>
          <w:szCs w:val="24"/>
          <w:rtl/>
        </w:rPr>
        <w:t xml:space="preserve"> والذي بدأ</w:t>
      </w:r>
      <w:r w:rsidR="009B1819">
        <w:rPr>
          <w:rFonts w:ascii="Times New Roman" w:hAnsi="Times New Roman" w:cs="GE SS Unique Bold" w:hint="cs"/>
          <w:sz w:val="24"/>
          <w:szCs w:val="24"/>
          <w:rtl/>
        </w:rPr>
        <w:t>ت</w:t>
      </w:r>
      <w:r w:rsidR="0030768B">
        <w:rPr>
          <w:rFonts w:ascii="Times New Roman" w:hAnsi="Times New Roman" w:cs="GE SS Unique Bold" w:hint="cs"/>
          <w:sz w:val="24"/>
          <w:szCs w:val="24"/>
          <w:rtl/>
        </w:rPr>
        <w:t xml:space="preserve"> الدراسة فيه بمشيئة الله </w:t>
      </w:r>
      <w:r w:rsidRPr="00F247F8">
        <w:rPr>
          <w:rFonts w:ascii="Times New Roman" w:hAnsi="Times New Roman" w:cs="GE SS Unique Bold" w:hint="cs"/>
          <w:sz w:val="24"/>
          <w:szCs w:val="24"/>
          <w:rtl/>
        </w:rPr>
        <w:t>اعتباراً من الفصل الأول من</w:t>
      </w:r>
      <w:r w:rsidR="009B1819">
        <w:rPr>
          <w:rFonts w:ascii="Times New Roman" w:hAnsi="Times New Roman" w:cs="GE SS Unique Bold" w:hint="cs"/>
          <w:sz w:val="24"/>
          <w:szCs w:val="24"/>
          <w:rtl/>
        </w:rPr>
        <w:t xml:space="preserve"> هذا</w:t>
      </w:r>
      <w:r w:rsidRPr="00F247F8">
        <w:rPr>
          <w:rFonts w:ascii="Times New Roman" w:hAnsi="Times New Roman" w:cs="GE SS Unique Bold" w:hint="cs"/>
          <w:sz w:val="24"/>
          <w:szCs w:val="24"/>
          <w:rtl/>
        </w:rPr>
        <w:t xml:space="preserve"> العام الجامعي 1430/ </w:t>
      </w:r>
      <w:r>
        <w:rPr>
          <w:rFonts w:ascii="Times New Roman" w:hAnsi="Times New Roman" w:cs="GE SS Unique Bold" w:hint="cs"/>
          <w:sz w:val="24"/>
          <w:szCs w:val="24"/>
          <w:rtl/>
        </w:rPr>
        <w:t>1431 هـ.</w:t>
      </w:r>
    </w:p>
    <w:p w:rsidR="0081515D" w:rsidRPr="00F247F8" w:rsidRDefault="0081515D" w:rsidP="00A76F11">
      <w:pPr>
        <w:pStyle w:val="ArabicTransparent14"/>
        <w:rPr>
          <w:rFonts w:ascii="Times New Roman" w:hAnsi="Times New Roman" w:cs="GE SS Unique Bold" w:hint="cs"/>
          <w:sz w:val="24"/>
          <w:szCs w:val="24"/>
          <w:rtl/>
        </w:rPr>
      </w:pPr>
      <w:r w:rsidRPr="00BE407B">
        <w:rPr>
          <w:rFonts w:ascii="Times New Roman" w:hAnsi="Times New Roman" w:cs="GE SS Unique Bold" w:hint="cs"/>
          <w:color w:val="0000FF"/>
          <w:sz w:val="24"/>
          <w:szCs w:val="24"/>
          <w:rtl/>
        </w:rPr>
        <w:t>4- قسم التربية الخاصة :</w:t>
      </w:r>
      <w:r w:rsidRPr="00F247F8">
        <w:rPr>
          <w:rFonts w:ascii="Times New Roman" w:hAnsi="Times New Roman" w:cs="GE SS Unique Bold" w:hint="cs"/>
          <w:sz w:val="24"/>
          <w:szCs w:val="24"/>
          <w:rtl/>
        </w:rPr>
        <w:t xml:space="preserve"> يمنح </w:t>
      </w:r>
      <w:r w:rsidRPr="00F247F8">
        <w:rPr>
          <w:rFonts w:ascii="Times New Roman" w:hAnsi="Times New Roman" w:cs="GE SS Unique Bold"/>
          <w:sz w:val="24"/>
          <w:szCs w:val="24"/>
          <w:rtl/>
        </w:rPr>
        <w:t xml:space="preserve">درجة </w:t>
      </w:r>
      <w:r w:rsidRPr="00F247F8">
        <w:rPr>
          <w:rFonts w:ascii="Times New Roman" w:hAnsi="Times New Roman" w:cs="GE SS Unique Bold" w:hint="cs"/>
          <w:sz w:val="24"/>
          <w:szCs w:val="24"/>
          <w:rtl/>
        </w:rPr>
        <w:t>ال</w:t>
      </w:r>
      <w:r w:rsidRPr="00F247F8">
        <w:rPr>
          <w:rFonts w:ascii="Times New Roman" w:hAnsi="Times New Roman" w:cs="GE SS Unique Bold"/>
          <w:sz w:val="24"/>
          <w:szCs w:val="24"/>
          <w:rtl/>
        </w:rPr>
        <w:t xml:space="preserve">بكالوريوس </w:t>
      </w:r>
      <w:r w:rsidRPr="00F247F8">
        <w:rPr>
          <w:rFonts w:ascii="Times New Roman" w:hAnsi="Times New Roman" w:cs="GE SS Unique Bold" w:hint="cs"/>
          <w:sz w:val="24"/>
          <w:szCs w:val="24"/>
          <w:rtl/>
        </w:rPr>
        <w:t>في التربية الخاصة</w:t>
      </w:r>
      <w:r>
        <w:rPr>
          <w:rFonts w:ascii="Times New Roman" w:hAnsi="Times New Roman" w:cs="GE SS Unique Bold" w:hint="cs"/>
          <w:sz w:val="24"/>
          <w:szCs w:val="24"/>
          <w:rtl/>
        </w:rPr>
        <w:t xml:space="preserve"> للطلاب</w:t>
      </w:r>
      <w:r w:rsidRPr="00F247F8">
        <w:rPr>
          <w:rFonts w:ascii="Times New Roman" w:hAnsi="Times New Roman" w:cs="GE SS Unique Bold" w:hint="cs"/>
          <w:sz w:val="24"/>
          <w:szCs w:val="24"/>
          <w:rtl/>
        </w:rPr>
        <w:t xml:space="preserve">. </w:t>
      </w:r>
      <w:r w:rsidR="009D4946">
        <w:rPr>
          <w:rFonts w:ascii="Times New Roman" w:hAnsi="Times New Roman" w:cs="GE SS Unique Bold" w:hint="cs"/>
          <w:sz w:val="24"/>
          <w:szCs w:val="24"/>
          <w:rtl/>
        </w:rPr>
        <w:t>وتم</w:t>
      </w:r>
      <w:r w:rsidR="009D4946" w:rsidRPr="00F247F8">
        <w:rPr>
          <w:rFonts w:ascii="Times New Roman" w:hAnsi="Times New Roman" w:cs="GE SS Unique Bold" w:hint="cs"/>
          <w:sz w:val="24"/>
          <w:szCs w:val="24"/>
          <w:rtl/>
        </w:rPr>
        <w:t xml:space="preserve"> </w:t>
      </w:r>
      <w:r w:rsidR="009D4946">
        <w:rPr>
          <w:rFonts w:ascii="Times New Roman" w:hAnsi="Times New Roman" w:cs="GE SS Unique Bold" w:hint="cs"/>
          <w:sz w:val="24"/>
          <w:szCs w:val="24"/>
          <w:rtl/>
        </w:rPr>
        <w:t xml:space="preserve">قبول عدد من الطلاب </w:t>
      </w:r>
      <w:r w:rsidR="009D4946" w:rsidRPr="00F247F8">
        <w:rPr>
          <w:rFonts w:ascii="Times New Roman" w:hAnsi="Times New Roman" w:cs="GE SS Unique Bold" w:hint="cs"/>
          <w:sz w:val="24"/>
          <w:szCs w:val="24"/>
          <w:rtl/>
        </w:rPr>
        <w:t xml:space="preserve"> في هذا القسم</w:t>
      </w:r>
      <w:r w:rsidR="009D4946">
        <w:rPr>
          <w:rFonts w:ascii="Times New Roman" w:hAnsi="Times New Roman" w:cs="GE SS Unique Bold" w:hint="cs"/>
          <w:sz w:val="24"/>
          <w:szCs w:val="24"/>
          <w:rtl/>
        </w:rPr>
        <w:t xml:space="preserve"> الجديد والذي بدأ</w:t>
      </w:r>
      <w:r w:rsidR="00A76F11">
        <w:rPr>
          <w:rFonts w:ascii="Times New Roman" w:hAnsi="Times New Roman" w:cs="GE SS Unique Bold" w:hint="cs"/>
          <w:sz w:val="24"/>
          <w:szCs w:val="24"/>
          <w:rtl/>
        </w:rPr>
        <w:t>ت</w:t>
      </w:r>
      <w:r w:rsidR="009D4946">
        <w:rPr>
          <w:rFonts w:ascii="Times New Roman" w:hAnsi="Times New Roman" w:cs="GE SS Unique Bold" w:hint="cs"/>
          <w:sz w:val="24"/>
          <w:szCs w:val="24"/>
          <w:rtl/>
        </w:rPr>
        <w:t xml:space="preserve"> الدراسة فيه بمشيئة الله </w:t>
      </w:r>
      <w:r w:rsidR="009D4946" w:rsidRPr="00F247F8">
        <w:rPr>
          <w:rFonts w:ascii="Times New Roman" w:hAnsi="Times New Roman" w:cs="GE SS Unique Bold" w:hint="cs"/>
          <w:sz w:val="24"/>
          <w:szCs w:val="24"/>
          <w:rtl/>
        </w:rPr>
        <w:t>اعتباراً من الفصل الأول من</w:t>
      </w:r>
      <w:r w:rsidR="00A76F11">
        <w:rPr>
          <w:rFonts w:ascii="Times New Roman" w:hAnsi="Times New Roman" w:cs="GE SS Unique Bold" w:hint="cs"/>
          <w:sz w:val="24"/>
          <w:szCs w:val="24"/>
          <w:rtl/>
        </w:rPr>
        <w:t xml:space="preserve"> هذا</w:t>
      </w:r>
      <w:r w:rsidR="009D4946" w:rsidRPr="00F247F8">
        <w:rPr>
          <w:rFonts w:ascii="Times New Roman" w:hAnsi="Times New Roman" w:cs="GE SS Unique Bold" w:hint="cs"/>
          <w:sz w:val="24"/>
          <w:szCs w:val="24"/>
          <w:rtl/>
        </w:rPr>
        <w:t xml:space="preserve"> العام الجامعي 1430/ </w:t>
      </w:r>
      <w:r w:rsidR="009D4946">
        <w:rPr>
          <w:rFonts w:ascii="Times New Roman" w:hAnsi="Times New Roman" w:cs="GE SS Unique Bold" w:hint="cs"/>
          <w:sz w:val="24"/>
          <w:szCs w:val="24"/>
          <w:rtl/>
        </w:rPr>
        <w:t>1431 هـ.</w:t>
      </w:r>
    </w:p>
    <w:p w:rsidR="0081515D" w:rsidRPr="00F247F8" w:rsidRDefault="0081515D" w:rsidP="00A76F11">
      <w:pPr>
        <w:pStyle w:val="ArabicTransparent14"/>
        <w:rPr>
          <w:rFonts w:ascii="Times New Roman" w:hAnsi="Times New Roman" w:cs="GE SS Unique Bold" w:hint="cs"/>
          <w:sz w:val="24"/>
          <w:szCs w:val="24"/>
          <w:rtl/>
        </w:rPr>
      </w:pPr>
      <w:r w:rsidRPr="00BE407B">
        <w:rPr>
          <w:rFonts w:ascii="Times New Roman" w:hAnsi="Times New Roman" w:cs="GE SS Unique Bold" w:hint="cs"/>
          <w:color w:val="0000FF"/>
          <w:sz w:val="24"/>
          <w:szCs w:val="24"/>
          <w:rtl/>
        </w:rPr>
        <w:t>5- قسم اللغة الإنجليزية :</w:t>
      </w:r>
      <w:r w:rsidRPr="00F247F8">
        <w:rPr>
          <w:rFonts w:ascii="Times New Roman" w:hAnsi="Times New Roman" w:cs="GE SS Unique Bold" w:hint="cs"/>
          <w:sz w:val="24"/>
          <w:szCs w:val="24"/>
          <w:rtl/>
        </w:rPr>
        <w:t xml:space="preserve"> يمنح </w:t>
      </w:r>
      <w:r w:rsidRPr="00F247F8">
        <w:rPr>
          <w:rFonts w:ascii="Times New Roman" w:hAnsi="Times New Roman" w:cs="GE SS Unique Bold"/>
          <w:sz w:val="24"/>
          <w:szCs w:val="24"/>
          <w:rtl/>
        </w:rPr>
        <w:t xml:space="preserve">درجة </w:t>
      </w:r>
      <w:r w:rsidRPr="00F247F8">
        <w:rPr>
          <w:rFonts w:ascii="Times New Roman" w:hAnsi="Times New Roman" w:cs="GE SS Unique Bold" w:hint="cs"/>
          <w:sz w:val="24"/>
          <w:szCs w:val="24"/>
          <w:rtl/>
        </w:rPr>
        <w:t>ال</w:t>
      </w:r>
      <w:r w:rsidRPr="00F247F8">
        <w:rPr>
          <w:rFonts w:ascii="Times New Roman" w:hAnsi="Times New Roman" w:cs="GE SS Unique Bold"/>
          <w:sz w:val="24"/>
          <w:szCs w:val="24"/>
          <w:rtl/>
        </w:rPr>
        <w:t xml:space="preserve">بكالوريوس </w:t>
      </w:r>
      <w:r w:rsidRPr="00F247F8">
        <w:rPr>
          <w:rFonts w:ascii="Times New Roman" w:hAnsi="Times New Roman" w:cs="GE SS Unique Bold" w:hint="cs"/>
          <w:sz w:val="24"/>
          <w:szCs w:val="24"/>
          <w:rtl/>
        </w:rPr>
        <w:t>في اللغة الإنجليزية</w:t>
      </w:r>
      <w:r>
        <w:rPr>
          <w:rFonts w:ascii="Times New Roman" w:hAnsi="Times New Roman" w:cs="GE SS Unique Bold" w:hint="cs"/>
          <w:sz w:val="24"/>
          <w:szCs w:val="24"/>
          <w:rtl/>
        </w:rPr>
        <w:t xml:space="preserve"> للطلاب</w:t>
      </w:r>
      <w:r w:rsidRPr="00F247F8">
        <w:rPr>
          <w:rFonts w:ascii="Times New Roman" w:hAnsi="Times New Roman" w:cs="GE SS Unique Bold" w:hint="cs"/>
          <w:sz w:val="24"/>
          <w:szCs w:val="24"/>
          <w:rtl/>
        </w:rPr>
        <w:t xml:space="preserve">. </w:t>
      </w:r>
      <w:r w:rsidR="009D4946">
        <w:rPr>
          <w:rFonts w:ascii="Times New Roman" w:hAnsi="Times New Roman" w:cs="GE SS Unique Bold" w:hint="cs"/>
          <w:sz w:val="24"/>
          <w:szCs w:val="24"/>
          <w:rtl/>
        </w:rPr>
        <w:t>وتم</w:t>
      </w:r>
      <w:r w:rsidR="009D4946" w:rsidRPr="00F247F8">
        <w:rPr>
          <w:rFonts w:ascii="Times New Roman" w:hAnsi="Times New Roman" w:cs="GE SS Unique Bold" w:hint="cs"/>
          <w:sz w:val="24"/>
          <w:szCs w:val="24"/>
          <w:rtl/>
        </w:rPr>
        <w:t xml:space="preserve"> </w:t>
      </w:r>
      <w:r w:rsidR="009D4946">
        <w:rPr>
          <w:rFonts w:ascii="Times New Roman" w:hAnsi="Times New Roman" w:cs="GE SS Unique Bold" w:hint="cs"/>
          <w:sz w:val="24"/>
          <w:szCs w:val="24"/>
          <w:rtl/>
        </w:rPr>
        <w:t xml:space="preserve">قبول عدد من الطلاب </w:t>
      </w:r>
      <w:r w:rsidR="009D4946" w:rsidRPr="00F247F8">
        <w:rPr>
          <w:rFonts w:ascii="Times New Roman" w:hAnsi="Times New Roman" w:cs="GE SS Unique Bold" w:hint="cs"/>
          <w:sz w:val="24"/>
          <w:szCs w:val="24"/>
          <w:rtl/>
        </w:rPr>
        <w:t xml:space="preserve"> في هذا القسم</w:t>
      </w:r>
      <w:r w:rsidR="009D4946">
        <w:rPr>
          <w:rFonts w:ascii="Times New Roman" w:hAnsi="Times New Roman" w:cs="GE SS Unique Bold" w:hint="cs"/>
          <w:sz w:val="24"/>
          <w:szCs w:val="24"/>
          <w:rtl/>
        </w:rPr>
        <w:t xml:space="preserve"> الجديد والذي بدأ</w:t>
      </w:r>
      <w:r w:rsidR="00A76F11">
        <w:rPr>
          <w:rFonts w:ascii="Times New Roman" w:hAnsi="Times New Roman" w:cs="GE SS Unique Bold" w:hint="cs"/>
          <w:sz w:val="24"/>
          <w:szCs w:val="24"/>
          <w:rtl/>
        </w:rPr>
        <w:t>ت</w:t>
      </w:r>
      <w:r w:rsidR="009D4946">
        <w:rPr>
          <w:rFonts w:ascii="Times New Roman" w:hAnsi="Times New Roman" w:cs="GE SS Unique Bold" w:hint="cs"/>
          <w:sz w:val="24"/>
          <w:szCs w:val="24"/>
          <w:rtl/>
        </w:rPr>
        <w:t xml:space="preserve"> الدراسة فيه بمشيئة الله </w:t>
      </w:r>
      <w:r w:rsidR="009D4946" w:rsidRPr="00F247F8">
        <w:rPr>
          <w:rFonts w:ascii="Times New Roman" w:hAnsi="Times New Roman" w:cs="GE SS Unique Bold" w:hint="cs"/>
          <w:sz w:val="24"/>
          <w:szCs w:val="24"/>
          <w:rtl/>
        </w:rPr>
        <w:t xml:space="preserve">اعتباراً من الفصل الأول من العام الجامعي 1430/ </w:t>
      </w:r>
      <w:r w:rsidR="009D4946">
        <w:rPr>
          <w:rFonts w:ascii="Times New Roman" w:hAnsi="Times New Roman" w:cs="GE SS Unique Bold" w:hint="cs"/>
          <w:sz w:val="24"/>
          <w:szCs w:val="24"/>
          <w:rtl/>
        </w:rPr>
        <w:t>1431 هـ.</w:t>
      </w:r>
    </w:p>
    <w:p w:rsidR="0081515D" w:rsidRDefault="0081515D" w:rsidP="0081515D">
      <w:pPr>
        <w:pStyle w:val="ArabicTransparent14"/>
        <w:rPr>
          <w:rFonts w:ascii="Times New Roman" w:hAnsi="Times New Roman" w:cs="GE SS Unique Bold" w:hint="cs"/>
          <w:sz w:val="24"/>
          <w:szCs w:val="24"/>
          <w:rtl/>
        </w:rPr>
      </w:pPr>
      <w:r w:rsidRPr="00BE407B">
        <w:rPr>
          <w:rFonts w:ascii="Times New Roman" w:hAnsi="Times New Roman" w:cs="GE SS Unique Bold" w:hint="cs"/>
          <w:color w:val="0000FF"/>
          <w:sz w:val="24"/>
          <w:szCs w:val="24"/>
          <w:rtl/>
        </w:rPr>
        <w:t xml:space="preserve">6- </w:t>
      </w:r>
      <w:r>
        <w:rPr>
          <w:rFonts w:ascii="Times New Roman" w:hAnsi="Times New Roman" w:cs="GE SS Unique Bold" w:hint="cs"/>
          <w:color w:val="0000FF"/>
          <w:sz w:val="24"/>
          <w:szCs w:val="24"/>
          <w:rtl/>
        </w:rPr>
        <w:t>وحدة</w:t>
      </w:r>
      <w:r w:rsidRPr="00BE407B">
        <w:rPr>
          <w:rFonts w:ascii="Times New Roman" w:hAnsi="Times New Roman" w:cs="GE SS Unique Bold" w:hint="cs"/>
          <w:color w:val="0000FF"/>
          <w:sz w:val="24"/>
          <w:szCs w:val="24"/>
          <w:rtl/>
        </w:rPr>
        <w:t xml:space="preserve"> الإعداد العام : </w:t>
      </w:r>
      <w:r w:rsidRPr="00F247F8">
        <w:rPr>
          <w:rFonts w:ascii="Times New Roman" w:hAnsi="Times New Roman" w:cs="GE SS Unique Bold" w:hint="cs"/>
          <w:sz w:val="24"/>
          <w:szCs w:val="24"/>
          <w:rtl/>
        </w:rPr>
        <w:t xml:space="preserve">هذه الوحدة مسئولة عن تدريس مقررات الإعداد العام فقط </w:t>
      </w:r>
      <w:r w:rsidR="00A76F11">
        <w:rPr>
          <w:rFonts w:ascii="Times New Roman" w:hAnsi="Times New Roman" w:cs="GE SS Unique Bold" w:hint="cs"/>
          <w:sz w:val="24"/>
          <w:szCs w:val="24"/>
          <w:rtl/>
        </w:rPr>
        <w:t xml:space="preserve"> لجميع طلاب الجامعة </w:t>
      </w:r>
      <w:r w:rsidRPr="00F247F8">
        <w:rPr>
          <w:rFonts w:ascii="Times New Roman" w:hAnsi="Times New Roman" w:cs="GE SS Unique Bold" w:hint="cs"/>
          <w:sz w:val="24"/>
          <w:szCs w:val="24"/>
          <w:rtl/>
        </w:rPr>
        <w:t>مثل مقررات الثقافة الإسلامية واللغة العربية واللغة الإنجليزية</w:t>
      </w:r>
      <w:r w:rsidR="00627CFC">
        <w:rPr>
          <w:rFonts w:ascii="Times New Roman" w:hAnsi="Times New Roman" w:cs="GE SS Unique Bold" w:hint="cs"/>
          <w:sz w:val="24"/>
          <w:szCs w:val="24"/>
          <w:rtl/>
        </w:rPr>
        <w:t xml:space="preserve"> و الكيمياء و الأحياء</w:t>
      </w:r>
      <w:r w:rsidRPr="00F247F8">
        <w:rPr>
          <w:rFonts w:ascii="Times New Roman" w:hAnsi="Times New Roman" w:cs="GE SS Unique Bold" w:hint="cs"/>
          <w:sz w:val="24"/>
          <w:szCs w:val="24"/>
          <w:rtl/>
        </w:rPr>
        <w:t>.</w:t>
      </w:r>
    </w:p>
    <w:p w:rsidR="0081515D" w:rsidRDefault="0081515D" w:rsidP="0081515D">
      <w:pPr>
        <w:pStyle w:val="ArabicTransparent14"/>
        <w:rPr>
          <w:rFonts w:ascii="Times New Roman" w:hAnsi="Times New Roman" w:cs="GE SS Unique Bold" w:hint="cs"/>
          <w:sz w:val="24"/>
          <w:szCs w:val="24"/>
          <w:rtl/>
        </w:rPr>
      </w:pPr>
    </w:p>
    <w:p w:rsidR="0081515D" w:rsidRDefault="009D4946" w:rsidP="0081515D">
      <w:pPr>
        <w:pStyle w:val="ArabicTransparent14"/>
        <w:rPr>
          <w:rFonts w:ascii="Times New Roman" w:hAnsi="Times New Roman" w:cs="GE SS Unique Bold" w:hint="cs"/>
          <w:color w:val="0000FF"/>
          <w:sz w:val="24"/>
          <w:szCs w:val="24"/>
          <w:rtl/>
        </w:rPr>
      </w:pPr>
      <w:r>
        <w:rPr>
          <w:rFonts w:ascii="Times New Roman" w:hAnsi="Times New Roman" w:cs="GE SS Unique Bold" w:hint="cs"/>
          <w:color w:val="0000FF"/>
          <w:sz w:val="24"/>
          <w:szCs w:val="24"/>
          <w:rtl/>
        </w:rPr>
        <w:t>أصبحت الدراسة متاحة في جميع أقسام الكلية مطلع العام الجامعي 1430/1431 هـ بعد أن كانت في قسمي الرياضيات والفيزياء فقط .</w:t>
      </w:r>
    </w:p>
    <w:p w:rsidR="009D4946" w:rsidRDefault="009D4946" w:rsidP="0081515D">
      <w:pPr>
        <w:pStyle w:val="ArabicTransparent14"/>
        <w:rPr>
          <w:rFonts w:ascii="Times New Roman" w:hAnsi="Times New Roman" w:cs="GE SS Unique Bold" w:hint="cs"/>
          <w:color w:val="0000FF"/>
          <w:sz w:val="24"/>
          <w:szCs w:val="24"/>
          <w:rtl/>
        </w:rPr>
      </w:pPr>
    </w:p>
    <w:p w:rsidR="009D4946" w:rsidRPr="00892D7E" w:rsidRDefault="009D4946" w:rsidP="009D4946">
      <w:pPr>
        <w:pStyle w:val="ArabicTransparent14"/>
        <w:rPr>
          <w:rFonts w:ascii="Times New Roman" w:hAnsi="Times New Roman" w:cs="GE SS Unique Bold" w:hint="cs"/>
          <w:color w:val="000080"/>
          <w:sz w:val="24"/>
          <w:szCs w:val="24"/>
          <w:rtl/>
        </w:rPr>
      </w:pPr>
      <w:r>
        <w:rPr>
          <w:rFonts w:ascii="Times New Roman" w:hAnsi="Times New Roman" w:cs="GE SS Unique Bold" w:hint="cs"/>
          <w:color w:val="0000FF"/>
          <w:sz w:val="24"/>
          <w:szCs w:val="24"/>
          <w:rtl/>
        </w:rPr>
        <w:t>الأقسام الجديدة التي أصبحت الدراسة متاحة فيها :</w:t>
      </w:r>
    </w:p>
    <w:p w:rsidR="0081515D" w:rsidRDefault="0081515D" w:rsidP="0081515D">
      <w:pPr>
        <w:pStyle w:val="ArabicTransparent14"/>
        <w:numPr>
          <w:ilvl w:val="0"/>
          <w:numId w:val="3"/>
        </w:numPr>
        <w:rPr>
          <w:rFonts w:ascii="Times New Roman" w:hAnsi="Times New Roman" w:cs="GE SS Unique Bold" w:hint="cs"/>
          <w:sz w:val="24"/>
          <w:szCs w:val="24"/>
        </w:rPr>
      </w:pPr>
      <w:r>
        <w:rPr>
          <w:rFonts w:ascii="Times New Roman" w:hAnsi="Times New Roman" w:cs="GE SS Unique Bold" w:hint="cs"/>
          <w:sz w:val="24"/>
          <w:szCs w:val="24"/>
          <w:rtl/>
        </w:rPr>
        <w:t>قسم القانون.</w:t>
      </w:r>
    </w:p>
    <w:p w:rsidR="0081515D" w:rsidRDefault="0081515D" w:rsidP="0081515D">
      <w:pPr>
        <w:pStyle w:val="ArabicTransparent14"/>
        <w:numPr>
          <w:ilvl w:val="0"/>
          <w:numId w:val="3"/>
        </w:numPr>
        <w:rPr>
          <w:rFonts w:ascii="Times New Roman" w:hAnsi="Times New Roman" w:cs="GE SS Unique Bold" w:hint="cs"/>
          <w:sz w:val="24"/>
          <w:szCs w:val="24"/>
        </w:rPr>
      </w:pPr>
      <w:r>
        <w:rPr>
          <w:rFonts w:ascii="Times New Roman" w:hAnsi="Times New Roman" w:cs="GE SS Unique Bold" w:hint="cs"/>
          <w:sz w:val="24"/>
          <w:szCs w:val="24"/>
          <w:rtl/>
        </w:rPr>
        <w:t>قسم التربية الخاصة.</w:t>
      </w:r>
    </w:p>
    <w:p w:rsidR="0081515D" w:rsidRDefault="0081515D" w:rsidP="0081515D">
      <w:pPr>
        <w:pStyle w:val="ArabicTransparent14"/>
        <w:numPr>
          <w:ilvl w:val="0"/>
          <w:numId w:val="3"/>
        </w:numPr>
        <w:rPr>
          <w:rFonts w:ascii="Times New Roman" w:hAnsi="Times New Roman" w:cs="GE SS Unique Bold" w:hint="cs"/>
          <w:sz w:val="24"/>
          <w:szCs w:val="24"/>
          <w:rtl/>
        </w:rPr>
      </w:pPr>
      <w:r>
        <w:rPr>
          <w:rFonts w:ascii="Times New Roman" w:hAnsi="Times New Roman" w:cs="GE SS Unique Bold" w:hint="cs"/>
          <w:sz w:val="24"/>
          <w:szCs w:val="24"/>
          <w:rtl/>
        </w:rPr>
        <w:t>قسم اللغة الإنجليزية.</w:t>
      </w:r>
    </w:p>
    <w:p w:rsidR="0081515D" w:rsidRDefault="0081515D" w:rsidP="0081515D">
      <w:pPr>
        <w:pStyle w:val="ArabicTransparent14"/>
        <w:rPr>
          <w:rFonts w:ascii="Times New Roman" w:hAnsi="Times New Roman" w:cs="GE SS Unique Bold" w:hint="cs"/>
          <w:sz w:val="24"/>
          <w:szCs w:val="24"/>
          <w:rtl/>
        </w:rPr>
      </w:pPr>
    </w:p>
    <w:p w:rsidR="0081515D" w:rsidRPr="00BC25D8" w:rsidRDefault="0081515D" w:rsidP="0081515D">
      <w:pPr>
        <w:pStyle w:val="ArabicTransparent14"/>
        <w:rPr>
          <w:rFonts w:ascii="Times New Roman" w:hAnsi="Times New Roman" w:cs="GE SS Unique Bold"/>
          <w:sz w:val="24"/>
          <w:szCs w:val="24"/>
          <w:rtl/>
        </w:rPr>
      </w:pPr>
      <w:r w:rsidRPr="00BC25D8">
        <w:rPr>
          <w:rFonts w:ascii="Times New Roman" w:hAnsi="Times New Roman" w:cs="GE SS Unique Bold" w:hint="cs"/>
          <w:sz w:val="24"/>
          <w:szCs w:val="24"/>
          <w:rtl/>
        </w:rPr>
        <w:t>متطلبات درجة البكالوريوس:</w:t>
      </w:r>
    </w:p>
    <w:p w:rsidR="0081515D" w:rsidRPr="00BC25D8" w:rsidRDefault="0081515D" w:rsidP="0081515D">
      <w:pPr>
        <w:pStyle w:val="ArabicTransparent14"/>
        <w:rPr>
          <w:rFonts w:ascii="Times New Roman" w:hAnsi="Times New Roman" w:cs="GE SS Unique Bold" w:hint="cs"/>
          <w:sz w:val="24"/>
          <w:szCs w:val="24"/>
          <w:rtl/>
        </w:rPr>
      </w:pPr>
      <w:r w:rsidRPr="00BC25D8">
        <w:rPr>
          <w:rFonts w:ascii="Times New Roman" w:hAnsi="Times New Roman" w:cs="GE SS Unique Bold" w:hint="cs"/>
          <w:sz w:val="24"/>
          <w:szCs w:val="24"/>
          <w:rtl/>
        </w:rPr>
        <w:t xml:space="preserve">تتكون متطلبات الحصول على درجة بكالوريوس العلوم في تخصصات الكلية من 136 وحدة دراسية </w:t>
      </w:r>
      <w:r>
        <w:rPr>
          <w:rFonts w:ascii="Times New Roman" w:hAnsi="Times New Roman" w:cs="GE SS Unique Bold" w:hint="cs"/>
          <w:sz w:val="24"/>
          <w:szCs w:val="24"/>
          <w:rtl/>
        </w:rPr>
        <w:t xml:space="preserve">موزعة على ثمانية مستويات لجميع </w:t>
      </w:r>
      <w:r w:rsidRPr="00BC25D8">
        <w:rPr>
          <w:rFonts w:ascii="Times New Roman" w:hAnsi="Times New Roman" w:cs="GE SS Unique Bold" w:hint="cs"/>
          <w:sz w:val="24"/>
          <w:szCs w:val="24"/>
          <w:rtl/>
        </w:rPr>
        <w:t>أقسام</w:t>
      </w:r>
      <w:r>
        <w:rPr>
          <w:rFonts w:ascii="Times New Roman" w:hAnsi="Times New Roman" w:cs="GE SS Unique Bold" w:hint="cs"/>
          <w:sz w:val="24"/>
          <w:szCs w:val="24"/>
          <w:rtl/>
        </w:rPr>
        <w:t xml:space="preserve"> الكلية</w:t>
      </w:r>
      <w:r w:rsidRPr="00BC25D8">
        <w:rPr>
          <w:rFonts w:ascii="Times New Roman" w:hAnsi="Times New Roman" w:cs="GE SS Unique Bold" w:hint="cs"/>
          <w:sz w:val="24"/>
          <w:szCs w:val="24"/>
          <w:rtl/>
        </w:rPr>
        <w:t xml:space="preserve">.  </w:t>
      </w:r>
    </w:p>
    <w:p w:rsidR="0081515D" w:rsidRDefault="0081515D" w:rsidP="0081515D">
      <w:pPr>
        <w:jc w:val="lowKashida"/>
        <w:rPr>
          <w:rFonts w:ascii="Tahoma" w:hAnsi="Tahoma" w:cs="GE SS Unique Bold" w:hint="cs"/>
          <w:rtl/>
        </w:rPr>
      </w:pPr>
      <w:r>
        <w:rPr>
          <w:rFonts w:ascii="Tahoma" w:hAnsi="Tahoma" w:cs="GE SS Unique Bold"/>
          <w:rtl/>
        </w:rPr>
        <w:br w:type="page"/>
      </w:r>
    </w:p>
    <w:p w:rsidR="008C42D2" w:rsidRDefault="008C42D2" w:rsidP="008C42D2">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79" style="position:absolute;left:0;text-align:left;z-index:-251664896"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50560"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54" name="Picture 154"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مبنى الكلية وأبرز معالمها</w:t>
      </w:r>
      <w:r>
        <w:rPr>
          <w:rFonts w:ascii="Tw Cen MT Condensed" w:hAnsi="Tw Cen MT Condensed" w:cs="Hesham Bold"/>
          <w:sz w:val="42"/>
          <w:szCs w:val="42"/>
          <w:rtl/>
        </w:rPr>
        <w:tab/>
      </w:r>
    </w:p>
    <w:p w:rsidR="00665C49" w:rsidRDefault="00665C49" w:rsidP="006961AF">
      <w:pPr>
        <w:jc w:val="lowKashida"/>
        <w:rPr>
          <w:rFonts w:ascii="Traditional Arabic" w:hAnsi="Traditional Arabic" w:cs="GE SS Unique Bold" w:hint="cs"/>
          <w:rtl/>
        </w:rPr>
      </w:pPr>
      <w:r>
        <w:rPr>
          <w:rFonts w:ascii="Traditional Arabic" w:hAnsi="Traditional Arabic" w:cs="GE SS Unique Bold" w:hint="cs"/>
          <w:rtl/>
        </w:rPr>
        <w:t xml:space="preserve">مبنى الكلية الحالي هو مبنى مؤقت إلى أن يتم الانتهاء من مشروع المبنى الجديد الواقع في مجمع الكليات الجامعية بمحافظة الخرج وبالرغم من </w:t>
      </w:r>
      <w:r w:rsidR="009236D9">
        <w:rPr>
          <w:rFonts w:ascii="Traditional Arabic" w:hAnsi="Traditional Arabic" w:cs="GE SS Unique Bold" w:hint="cs"/>
          <w:rtl/>
        </w:rPr>
        <w:t>أن</w:t>
      </w:r>
      <w:r>
        <w:rPr>
          <w:rFonts w:ascii="Traditional Arabic" w:hAnsi="Traditional Arabic" w:cs="GE SS Unique Bold" w:hint="cs"/>
          <w:rtl/>
        </w:rPr>
        <w:t xml:space="preserve"> كون المبنى الحالي مؤقت إلا أن عمادة الكلية قد سعت جاهدةً لأن يتم تجهيز المبنى بكافة التجهيزات والاحتياجات لضمان سير المسيرة التعليمية الأكاديمية </w:t>
      </w:r>
      <w:r w:rsidR="006961AF">
        <w:rPr>
          <w:rFonts w:ascii="Traditional Arabic" w:hAnsi="Traditional Arabic" w:cs="GE SS Unique Bold" w:hint="cs"/>
          <w:rtl/>
        </w:rPr>
        <w:t>.</w:t>
      </w:r>
    </w:p>
    <w:p w:rsidR="00665C49" w:rsidRDefault="00665C49" w:rsidP="00665C49">
      <w:pPr>
        <w:jc w:val="lowKashida"/>
        <w:rPr>
          <w:rFonts w:ascii="Traditional Arabic" w:hAnsi="Traditional Arabic" w:cs="GE SS Unique Bold" w:hint="cs"/>
          <w:rtl/>
        </w:rPr>
      </w:pPr>
      <w:r>
        <w:rPr>
          <w:rFonts w:ascii="Traditional Arabic" w:hAnsi="Traditional Arabic" w:cs="GE SS Unique Bold" w:hint="cs"/>
          <w:rtl/>
        </w:rPr>
        <w:t>وقد تم توزيع المبنى الحالي على النحو التالي :</w:t>
      </w:r>
    </w:p>
    <w:p w:rsidR="00665C49" w:rsidRDefault="00665C49" w:rsidP="00665C49">
      <w:pPr>
        <w:jc w:val="lowKashida"/>
        <w:rPr>
          <w:rFonts w:ascii="Traditional Arabic" w:hAnsi="Traditional Arabic" w:cs="GE SS Unique Bold" w:hint="cs"/>
          <w:rtl/>
        </w:rPr>
      </w:pPr>
    </w:p>
    <w:p w:rsidR="00665C49" w:rsidRDefault="00665C49" w:rsidP="00665C49">
      <w:pPr>
        <w:jc w:val="lowKashida"/>
        <w:rPr>
          <w:rFonts w:ascii="Traditional Arabic" w:hAnsi="Traditional Arabic" w:cs="GE SS Unique Bold" w:hint="cs"/>
          <w:color w:val="800000"/>
          <w:rtl/>
        </w:rPr>
      </w:pPr>
      <w:r w:rsidRPr="00665C49">
        <w:rPr>
          <w:rFonts w:ascii="Traditional Arabic" w:hAnsi="Traditional Arabic" w:cs="GE SS Unique Bold" w:hint="cs"/>
          <w:color w:val="800000"/>
          <w:rtl/>
        </w:rPr>
        <w:t>أولاً : الدور الأرضي</w:t>
      </w:r>
    </w:p>
    <w:p w:rsidR="00472B39" w:rsidRPr="00C008EA" w:rsidRDefault="00C008EA" w:rsidP="00C008EA">
      <w:pPr>
        <w:jc w:val="lowKashida"/>
        <w:rPr>
          <w:rFonts w:ascii="Traditional Arabic" w:hAnsi="Traditional Arabic" w:cs="GE SS Unique Bold" w:hint="cs"/>
          <w:rtl/>
        </w:rPr>
      </w:pPr>
      <w:r>
        <w:rPr>
          <w:rFonts w:ascii="Traditional Arabic" w:hAnsi="Traditional Arabic" w:cs="GE SS Unique Bold" w:hint="cs"/>
          <w:rtl/>
        </w:rPr>
        <w:t>قامت عمادة الكلية بإجراء بعض التغييرات في هذا الدور حيث تم بناء عدد من المكاتب الجديدة  وتم تخصيص هذه المكاتب لمدير إدارة الكلية ولمدير مكتب العميد ومكاتب رؤساء الأقسام وأعضاء هيئة التدريس في تنضيم جديد قامت به عمادة الكلية بالإضافة إلى المكاتب التي كانت موجودة من قبل وت</w:t>
      </w:r>
      <w:r w:rsidR="00665C49" w:rsidRPr="00665C49">
        <w:rPr>
          <w:rFonts w:ascii="Traditional Arabic" w:hAnsi="Traditional Arabic" w:cs="GE SS Unique Bold" w:hint="cs"/>
          <w:rtl/>
        </w:rPr>
        <w:t xml:space="preserve">ضم مكتب العميد والوكلاء والمكاتب الإدارية " وحدة شؤون الطلاب </w:t>
      </w:r>
      <w:r w:rsidR="00665C49" w:rsidRPr="00665C49">
        <w:rPr>
          <w:rFonts w:hint="cs"/>
          <w:rtl/>
        </w:rPr>
        <w:t>–</w:t>
      </w:r>
      <w:r w:rsidR="00665C49" w:rsidRPr="00665C49">
        <w:rPr>
          <w:rFonts w:ascii="Traditional Arabic" w:hAnsi="Traditional Arabic" w:cs="GE SS Unique Bold" w:hint="cs"/>
          <w:rtl/>
        </w:rPr>
        <w:t xml:space="preserve"> مركز التصوير الخاص بالكلية " كذلك يوجد في هذا الدور المصلى والكافتيريا ومعامل الكلية التالية :</w:t>
      </w:r>
    </w:p>
    <w:p w:rsidR="00540E0D" w:rsidRPr="00C008EA" w:rsidRDefault="00540E0D" w:rsidP="00C008EA">
      <w:pPr>
        <w:tabs>
          <w:tab w:val="right" w:pos="746"/>
        </w:tabs>
        <w:jc w:val="lowKashida"/>
        <w:rPr>
          <w:rFonts w:cs="GE SS Unique Bold" w:hint="cs"/>
          <w:color w:val="0000FF"/>
          <w:rtl/>
        </w:rPr>
      </w:pPr>
      <w:r w:rsidRPr="00106B17">
        <w:rPr>
          <w:rFonts w:cs="GE SS Unique Bold" w:hint="cs"/>
          <w:color w:val="0000FF"/>
          <w:rtl/>
        </w:rPr>
        <w:t>معامل الحاسب الآلي</w:t>
      </w: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540E0D">
        <w:trPr>
          <w:trHeight w:val="3299"/>
        </w:trPr>
        <w:tc>
          <w:tcPr>
            <w:tcW w:w="5401" w:type="dxa"/>
          </w:tcPr>
          <w:p w:rsidR="00540E0D" w:rsidRPr="00C008EA" w:rsidRDefault="00540E0D" w:rsidP="00540E0D">
            <w:pPr>
              <w:pStyle w:val="ArabicTransparent14"/>
              <w:rPr>
                <w:rFonts w:ascii="Times New Roman" w:hAnsi="Times New Roman" w:cs="GE SS Unique Bold" w:hint="cs"/>
                <w:sz w:val="24"/>
                <w:szCs w:val="24"/>
              </w:rPr>
            </w:pPr>
            <w:r w:rsidRPr="002E6042">
              <w:rPr>
                <w:rFonts w:ascii="Times New Roman" w:hAnsi="Times New Roman" w:cs="GE SS Unique Bold"/>
                <w:sz w:val="24"/>
                <w:szCs w:val="24"/>
                <w:rtl/>
              </w:rPr>
              <w:t xml:space="preserve">يوجد </w:t>
            </w:r>
            <w:r w:rsidRPr="002E6042">
              <w:rPr>
                <w:rFonts w:ascii="Times New Roman" w:hAnsi="Times New Roman" w:cs="GE SS Unique Bold" w:hint="cs"/>
                <w:sz w:val="24"/>
                <w:szCs w:val="24"/>
                <w:rtl/>
              </w:rPr>
              <w:t xml:space="preserve">في الكلية </w:t>
            </w:r>
            <w:r>
              <w:rPr>
                <w:rFonts w:ascii="Times New Roman" w:hAnsi="Times New Roman" w:cs="GE SS Unique Bold" w:hint="cs"/>
                <w:sz w:val="24"/>
                <w:szCs w:val="24"/>
                <w:rtl/>
              </w:rPr>
              <w:t>عدد أربعة</w:t>
            </w:r>
            <w:r w:rsidRPr="002E6042">
              <w:rPr>
                <w:rFonts w:ascii="Times New Roman" w:hAnsi="Times New Roman" w:cs="GE SS Unique Bold"/>
                <w:sz w:val="24"/>
                <w:szCs w:val="24"/>
                <w:rtl/>
              </w:rPr>
              <w:t xml:space="preserve"> معامل حاسب </w:t>
            </w:r>
            <w:r w:rsidRPr="002E6042">
              <w:rPr>
                <w:rFonts w:ascii="Times New Roman" w:hAnsi="Times New Roman" w:cs="GE SS Unique Bold" w:hint="cs"/>
                <w:sz w:val="24"/>
                <w:szCs w:val="24"/>
                <w:rtl/>
              </w:rPr>
              <w:t>آ</w:t>
            </w:r>
            <w:r w:rsidRPr="002E6042">
              <w:rPr>
                <w:rFonts w:ascii="Times New Roman" w:hAnsi="Times New Roman" w:cs="GE SS Unique Bold"/>
                <w:sz w:val="24"/>
                <w:szCs w:val="24"/>
                <w:rtl/>
              </w:rPr>
              <w:t>لي متكاملة</w:t>
            </w:r>
            <w:r w:rsidRPr="002E6042">
              <w:rPr>
                <w:rFonts w:ascii="Times New Roman" w:hAnsi="Times New Roman" w:cs="GE SS Unique Bold" w:hint="cs"/>
                <w:sz w:val="24"/>
                <w:szCs w:val="24"/>
                <w:rtl/>
              </w:rPr>
              <w:t xml:space="preserve"> (معامل ذكية)</w:t>
            </w:r>
            <w:r w:rsidRPr="002E6042">
              <w:rPr>
                <w:rFonts w:ascii="Times New Roman" w:hAnsi="Times New Roman" w:cs="GE SS Unique Bold"/>
                <w:sz w:val="24"/>
                <w:szCs w:val="24"/>
                <w:rtl/>
              </w:rPr>
              <w:t xml:space="preserve"> ومرتبطة بشبكة داخلية وبخادم رئيسي ولها مواصفات عالية</w:t>
            </w:r>
            <w:r w:rsidRPr="002E6042">
              <w:rPr>
                <w:rFonts w:ascii="Times New Roman" w:hAnsi="Times New Roman" w:cs="GE SS Unique Bold" w:hint="cs"/>
                <w:sz w:val="24"/>
                <w:szCs w:val="24"/>
                <w:rtl/>
              </w:rPr>
              <w:t xml:space="preserve">. حيث يوجد </w:t>
            </w:r>
            <w:r w:rsidRPr="002E6042">
              <w:rPr>
                <w:rFonts w:ascii="Times New Roman" w:hAnsi="Times New Roman" w:cs="GE SS Unique Bold"/>
                <w:sz w:val="24"/>
                <w:szCs w:val="24"/>
                <w:rtl/>
              </w:rPr>
              <w:t>في كل معمل من المع</w:t>
            </w:r>
            <w:r w:rsidRPr="002E6042">
              <w:rPr>
                <w:rFonts w:ascii="Times New Roman" w:hAnsi="Times New Roman" w:cs="GE SS Unique Bold" w:hint="cs"/>
                <w:sz w:val="24"/>
                <w:szCs w:val="24"/>
                <w:rtl/>
              </w:rPr>
              <w:t>ا</w:t>
            </w:r>
            <w:r w:rsidRPr="002E6042">
              <w:rPr>
                <w:rFonts w:ascii="Times New Roman" w:hAnsi="Times New Roman" w:cs="GE SS Unique Bold"/>
                <w:sz w:val="24"/>
                <w:szCs w:val="24"/>
                <w:rtl/>
              </w:rPr>
              <w:t xml:space="preserve">مل الستة 30 جهاز من نوع </w:t>
            </w:r>
            <w:r w:rsidRPr="002E6042">
              <w:rPr>
                <w:rFonts w:ascii="Times New Roman" w:hAnsi="Times New Roman" w:cs="GE SS Unique Bold"/>
                <w:sz w:val="24"/>
                <w:szCs w:val="24"/>
              </w:rPr>
              <w:t>HP 3.6 MHz</w:t>
            </w:r>
            <w:r w:rsidRPr="002E6042">
              <w:rPr>
                <w:rFonts w:ascii="Times New Roman" w:hAnsi="Times New Roman" w:cs="GE SS Unique Bold"/>
                <w:sz w:val="24"/>
                <w:szCs w:val="24"/>
                <w:rtl/>
              </w:rPr>
              <w:t xml:space="preserve">  ذات مواصفات عالية </w:t>
            </w:r>
            <w:r w:rsidRPr="002E6042">
              <w:rPr>
                <w:rFonts w:ascii="Times New Roman" w:hAnsi="Times New Roman" w:cs="GE SS Unique Bold" w:hint="cs"/>
                <w:sz w:val="24"/>
                <w:szCs w:val="24"/>
                <w:rtl/>
              </w:rPr>
              <w:t xml:space="preserve">مزودة بجميع البرامج التي </w:t>
            </w:r>
            <w:r w:rsidRPr="002E6042">
              <w:rPr>
                <w:rFonts w:ascii="Times New Roman" w:hAnsi="Times New Roman" w:cs="GE SS Unique Bold"/>
                <w:sz w:val="24"/>
                <w:szCs w:val="24"/>
                <w:rtl/>
              </w:rPr>
              <w:t xml:space="preserve">يحتاج </w:t>
            </w:r>
            <w:r w:rsidRPr="002E6042">
              <w:rPr>
                <w:rFonts w:ascii="Times New Roman" w:hAnsi="Times New Roman" w:cs="GE SS Unique Bold" w:hint="cs"/>
                <w:sz w:val="24"/>
                <w:szCs w:val="24"/>
                <w:rtl/>
              </w:rPr>
              <w:t>إليها</w:t>
            </w:r>
            <w:r w:rsidRPr="002E6042">
              <w:rPr>
                <w:rFonts w:ascii="Times New Roman" w:hAnsi="Times New Roman" w:cs="GE SS Unique Bold"/>
                <w:sz w:val="24"/>
                <w:szCs w:val="24"/>
                <w:rtl/>
              </w:rPr>
              <w:t xml:space="preserve"> الطالب مثل</w:t>
            </w:r>
            <w:r w:rsidRPr="002E6042">
              <w:rPr>
                <w:rFonts w:ascii="Times New Roman" w:hAnsi="Times New Roman" w:cs="GE SS Unique Bold" w:hint="cs"/>
                <w:sz w:val="24"/>
                <w:szCs w:val="24"/>
                <w:rtl/>
              </w:rPr>
              <w:t xml:space="preserve"> </w:t>
            </w:r>
            <w:r w:rsidRPr="002E6042">
              <w:rPr>
                <w:rFonts w:ascii="Times New Roman" w:hAnsi="Times New Roman" w:cs="GE SS Unique Bold"/>
                <w:sz w:val="24"/>
                <w:szCs w:val="24"/>
                <w:rtl/>
              </w:rPr>
              <w:t>مايكروسوفت</w:t>
            </w:r>
            <w:r w:rsidRPr="002E6042">
              <w:rPr>
                <w:rFonts w:ascii="Times New Roman" w:hAnsi="Times New Roman" w:cs="GE SS Unique Bold" w:hint="cs"/>
                <w:sz w:val="24"/>
                <w:szCs w:val="24"/>
                <w:rtl/>
              </w:rPr>
              <w:t xml:space="preserve"> أوفيس</w:t>
            </w:r>
            <w:r w:rsidRPr="002E6042">
              <w:rPr>
                <w:rFonts w:ascii="Times New Roman" w:hAnsi="Times New Roman" w:cs="GE SS Unique Bold"/>
                <w:sz w:val="24"/>
                <w:szCs w:val="24"/>
                <w:rtl/>
              </w:rPr>
              <w:t xml:space="preserve"> </w:t>
            </w:r>
            <w:r w:rsidRPr="002E6042">
              <w:rPr>
                <w:rFonts w:ascii="Times New Roman" w:hAnsi="Times New Roman" w:cs="GE SS Unique Bold" w:hint="cs"/>
                <w:sz w:val="24"/>
                <w:szCs w:val="24"/>
                <w:rtl/>
              </w:rPr>
              <w:t>و</w:t>
            </w:r>
            <w:r w:rsidRPr="002E6042">
              <w:rPr>
                <w:rFonts w:ascii="Times New Roman" w:hAnsi="Times New Roman" w:cs="GE SS Unique Bold"/>
                <w:sz w:val="24"/>
                <w:szCs w:val="24"/>
                <w:rtl/>
              </w:rPr>
              <w:t>مايكروسوفت فيجوال أستوديو و</w:t>
            </w:r>
            <w:r>
              <w:rPr>
                <w:rFonts w:ascii="Times New Roman" w:hAnsi="Times New Roman" w:cs="GE SS Unique Bold" w:hint="cs"/>
                <w:sz w:val="24"/>
                <w:szCs w:val="24"/>
                <w:rtl/>
              </w:rPr>
              <w:t xml:space="preserve">كذلك البرامج </w:t>
            </w:r>
            <w:r w:rsidRPr="002E6042">
              <w:rPr>
                <w:rFonts w:ascii="Times New Roman" w:hAnsi="Times New Roman" w:cs="GE SS Unique Bold"/>
                <w:sz w:val="24"/>
                <w:szCs w:val="24"/>
                <w:rtl/>
              </w:rPr>
              <w:t xml:space="preserve">التي يحتاج </w:t>
            </w:r>
            <w:r w:rsidRPr="002E6042">
              <w:rPr>
                <w:rFonts w:ascii="Times New Roman" w:hAnsi="Times New Roman" w:cs="GE SS Unique Bold" w:hint="cs"/>
                <w:sz w:val="24"/>
                <w:szCs w:val="24"/>
                <w:rtl/>
              </w:rPr>
              <w:t>إليها</w:t>
            </w:r>
            <w:r w:rsidRPr="002E6042">
              <w:rPr>
                <w:rFonts w:ascii="Times New Roman" w:hAnsi="Times New Roman" w:cs="GE SS Unique Bold"/>
                <w:sz w:val="24"/>
                <w:szCs w:val="24"/>
                <w:rtl/>
              </w:rPr>
              <w:t xml:space="preserve"> الطلاب في البرمجة.</w:t>
            </w:r>
            <w:r w:rsidRPr="002E6042">
              <w:rPr>
                <w:rFonts w:ascii="Times New Roman" w:hAnsi="Times New Roman" w:cs="GE SS Unique Bold" w:hint="cs"/>
                <w:sz w:val="24"/>
                <w:szCs w:val="24"/>
                <w:rtl/>
              </w:rPr>
              <w:t xml:space="preserve"> و</w:t>
            </w:r>
            <w:r w:rsidRPr="002E6042">
              <w:rPr>
                <w:rFonts w:ascii="Times New Roman" w:hAnsi="Times New Roman" w:cs="GE SS Unique Bold"/>
                <w:sz w:val="24"/>
                <w:szCs w:val="24"/>
                <w:rtl/>
              </w:rPr>
              <w:t xml:space="preserve">يوجد في كل معمل من هذه المعامل طابعة ليزرية من نوع </w:t>
            </w:r>
            <w:r w:rsidRPr="002E6042">
              <w:rPr>
                <w:rFonts w:ascii="Times New Roman" w:hAnsi="Times New Roman" w:cs="GE SS Unique Bold"/>
                <w:sz w:val="24"/>
                <w:szCs w:val="24"/>
              </w:rPr>
              <w:t>HP</w:t>
            </w:r>
            <w:r w:rsidRPr="002E6042">
              <w:rPr>
                <w:rFonts w:ascii="Times New Roman" w:hAnsi="Times New Roman" w:cs="GE SS Unique Bold"/>
                <w:sz w:val="24"/>
                <w:szCs w:val="24"/>
                <w:rtl/>
              </w:rPr>
              <w:t xml:space="preserve">  مربوطة بجميع أجهزة الحاسب بالمعمل بشبكة كما يوجد في كل معمل جهاز عرض إسقاط بروجيكتور من نوع </w:t>
            </w:r>
            <w:r w:rsidRPr="002E6042">
              <w:rPr>
                <w:rFonts w:ascii="Times New Roman" w:hAnsi="Times New Roman" w:cs="GE SS Unique Bold"/>
                <w:sz w:val="24"/>
                <w:szCs w:val="24"/>
              </w:rPr>
              <w:t>NEC</w:t>
            </w:r>
            <w:r w:rsidRPr="002E6042">
              <w:rPr>
                <w:rFonts w:ascii="Times New Roman" w:hAnsi="Times New Roman" w:cs="GE SS Unique Bold"/>
                <w:sz w:val="24"/>
                <w:szCs w:val="24"/>
                <w:rtl/>
              </w:rPr>
              <w:t xml:space="preserve"> وشاشة بيضاء منسدلة أوتوماتيكياً لجهاز </w:t>
            </w:r>
            <w:r w:rsidRPr="00C008EA">
              <w:rPr>
                <w:rFonts w:ascii="Times New Roman" w:hAnsi="Times New Roman" w:cs="GE SS Unique Bold"/>
                <w:sz w:val="24"/>
                <w:szCs w:val="24"/>
                <w:rtl/>
              </w:rPr>
              <w:t xml:space="preserve">العرض وأيضاً </w:t>
            </w:r>
            <w:r w:rsidRPr="00C008EA">
              <w:rPr>
                <w:rFonts w:ascii="Times New Roman" w:hAnsi="Times New Roman" w:cs="GE SS Unique Bold" w:hint="cs"/>
                <w:sz w:val="24"/>
                <w:szCs w:val="24"/>
                <w:rtl/>
              </w:rPr>
              <w:t>جهاز السبور</w:t>
            </w:r>
            <w:r w:rsidRPr="00C008EA">
              <w:rPr>
                <w:rFonts w:ascii="Times New Roman" w:hAnsi="Times New Roman" w:cs="GE SS Unique Bold" w:hint="eastAsia"/>
                <w:sz w:val="24"/>
                <w:szCs w:val="24"/>
                <w:rtl/>
              </w:rPr>
              <w:t>ة</w:t>
            </w:r>
            <w:r w:rsidRPr="00C008EA">
              <w:rPr>
                <w:rFonts w:ascii="Times New Roman" w:hAnsi="Times New Roman" w:cs="GE SS Unique Bold"/>
                <w:sz w:val="24"/>
                <w:szCs w:val="24"/>
                <w:rtl/>
              </w:rPr>
              <w:t xml:space="preserve"> الذكية </w:t>
            </w:r>
            <w:r w:rsidRPr="00C008EA">
              <w:rPr>
                <w:rFonts w:ascii="Times New Roman" w:hAnsi="Times New Roman" w:cs="GE SS Unique Bold"/>
                <w:sz w:val="24"/>
                <w:szCs w:val="24"/>
              </w:rPr>
              <w:t>Mimo Xi</w:t>
            </w:r>
            <w:r w:rsidRPr="00C008EA">
              <w:rPr>
                <w:rFonts w:ascii="Times New Roman" w:hAnsi="Times New Roman" w:cs="GE SS Unique Bold" w:hint="cs"/>
                <w:sz w:val="24"/>
                <w:szCs w:val="24"/>
                <w:rtl/>
              </w:rPr>
              <w:t>.</w:t>
            </w:r>
            <w:r w:rsidRPr="00C008EA">
              <w:rPr>
                <w:rFonts w:ascii="Times New Roman" w:hAnsi="Times New Roman" w:cs="GE SS Unique Bold"/>
                <w:sz w:val="24"/>
                <w:szCs w:val="24"/>
                <w:rtl/>
              </w:rPr>
              <w:t xml:space="preserve"> </w:t>
            </w:r>
          </w:p>
          <w:p w:rsidR="00540E0D" w:rsidRPr="00C008EA" w:rsidRDefault="00540E0D" w:rsidP="00C008EA">
            <w:pPr>
              <w:pStyle w:val="ArabicTransparent14"/>
              <w:rPr>
                <w:rFonts w:ascii="Times New Roman" w:hAnsi="Times New Roman" w:cs="GE SS Unique Bold" w:hint="cs"/>
                <w:sz w:val="24"/>
                <w:szCs w:val="24"/>
                <w:rtl/>
              </w:rPr>
            </w:pPr>
            <w:r w:rsidRPr="00C008EA">
              <w:rPr>
                <w:rFonts w:cs="GE SS Unique Bold"/>
                <w:sz w:val="24"/>
                <w:szCs w:val="24"/>
                <w:rtl/>
              </w:rPr>
              <w:t>و</w:t>
            </w:r>
            <w:r w:rsidRPr="00C008EA">
              <w:rPr>
                <w:rFonts w:cs="GE SS Unique Bold" w:hint="cs"/>
                <w:sz w:val="24"/>
                <w:szCs w:val="24"/>
                <w:rtl/>
              </w:rPr>
              <w:t>يمكن أن</w:t>
            </w:r>
            <w:r w:rsidRPr="00C008EA">
              <w:rPr>
                <w:rFonts w:cs="GE SS Unique Bold"/>
                <w:sz w:val="24"/>
                <w:szCs w:val="24"/>
                <w:rtl/>
              </w:rPr>
              <w:t xml:space="preserve"> تستخدم هذه المعامل كمعامل للغة الإنجليزية </w:t>
            </w:r>
            <w:r w:rsidRPr="00C008EA">
              <w:rPr>
                <w:rFonts w:cs="GE SS Unique Bold" w:hint="cs"/>
                <w:sz w:val="24"/>
                <w:szCs w:val="24"/>
                <w:rtl/>
              </w:rPr>
              <w:t xml:space="preserve">حيث </w:t>
            </w:r>
            <w:r w:rsidRPr="00C008EA">
              <w:rPr>
                <w:rFonts w:cs="GE SS Unique Bold"/>
                <w:sz w:val="24"/>
                <w:szCs w:val="24"/>
                <w:rtl/>
              </w:rPr>
              <w:t xml:space="preserve">يوجد صندوق </w:t>
            </w:r>
            <w:r w:rsidRPr="00C008EA">
              <w:rPr>
                <w:rFonts w:cs="GE SS Unique Bold" w:hint="cs"/>
                <w:sz w:val="24"/>
                <w:szCs w:val="24"/>
                <w:rtl/>
              </w:rPr>
              <w:t>ل</w:t>
            </w:r>
            <w:r w:rsidRPr="00C008EA">
              <w:rPr>
                <w:rFonts w:cs="GE SS Unique Bold"/>
                <w:sz w:val="24"/>
                <w:szCs w:val="24"/>
                <w:rtl/>
              </w:rPr>
              <w:t xml:space="preserve">تقوية البث الصوتي وتشفير وفك التشفير مع سماعات رأسية مع ميكروفون وبرنامج لتشغيل الصوت ومكرفونات للمحادثة من خلال برنامج تحكم في المعامل يسمي </w:t>
            </w:r>
            <w:r w:rsidRPr="00C008EA">
              <w:rPr>
                <w:rFonts w:cs="GE SS Unique Bold"/>
                <w:sz w:val="24"/>
                <w:szCs w:val="24"/>
              </w:rPr>
              <w:t>Net Support</w:t>
            </w:r>
            <w:r w:rsidRPr="00C008EA">
              <w:rPr>
                <w:rFonts w:cs="GE SS Unique Bold"/>
                <w:sz w:val="24"/>
                <w:szCs w:val="24"/>
                <w:rtl/>
              </w:rPr>
              <w:t xml:space="preserve"> </w:t>
            </w:r>
            <w:r w:rsidRPr="00C008EA">
              <w:rPr>
                <w:rFonts w:cs="GE SS Unique Bold" w:hint="cs"/>
                <w:sz w:val="24"/>
                <w:szCs w:val="24"/>
                <w:rtl/>
              </w:rPr>
              <w:t>.</w:t>
            </w:r>
          </w:p>
        </w:tc>
        <w:tc>
          <w:tcPr>
            <w:tcW w:w="3196" w:type="dxa"/>
          </w:tcPr>
          <w:p w:rsidR="00540E0D" w:rsidRDefault="007A5624" w:rsidP="00867217">
            <w:pPr>
              <w:jc w:val="center"/>
              <w:rPr>
                <w:rFonts w:ascii="Tahoma" w:hAnsi="Tahoma" w:cs="GE SS Unique Bold" w:hint="cs"/>
                <w:rtl/>
              </w:rPr>
            </w:pPr>
            <w:r>
              <w:rPr>
                <w:rFonts w:ascii="Tahoma" w:hAnsi="Tahoma" w:cs="GE SS Unique Bold" w:hint="cs"/>
                <w:noProof/>
                <w:lang w:val="en-GB" w:eastAsia="en-GB"/>
              </w:rPr>
              <w:drawing>
                <wp:inline distT="0" distB="0" distL="0" distR="0">
                  <wp:extent cx="1837690" cy="1621790"/>
                  <wp:effectExtent l="19050" t="0" r="0"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81515D" w:rsidRDefault="00C008EA" w:rsidP="0081515D">
      <w:pPr>
        <w:jc w:val="lowKashida"/>
        <w:rPr>
          <w:rFonts w:ascii="Tahoma" w:hAnsi="Tahoma" w:cs="GE SS Unique Bold" w:hint="cs"/>
          <w:rtl/>
        </w:rPr>
      </w:pPr>
      <w:r>
        <w:rPr>
          <w:rFonts w:ascii="Tahoma" w:hAnsi="Tahoma" w:cs="GE SS Unique Bold"/>
          <w:noProof/>
          <w:rtl/>
        </w:rPr>
        <w:pict>
          <v:shapetype id="_x0000_t202" coordsize="21600,21600" o:spt="202" path="m,l,21600r21600,l21600,xe">
            <v:stroke joinstyle="miter"/>
            <v:path gradientshapeok="t" o:connecttype="rect"/>
          </v:shapetype>
          <v:shape id="_x0000_s1045" type="#_x0000_t202" style="position:absolute;left:0;text-align:left;margin-left:-340.4pt;margin-top:82.95pt;width:36pt;height:18pt;z-index:251633152;mso-position-horizontal-relative:text;mso-position-vertical-relative:text" fillcolor="#9cf" strokecolor="#9cf">
            <v:fill opacity="26870f"/>
            <v:textbox style="mso-next-textbox:#_x0000_s1045">
              <w:txbxContent>
                <w:p w:rsidR="00BB50CC" w:rsidRPr="00472CF1" w:rsidRDefault="00BB50CC" w:rsidP="000B79E5">
                  <w:pPr>
                    <w:jc w:val="center"/>
                    <w:rPr>
                      <w:rFonts w:hint="cs"/>
                      <w:sz w:val="28"/>
                      <w:szCs w:val="28"/>
                    </w:rPr>
                  </w:pPr>
                  <w:r>
                    <w:rPr>
                      <w:rFonts w:hint="cs"/>
                      <w:sz w:val="28"/>
                      <w:szCs w:val="28"/>
                      <w:rtl/>
                    </w:rPr>
                    <w:t>7</w:t>
                  </w:r>
                </w:p>
              </w:txbxContent>
            </v:textbox>
            <w10:wrap anchorx="page"/>
          </v:shape>
        </w:pict>
      </w:r>
      <w:r w:rsidR="00540E0D">
        <w:rPr>
          <w:rFonts w:ascii="Tahoma" w:hAnsi="Tahoma" w:cs="GE SS Unique Bold"/>
          <w:rtl/>
        </w:rPr>
        <w:br w:type="page"/>
      </w:r>
    </w:p>
    <w:p w:rsidR="00665C49" w:rsidRDefault="00665C49" w:rsidP="00665C49">
      <w:pPr>
        <w:rPr>
          <w:rFonts w:cs="GE SS Unique Bold" w:hint="cs"/>
          <w:color w:val="0000FF"/>
          <w:rtl/>
        </w:rPr>
      </w:pPr>
    </w:p>
    <w:p w:rsidR="00665C49" w:rsidRPr="00106B17" w:rsidRDefault="00665C49" w:rsidP="00665C49">
      <w:pPr>
        <w:pStyle w:val="ArabicTransparent14"/>
        <w:rPr>
          <w:rFonts w:ascii="Times New Roman" w:hAnsi="Times New Roman" w:cs="GE SS Unique Bold" w:hint="cs"/>
          <w:color w:val="0000FF"/>
          <w:sz w:val="24"/>
          <w:szCs w:val="24"/>
          <w:rtl/>
        </w:rPr>
      </w:pPr>
      <w:r w:rsidRPr="00106B17">
        <w:rPr>
          <w:rFonts w:ascii="Times New Roman" w:hAnsi="Times New Roman" w:cs="GE SS Unique Bold" w:hint="cs"/>
          <w:color w:val="0000FF"/>
          <w:sz w:val="24"/>
          <w:szCs w:val="24"/>
          <w:rtl/>
        </w:rPr>
        <w:t>معامل الفيزياء</w:t>
      </w:r>
    </w:p>
    <w:p w:rsidR="00665C49" w:rsidRDefault="00665C49" w:rsidP="00665C49">
      <w:pPr>
        <w:pStyle w:val="ArabicTransparent14"/>
        <w:rPr>
          <w:rFonts w:ascii="Times New Roman" w:hAnsi="Times New Roman" w:cs="GE SS Unique Bold" w:hint="cs"/>
          <w:sz w:val="24"/>
          <w:szCs w:val="24"/>
          <w:rtl/>
        </w:rPr>
      </w:pPr>
      <w:r>
        <w:rPr>
          <w:rFonts w:ascii="Times New Roman" w:hAnsi="Times New Roman" w:cs="GE SS Unique Bold" w:hint="cs"/>
          <w:sz w:val="24"/>
          <w:szCs w:val="24"/>
          <w:rtl/>
        </w:rPr>
        <w:t>وهي خمس</w:t>
      </w:r>
      <w:r w:rsidR="002829AE">
        <w:rPr>
          <w:rFonts w:ascii="Times New Roman" w:hAnsi="Times New Roman" w:cs="GE SS Unique Bold" w:hint="cs"/>
          <w:sz w:val="24"/>
          <w:szCs w:val="24"/>
          <w:rtl/>
        </w:rPr>
        <w:t>ة</w:t>
      </w:r>
      <w:r>
        <w:rPr>
          <w:rFonts w:ascii="Times New Roman" w:hAnsi="Times New Roman" w:cs="GE SS Unique Bold" w:hint="cs"/>
          <w:sz w:val="24"/>
          <w:szCs w:val="24"/>
          <w:rtl/>
        </w:rPr>
        <w:t xml:space="preserve"> معامل </w:t>
      </w:r>
      <w:r w:rsidRPr="002E6042">
        <w:rPr>
          <w:rFonts w:ascii="Times New Roman" w:hAnsi="Times New Roman" w:cs="GE SS Unique Bold"/>
          <w:sz w:val="24"/>
          <w:szCs w:val="24"/>
          <w:rtl/>
        </w:rPr>
        <w:t xml:space="preserve"> رئيسية تساعد </w:t>
      </w:r>
      <w:r w:rsidRPr="002E6042">
        <w:rPr>
          <w:rFonts w:ascii="Times New Roman" w:hAnsi="Times New Roman" w:cs="GE SS Unique Bold" w:hint="cs"/>
          <w:sz w:val="24"/>
          <w:szCs w:val="24"/>
          <w:rtl/>
        </w:rPr>
        <w:t xml:space="preserve">في </w:t>
      </w:r>
      <w:r w:rsidRPr="002E6042">
        <w:rPr>
          <w:rFonts w:ascii="Times New Roman" w:hAnsi="Times New Roman" w:cs="GE SS Unique Bold"/>
          <w:sz w:val="24"/>
          <w:szCs w:val="24"/>
          <w:rtl/>
        </w:rPr>
        <w:t xml:space="preserve">تزويد الطالب بالمهارة والخبرة العملية في أجهزة قياس الفيزياء وكذلك التجارب الفيزيائية التقليدية </w:t>
      </w:r>
      <w:r w:rsidRPr="002E6042">
        <w:rPr>
          <w:rFonts w:ascii="Times New Roman" w:hAnsi="Times New Roman" w:cs="GE SS Unique Bold" w:hint="cs"/>
          <w:sz w:val="24"/>
          <w:szCs w:val="24"/>
          <w:rtl/>
        </w:rPr>
        <w:t>و</w:t>
      </w:r>
      <w:r w:rsidRPr="002E6042">
        <w:rPr>
          <w:rFonts w:ascii="Times New Roman" w:hAnsi="Times New Roman" w:cs="GE SS Unique Bold"/>
          <w:sz w:val="24"/>
          <w:szCs w:val="24"/>
          <w:rtl/>
        </w:rPr>
        <w:t>المتقدمة</w:t>
      </w:r>
      <w:r>
        <w:rPr>
          <w:rFonts w:ascii="Times New Roman" w:hAnsi="Times New Roman" w:cs="GE SS Unique Bold" w:hint="cs"/>
          <w:sz w:val="24"/>
          <w:szCs w:val="24"/>
          <w:rtl/>
        </w:rPr>
        <w:t xml:space="preserve"> والكلية بصدد إنشاء معملين جديدين لتتم الاستفادة منهما في المستويات المتقدة و</w:t>
      </w:r>
      <w:r w:rsidRPr="002E6042">
        <w:rPr>
          <w:rFonts w:ascii="Times New Roman" w:hAnsi="Times New Roman" w:cs="GE SS Unique Bold" w:hint="cs"/>
          <w:sz w:val="24"/>
          <w:szCs w:val="24"/>
          <w:rtl/>
        </w:rPr>
        <w:t xml:space="preserve"> هذه المعامل</w:t>
      </w:r>
      <w:r>
        <w:rPr>
          <w:rFonts w:ascii="Times New Roman" w:hAnsi="Times New Roman" w:cs="GE SS Unique Bold" w:hint="cs"/>
          <w:sz w:val="24"/>
          <w:szCs w:val="24"/>
          <w:rtl/>
        </w:rPr>
        <w:t xml:space="preserve"> على النحو التالي </w:t>
      </w:r>
      <w:r w:rsidRPr="002E6042">
        <w:rPr>
          <w:rFonts w:ascii="Times New Roman" w:hAnsi="Times New Roman" w:cs="GE SS Unique Bold" w:hint="cs"/>
          <w:sz w:val="24"/>
          <w:szCs w:val="24"/>
          <w:rtl/>
        </w:rPr>
        <w:t>:</w:t>
      </w:r>
    </w:p>
    <w:p w:rsidR="00505F09" w:rsidRPr="002E6042" w:rsidRDefault="00505F09" w:rsidP="00665C49">
      <w:pPr>
        <w:pStyle w:val="ArabicTransparent14"/>
        <w:rPr>
          <w:rFonts w:ascii="Times New Roman" w:hAnsi="Times New Roman" w:cs="GE SS Unique Bold" w:hint="cs"/>
          <w:sz w:val="24"/>
          <w:szCs w:val="24"/>
        </w:rPr>
      </w:pPr>
    </w:p>
    <w:tbl>
      <w:tblPr>
        <w:tblStyle w:val="TableGrid"/>
        <w:bidiVisual/>
        <w:tblW w:w="8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505F09">
        <w:trPr>
          <w:trHeight w:val="3299"/>
          <w:jc w:val="center"/>
        </w:trPr>
        <w:tc>
          <w:tcPr>
            <w:tcW w:w="5401" w:type="dxa"/>
          </w:tcPr>
          <w:p w:rsidR="003F47FA" w:rsidRDefault="00505F09" w:rsidP="002720C4">
            <w:pPr>
              <w:jc w:val="lowKashida"/>
              <w:rPr>
                <w:rFonts w:cs="GE SS Unique Bold" w:hint="cs"/>
                <w:rtl/>
              </w:rPr>
            </w:pPr>
            <w:r w:rsidRPr="003F47FA">
              <w:rPr>
                <w:rFonts w:cs="GE SS Unique Bold"/>
                <w:color w:val="008000"/>
                <w:rtl/>
              </w:rPr>
              <w:t>معمل الفيزياء العامة(1</w:t>
            </w:r>
            <w:r w:rsidRPr="003F47FA">
              <w:rPr>
                <w:rFonts w:cs="GE SS Unique Bold" w:hint="cs"/>
                <w:color w:val="008000"/>
                <w:rtl/>
              </w:rPr>
              <w:t xml:space="preserve"> </w:t>
            </w:r>
            <w:r w:rsidRPr="003F47FA">
              <w:rPr>
                <w:rFonts w:cs="GE SS Unique Bold"/>
                <w:color w:val="008000"/>
                <w:rtl/>
              </w:rPr>
              <w:t>):</w:t>
            </w:r>
          </w:p>
          <w:p w:rsidR="00505F09" w:rsidRDefault="00505F09" w:rsidP="002720C4">
            <w:pPr>
              <w:jc w:val="lowKashida"/>
              <w:rPr>
                <w:rFonts w:ascii="Tahoma" w:hAnsi="Tahoma" w:cs="GE SS Unique Bold" w:hint="cs"/>
                <w:rtl/>
              </w:rPr>
            </w:pPr>
            <w:r w:rsidRPr="002E6042">
              <w:rPr>
                <w:rFonts w:cs="GE SS Unique Bold"/>
                <w:rtl/>
              </w:rPr>
              <w:t xml:space="preserve"> يتضمن التجارب الأساسية المرتبطة بالميكانيك</w:t>
            </w:r>
            <w:r w:rsidRPr="002E6042">
              <w:rPr>
                <w:rFonts w:cs="GE SS Unique Bold" w:hint="cs"/>
                <w:rtl/>
              </w:rPr>
              <w:t>ا</w:t>
            </w:r>
            <w:r w:rsidRPr="002E6042">
              <w:rPr>
                <w:rFonts w:cs="GE SS Unique Bold"/>
                <w:rtl/>
              </w:rPr>
              <w:t xml:space="preserve">  التقليدي</w:t>
            </w:r>
            <w:r w:rsidRPr="002E6042">
              <w:rPr>
                <w:rFonts w:cs="GE SS Unique Bold" w:hint="cs"/>
                <w:rtl/>
              </w:rPr>
              <w:t>ة</w:t>
            </w:r>
            <w:r w:rsidRPr="002E6042">
              <w:rPr>
                <w:rFonts w:cs="GE SS Unique Bold"/>
                <w:rtl/>
              </w:rPr>
              <w:t xml:space="preserve"> وخواص المادة وانتقال الحرارة.</w:t>
            </w:r>
          </w:p>
        </w:tc>
        <w:tc>
          <w:tcPr>
            <w:tcW w:w="3196" w:type="dxa"/>
          </w:tcPr>
          <w:p w:rsidR="00505F09"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2" name="Picture 2" descr="م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ع"/>
                          <pic:cNvPicPr>
                            <a:picLocks noChangeAspect="1" noChangeArrowheads="1"/>
                          </pic:cNvPicPr>
                        </pic:nvPicPr>
                        <pic:blipFill>
                          <a:blip r:embed="rId9"/>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665C49" w:rsidRDefault="00665C49" w:rsidP="00665C49">
      <w:pPr>
        <w:rPr>
          <w:rFonts w:cs="GE SS Unique Bold" w:hint="cs"/>
          <w:color w:val="0000FF"/>
          <w:rtl/>
        </w:rPr>
      </w:pP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505F09">
        <w:trPr>
          <w:trHeight w:val="3299"/>
        </w:trPr>
        <w:tc>
          <w:tcPr>
            <w:tcW w:w="5401" w:type="dxa"/>
          </w:tcPr>
          <w:p w:rsidR="003F47FA" w:rsidRDefault="003F47FA" w:rsidP="003F47FA">
            <w:pPr>
              <w:jc w:val="lowKashida"/>
              <w:rPr>
                <w:rFonts w:cs="GE SS Unique Bold" w:hint="cs"/>
                <w:rtl/>
              </w:rPr>
            </w:pPr>
            <w:r w:rsidRPr="003F47FA">
              <w:rPr>
                <w:rFonts w:cs="GE SS Unique Bold"/>
                <w:color w:val="008000"/>
                <w:rtl/>
              </w:rPr>
              <w:t>معمل الفيزياء العامة(2</w:t>
            </w:r>
            <w:r w:rsidRPr="003F47FA">
              <w:rPr>
                <w:rFonts w:cs="GE SS Unique Bold" w:hint="cs"/>
                <w:color w:val="008000"/>
                <w:rtl/>
              </w:rPr>
              <w:t xml:space="preserve"> </w:t>
            </w:r>
            <w:r w:rsidRPr="003F47FA">
              <w:rPr>
                <w:rFonts w:cs="GE SS Unique Bold"/>
                <w:color w:val="008000"/>
                <w:rtl/>
              </w:rPr>
              <w:t>):</w:t>
            </w:r>
          </w:p>
          <w:p w:rsidR="00505F09" w:rsidRPr="003F47FA" w:rsidRDefault="003F47FA" w:rsidP="003F47FA">
            <w:pPr>
              <w:jc w:val="lowKashida"/>
              <w:rPr>
                <w:rFonts w:cs="GE SS Unique Bold" w:hint="cs"/>
                <w:rtl/>
              </w:rPr>
            </w:pPr>
            <w:r w:rsidRPr="002E6042">
              <w:rPr>
                <w:rFonts w:cs="GE SS Unique Bold"/>
                <w:rtl/>
              </w:rPr>
              <w:t>يتضمن هذا المعمل التجارب الأساسية المرتبطة</w:t>
            </w:r>
            <w:r w:rsidRPr="002E6042">
              <w:rPr>
                <w:rFonts w:cs="GE SS Unique Bold" w:hint="cs"/>
                <w:rtl/>
              </w:rPr>
              <w:t xml:space="preserve"> ب</w:t>
            </w:r>
            <w:r w:rsidRPr="002E6042">
              <w:rPr>
                <w:rFonts w:cs="GE SS Unique Bold"/>
                <w:rtl/>
              </w:rPr>
              <w:t>موضوعات الكهرباء الساكنة والتيار الكهربائي والضوء والفيزياء الحديثة.</w:t>
            </w:r>
          </w:p>
        </w:tc>
        <w:tc>
          <w:tcPr>
            <w:tcW w:w="3196" w:type="dxa"/>
          </w:tcPr>
          <w:p w:rsidR="00505F09"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3" name="Picture 3" descr="مع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عا"/>
                          <pic:cNvPicPr>
                            <a:picLocks noChangeAspect="1" noChangeArrowheads="1"/>
                          </pic:cNvPicPr>
                        </pic:nvPicPr>
                        <pic:blipFill>
                          <a:blip r:embed="rId10"/>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505F09" w:rsidRDefault="00505F09" w:rsidP="00665C49">
      <w:pPr>
        <w:rPr>
          <w:rFonts w:cs="GE SS Unique Bold" w:hint="cs"/>
          <w:color w:val="0000FF"/>
          <w:rtl/>
        </w:rPr>
      </w:pP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505F09">
        <w:trPr>
          <w:trHeight w:val="3299"/>
        </w:trPr>
        <w:tc>
          <w:tcPr>
            <w:tcW w:w="5401" w:type="dxa"/>
          </w:tcPr>
          <w:p w:rsidR="003F47FA" w:rsidRPr="003F47FA" w:rsidRDefault="003F47FA" w:rsidP="003F47FA">
            <w:pPr>
              <w:pStyle w:val="ArabicTransparent14"/>
              <w:rPr>
                <w:rFonts w:ascii="Times New Roman" w:hAnsi="Times New Roman" w:cs="GE SS Unique Bold" w:hint="cs"/>
                <w:color w:val="008000"/>
                <w:sz w:val="24"/>
                <w:szCs w:val="24"/>
                <w:rtl/>
              </w:rPr>
            </w:pPr>
            <w:r w:rsidRPr="003F47FA">
              <w:rPr>
                <w:rFonts w:ascii="Times New Roman" w:hAnsi="Times New Roman" w:cs="GE SS Unique Bold" w:hint="cs"/>
                <w:color w:val="008000"/>
                <w:sz w:val="24"/>
                <w:szCs w:val="24"/>
                <w:rtl/>
              </w:rPr>
              <w:t>معمل الضوء والبصريات:</w:t>
            </w:r>
          </w:p>
          <w:p w:rsidR="003F47FA" w:rsidRPr="002E6042" w:rsidRDefault="003F47FA" w:rsidP="003F47FA">
            <w:pPr>
              <w:pStyle w:val="ArabicTransparent14"/>
              <w:rPr>
                <w:rFonts w:ascii="Times New Roman" w:hAnsi="Times New Roman" w:cs="GE SS Unique Bold" w:hint="cs"/>
                <w:sz w:val="24"/>
                <w:szCs w:val="24"/>
                <w:rtl/>
              </w:rPr>
            </w:pPr>
            <w:r w:rsidRPr="002E6042">
              <w:rPr>
                <w:rFonts w:ascii="Times New Roman" w:hAnsi="Times New Roman" w:cs="GE SS Unique Bold"/>
                <w:sz w:val="24"/>
                <w:szCs w:val="24"/>
                <w:rtl/>
              </w:rPr>
              <w:t>يحتوي المعمل على التجارب الرئيسة</w:t>
            </w:r>
            <w:r w:rsidRPr="002E6042">
              <w:rPr>
                <w:rFonts w:ascii="Times New Roman" w:hAnsi="Times New Roman" w:cs="GE SS Unique Bold" w:hint="cs"/>
                <w:sz w:val="24"/>
                <w:szCs w:val="24"/>
                <w:rtl/>
              </w:rPr>
              <w:t xml:space="preserve"> الخاصة بقوانين الضوء والطيف الكهرومغناطيسي.</w:t>
            </w:r>
          </w:p>
          <w:p w:rsidR="00505F09" w:rsidRDefault="00505F09" w:rsidP="002720C4">
            <w:pPr>
              <w:jc w:val="lowKashida"/>
              <w:rPr>
                <w:rFonts w:ascii="Tahoma" w:hAnsi="Tahoma" w:cs="GE SS Unique Bold" w:hint="cs"/>
                <w:rtl/>
              </w:rPr>
            </w:pPr>
          </w:p>
        </w:tc>
        <w:tc>
          <w:tcPr>
            <w:tcW w:w="3196" w:type="dxa"/>
          </w:tcPr>
          <w:p w:rsidR="00505F09"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4" name="Picture 4" descr="ضو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ضوء"/>
                          <pic:cNvPicPr>
                            <a:picLocks noChangeAspect="1" noChangeArrowheads="1"/>
                          </pic:cNvPicPr>
                        </pic:nvPicPr>
                        <pic:blipFill>
                          <a:blip r:embed="rId11"/>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3F47FA" w:rsidRDefault="003F47FA" w:rsidP="00665C49">
      <w:pPr>
        <w:rPr>
          <w:rFonts w:cs="GE SS Unique Bold"/>
          <w:color w:val="0000FF"/>
          <w:rtl/>
        </w:rPr>
      </w:pPr>
    </w:p>
    <w:p w:rsidR="00505F09" w:rsidRDefault="003F47FA" w:rsidP="00665C49">
      <w:pPr>
        <w:rPr>
          <w:rFonts w:cs="GE SS Unique Bold" w:hint="cs"/>
          <w:color w:val="0000FF"/>
          <w:rtl/>
        </w:rPr>
      </w:pPr>
      <w:r>
        <w:rPr>
          <w:rFonts w:cs="GE SS Unique Bold"/>
          <w:color w:val="0000FF"/>
          <w:rtl/>
        </w:rPr>
        <w:br w:type="page"/>
      </w: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505F09">
        <w:trPr>
          <w:trHeight w:val="3299"/>
        </w:trPr>
        <w:tc>
          <w:tcPr>
            <w:tcW w:w="5401" w:type="dxa"/>
          </w:tcPr>
          <w:p w:rsidR="003F47FA" w:rsidRPr="003F47FA" w:rsidRDefault="003F47FA" w:rsidP="003F47FA">
            <w:pPr>
              <w:jc w:val="lowKashida"/>
              <w:rPr>
                <w:rFonts w:cs="GE SS Unique Bold" w:hint="cs"/>
                <w:color w:val="008000"/>
                <w:rtl/>
              </w:rPr>
            </w:pPr>
            <w:r w:rsidRPr="003F47FA">
              <w:rPr>
                <w:rFonts w:cs="GE SS Unique Bold"/>
                <w:color w:val="008000"/>
                <w:rtl/>
              </w:rPr>
              <w:t>معمل</w:t>
            </w:r>
            <w:r w:rsidRPr="003F47FA">
              <w:rPr>
                <w:rFonts w:cs="GE SS Unique Bold" w:hint="cs"/>
                <w:color w:val="008000"/>
                <w:rtl/>
              </w:rPr>
              <w:t xml:space="preserve"> </w:t>
            </w:r>
            <w:r w:rsidRPr="003F47FA">
              <w:rPr>
                <w:rFonts w:cs="GE SS Unique Bold"/>
                <w:color w:val="008000"/>
                <w:rtl/>
              </w:rPr>
              <w:t>فيزياء</w:t>
            </w:r>
            <w:r w:rsidRPr="003F47FA">
              <w:rPr>
                <w:rFonts w:cs="GE SS Unique Bold" w:hint="cs"/>
                <w:color w:val="008000"/>
                <w:rtl/>
              </w:rPr>
              <w:t xml:space="preserve"> الجوامد</w:t>
            </w:r>
            <w:r w:rsidRPr="003F47FA">
              <w:rPr>
                <w:rFonts w:cs="GE SS Unique Bold"/>
                <w:color w:val="008000"/>
                <w:rtl/>
              </w:rPr>
              <w:t xml:space="preserve">: </w:t>
            </w:r>
          </w:p>
          <w:p w:rsidR="00505F09" w:rsidRPr="003F47FA" w:rsidRDefault="003F47FA" w:rsidP="003F47FA">
            <w:pPr>
              <w:jc w:val="lowKashida"/>
              <w:rPr>
                <w:rFonts w:cs="GE SS Unique Bold" w:hint="cs"/>
                <w:rtl/>
              </w:rPr>
            </w:pPr>
            <w:r w:rsidRPr="002E6042">
              <w:rPr>
                <w:rFonts w:cs="GE SS Unique Bold"/>
                <w:rtl/>
              </w:rPr>
              <w:t>يحتوي المعمل على التجارب الرئيسة</w:t>
            </w:r>
            <w:r w:rsidRPr="002E6042">
              <w:rPr>
                <w:rFonts w:cs="GE SS Unique Bold" w:hint="cs"/>
                <w:rtl/>
              </w:rPr>
              <w:t xml:space="preserve"> الخاصة</w:t>
            </w:r>
            <w:r w:rsidRPr="002E6042">
              <w:rPr>
                <w:rFonts w:cs="GE SS Unique Bold"/>
                <w:rtl/>
              </w:rPr>
              <w:t xml:space="preserve"> بفيزياء الجوامد</w:t>
            </w:r>
            <w:r w:rsidRPr="002E6042">
              <w:rPr>
                <w:rFonts w:cs="GE SS Unique Bold" w:hint="cs"/>
                <w:rtl/>
              </w:rPr>
              <w:t xml:space="preserve"> مثل التعرف على المواد بالأشعة السينية وقياس قابلية التمغنط لمواد مختلفة ودراسة تغير مقاومة مادة مع تغير درجة الحرارة وغيرها من التجارب المتعلقة بفيزياء الجوامد</w:t>
            </w:r>
          </w:p>
        </w:tc>
        <w:tc>
          <w:tcPr>
            <w:tcW w:w="3196" w:type="dxa"/>
          </w:tcPr>
          <w:p w:rsidR="00505F09"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5" name="Picture 5" descr="جوام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جوامد"/>
                          <pic:cNvPicPr>
                            <a:picLocks noChangeAspect="1" noChangeArrowheads="1"/>
                          </pic:cNvPicPr>
                        </pic:nvPicPr>
                        <pic:blipFill>
                          <a:blip r:embed="rId12"/>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505F09" w:rsidRDefault="00505F09" w:rsidP="00665C49">
      <w:pPr>
        <w:rPr>
          <w:rFonts w:cs="GE SS Unique Bold" w:hint="cs"/>
          <w:color w:val="0000FF"/>
          <w:rtl/>
        </w:rPr>
      </w:pP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505F09">
        <w:trPr>
          <w:trHeight w:val="3299"/>
        </w:trPr>
        <w:tc>
          <w:tcPr>
            <w:tcW w:w="5401" w:type="dxa"/>
          </w:tcPr>
          <w:p w:rsidR="003F47FA" w:rsidRPr="003F47FA" w:rsidRDefault="003F47FA" w:rsidP="002720C4">
            <w:pPr>
              <w:jc w:val="lowKashida"/>
              <w:rPr>
                <w:rFonts w:cs="GE SS Unique Bold" w:hint="cs"/>
                <w:color w:val="008000"/>
                <w:rtl/>
              </w:rPr>
            </w:pPr>
            <w:r w:rsidRPr="003F47FA">
              <w:rPr>
                <w:rFonts w:cs="GE SS Unique Bold"/>
                <w:color w:val="008000"/>
                <w:rtl/>
              </w:rPr>
              <w:t>معمل الفيزياء النووية والإشعاعية:</w:t>
            </w:r>
          </w:p>
          <w:p w:rsidR="00505F09" w:rsidRDefault="003F47FA" w:rsidP="002720C4">
            <w:pPr>
              <w:jc w:val="lowKashida"/>
              <w:rPr>
                <w:rFonts w:ascii="Tahoma" w:hAnsi="Tahoma" w:cs="GE SS Unique Bold" w:hint="cs"/>
                <w:rtl/>
              </w:rPr>
            </w:pPr>
            <w:r w:rsidRPr="00C75EAA">
              <w:rPr>
                <w:rFonts w:cs="GE SS Unique Bold"/>
                <w:rtl/>
              </w:rPr>
              <w:t>ويحتوي هذا المعمل على أجهزة القياس النووية والكشف الإشعاعية.</w:t>
            </w:r>
          </w:p>
        </w:tc>
        <w:tc>
          <w:tcPr>
            <w:tcW w:w="3196" w:type="dxa"/>
          </w:tcPr>
          <w:p w:rsidR="00505F09"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6" name="Picture 6" descr="نو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ووي"/>
                          <pic:cNvPicPr>
                            <a:picLocks noChangeAspect="1" noChangeArrowheads="1"/>
                          </pic:cNvPicPr>
                        </pic:nvPicPr>
                        <pic:blipFill>
                          <a:blip r:embed="rId13"/>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505F09" w:rsidRPr="00665C49" w:rsidRDefault="00505F09" w:rsidP="00665C49">
      <w:pPr>
        <w:rPr>
          <w:rFonts w:cs="GE SS Unique Bold" w:hint="cs"/>
          <w:color w:val="0000FF"/>
          <w:rtl/>
        </w:rPr>
      </w:pPr>
    </w:p>
    <w:p w:rsidR="00665C49" w:rsidRDefault="00665C49" w:rsidP="00665C49">
      <w:pPr>
        <w:rPr>
          <w:rFonts w:cs="GE SS Unique Bold" w:hint="cs"/>
          <w:color w:val="0000FF"/>
          <w:rtl/>
        </w:rPr>
      </w:pPr>
    </w:p>
    <w:p w:rsidR="003F47FA" w:rsidRDefault="003F47FA" w:rsidP="00665C49">
      <w:pPr>
        <w:rPr>
          <w:rFonts w:cs="GE SS Unique Bold" w:hint="cs"/>
          <w:color w:val="0000FF"/>
          <w:rtl/>
        </w:rPr>
      </w:pPr>
      <w:r>
        <w:rPr>
          <w:rFonts w:cs="GE SS Unique Bold"/>
          <w:color w:val="0000FF"/>
          <w:rtl/>
        </w:rPr>
        <w:br w:type="page"/>
      </w:r>
    </w:p>
    <w:p w:rsidR="00665C49" w:rsidRPr="00626840" w:rsidRDefault="003F47FA" w:rsidP="00665C49">
      <w:pPr>
        <w:rPr>
          <w:rFonts w:cs="GE SS Unique Bold" w:hint="cs"/>
          <w:color w:val="0000FF"/>
          <w:rtl/>
        </w:rPr>
      </w:pPr>
      <w:r>
        <w:rPr>
          <w:rFonts w:cs="GE SS Unique Bold" w:hint="cs"/>
          <w:color w:val="0000FF"/>
          <w:rtl/>
        </w:rPr>
        <w:t>معمل الكيمياء :</w:t>
      </w:r>
    </w:p>
    <w:p w:rsidR="00665C49" w:rsidRDefault="00665C49" w:rsidP="00665C49">
      <w:pPr>
        <w:jc w:val="lowKashida"/>
        <w:rPr>
          <w:rFonts w:ascii="Tahoma" w:hAnsi="Tahoma" w:cs="GE SS Unique Bold" w:hint="cs"/>
          <w:rtl/>
        </w:rPr>
      </w:pP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665C49">
        <w:trPr>
          <w:trHeight w:val="3299"/>
        </w:trPr>
        <w:tc>
          <w:tcPr>
            <w:tcW w:w="5401" w:type="dxa"/>
          </w:tcPr>
          <w:p w:rsidR="003F47FA" w:rsidRDefault="003F47FA" w:rsidP="00627CFC">
            <w:pPr>
              <w:spacing w:before="100" w:beforeAutospacing="1" w:after="100" w:afterAutospacing="1"/>
              <w:jc w:val="both"/>
              <w:rPr>
                <w:rFonts w:cs="GE SS Unique Bold" w:hint="cs"/>
                <w:rtl/>
              </w:rPr>
            </w:pPr>
            <w:r w:rsidRPr="001F4385">
              <w:rPr>
                <w:rFonts w:cs="GE SS Unique Bold" w:hint="cs"/>
                <w:rtl/>
              </w:rPr>
              <w:t>حيث تتم فيه الدراسة العملية لمقرر الكيمياء العامة (10</w:t>
            </w:r>
            <w:r w:rsidR="00627CFC">
              <w:rPr>
                <w:rFonts w:cs="GE SS Unique Bold" w:hint="cs"/>
                <w:rtl/>
              </w:rPr>
              <w:t>80</w:t>
            </w:r>
            <w:r w:rsidRPr="001F4385">
              <w:rPr>
                <w:rFonts w:cs="GE SS Unique Bold" w:hint="cs"/>
                <w:rtl/>
              </w:rPr>
              <w:t xml:space="preserve"> كيم) لطلبة المستوى الث</w:t>
            </w:r>
            <w:r w:rsidR="00627CFC">
              <w:rPr>
                <w:rFonts w:cs="GE SS Unique Bold" w:hint="cs"/>
                <w:rtl/>
              </w:rPr>
              <w:t>انى</w:t>
            </w:r>
            <w:r w:rsidRPr="001F4385">
              <w:rPr>
                <w:rFonts w:cs="GE SS Unique Bold" w:hint="cs"/>
                <w:rtl/>
              </w:rPr>
              <w:t xml:space="preserve"> قسم الفيزياء</w:t>
            </w:r>
            <w:r w:rsidR="00627CFC">
              <w:rPr>
                <w:rFonts w:cs="GE SS Unique Bold" w:hint="cs"/>
                <w:rtl/>
              </w:rPr>
              <w:t xml:space="preserve"> وقسم الرياضيات</w:t>
            </w:r>
            <w:r w:rsidRPr="001F4385">
              <w:rPr>
                <w:rFonts w:cs="GE SS Unique Bold" w:hint="cs"/>
                <w:rtl/>
              </w:rPr>
              <w:t xml:space="preserve"> </w:t>
            </w:r>
            <w:r w:rsidR="00627CFC">
              <w:rPr>
                <w:rFonts w:cs="GE SS Unique Bold" w:hint="cs"/>
                <w:rtl/>
              </w:rPr>
              <w:t>بالاضافة الى الدراسة العملية لمقرر الكيمياء العامة (1010) ل</w:t>
            </w:r>
            <w:r w:rsidRPr="001F4385">
              <w:rPr>
                <w:rFonts w:cs="GE SS Unique Bold" w:hint="cs"/>
                <w:rtl/>
              </w:rPr>
              <w:t xml:space="preserve">طلبة كلية الهندسة المستوى الثالث أيضاً وتتضمن </w:t>
            </w:r>
            <w:r w:rsidR="00627CFC">
              <w:rPr>
                <w:rFonts w:cs="GE SS Unique Bold" w:hint="cs"/>
                <w:rtl/>
              </w:rPr>
              <w:t>الدراسة العملية</w:t>
            </w:r>
            <w:r w:rsidRPr="001F4385">
              <w:rPr>
                <w:rFonts w:cs="GE SS Unique Bold" w:hint="cs"/>
                <w:rtl/>
              </w:rPr>
              <w:t xml:space="preserve"> تجارب مبسطة ومصممة لتوضيح المفاهيم الأساسية للترابط في الجزيئات الغير عضوية و العضوية ونظرية تحليلهم النوعي حيث يتم إجراء التجارب بواقع ساعتان</w:t>
            </w:r>
            <w:r>
              <w:rPr>
                <w:rFonts w:cs="GE SS Unique Bold" w:hint="cs"/>
                <w:rtl/>
              </w:rPr>
              <w:t xml:space="preserve"> في الأسبوع.</w:t>
            </w:r>
          </w:p>
          <w:p w:rsidR="003F47FA" w:rsidRPr="003F47FA" w:rsidRDefault="003F47FA" w:rsidP="003F47FA">
            <w:pPr>
              <w:spacing w:before="100" w:beforeAutospacing="1" w:after="100" w:afterAutospacing="1"/>
              <w:jc w:val="both"/>
              <w:rPr>
                <w:rFonts w:cs="GE SS Unique Bold" w:hint="cs"/>
                <w:color w:val="008000"/>
                <w:rtl/>
              </w:rPr>
            </w:pPr>
            <w:r w:rsidRPr="003F47FA">
              <w:rPr>
                <w:rFonts w:cs="GE SS Unique Bold" w:hint="cs"/>
                <w:color w:val="008000"/>
                <w:rtl/>
              </w:rPr>
              <w:t>التجارب التي يتم تطبيقها في المعمل:</w:t>
            </w:r>
          </w:p>
          <w:p w:rsidR="00665C49" w:rsidRDefault="003F47FA" w:rsidP="003F47FA">
            <w:pPr>
              <w:jc w:val="lowKashida"/>
              <w:rPr>
                <w:rFonts w:ascii="Tahoma" w:hAnsi="Tahoma" w:cs="GE SS Unique Bold" w:hint="cs"/>
                <w:rtl/>
              </w:rPr>
            </w:pPr>
            <w:r w:rsidRPr="001F4385">
              <w:rPr>
                <w:rFonts w:cs="GE SS Unique Bold" w:hint="cs"/>
                <w:rtl/>
              </w:rPr>
              <w:t>تعيين الكثافة وتعيين الكتلـة الجزيئية لمركب عضوي باستخدام خاصية الانخفاض فى درجة التجمد ؛ تعيين قوة الأكسدة لمزيلات الألـوان؛ فصـل وتعيين النسب المئوية لمكونات مخلوط ؛ إيجاد التركيز المولاري لهيدروكسيد الصوديوم وكربونات الصوديوم باستخدام محلول قياسي من حمض الهيدروكلوريك وتعيين الوزن الجزيئي لحامض أحادي القاعدية: تعيين نسبة حامض الخليك في عينات خل تجارية، الصيغة الكيميائية لمادة متميهة ؛ الصـيغـة الأولية لأحد الأكاسيد ؛ الأشكال الهندسية للجزيئات ؛ فصل عناصر المجموعة الأولى ؛ فصل عناصر المجموعة الثانية ؛ فصل الأيونات السالبة؛ قياس درجة الحرارة الحرجة لمحلول سائلين محدودي الامتزاج.</w:t>
            </w:r>
          </w:p>
        </w:tc>
        <w:tc>
          <w:tcPr>
            <w:tcW w:w="3196" w:type="dxa"/>
          </w:tcPr>
          <w:p w:rsidR="00665C49"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7" name="Picture 7" descr="ك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كيم"/>
                          <pic:cNvPicPr>
                            <a:picLocks noChangeAspect="1" noChangeArrowheads="1"/>
                          </pic:cNvPicPr>
                        </pic:nvPicPr>
                        <pic:blipFill>
                          <a:blip r:embed="rId14"/>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665C49" w:rsidRDefault="00665C49" w:rsidP="0081515D">
      <w:pPr>
        <w:jc w:val="lowKashida"/>
        <w:rPr>
          <w:rFonts w:ascii="Tahoma" w:hAnsi="Tahoma" w:cs="GE SS Unique Bold" w:hint="cs"/>
          <w:rtl/>
        </w:rPr>
      </w:pPr>
    </w:p>
    <w:p w:rsidR="003D06B7" w:rsidRDefault="009E13E6" w:rsidP="003D06B7">
      <w:pPr>
        <w:jc w:val="lowKashida"/>
        <w:rPr>
          <w:rFonts w:ascii="Traditional Arabic" w:hAnsi="Traditional Arabic" w:cs="GE SS Unique Bold" w:hint="cs"/>
          <w:color w:val="800000"/>
          <w:rtl/>
        </w:rPr>
      </w:pPr>
      <w:r>
        <w:rPr>
          <w:rFonts w:ascii="Traditional Arabic" w:hAnsi="Traditional Arabic" w:cs="GE SS Unique Bold" w:hint="cs"/>
          <w:color w:val="800000"/>
          <w:rtl/>
        </w:rPr>
        <w:t>ثانياً</w:t>
      </w:r>
      <w:r w:rsidR="003D06B7" w:rsidRPr="00665C49">
        <w:rPr>
          <w:rFonts w:ascii="Traditional Arabic" w:hAnsi="Traditional Arabic" w:cs="GE SS Unique Bold" w:hint="cs"/>
          <w:color w:val="800000"/>
          <w:rtl/>
        </w:rPr>
        <w:t xml:space="preserve"> : الدور الأ</w:t>
      </w:r>
      <w:r w:rsidR="003D06B7">
        <w:rPr>
          <w:rFonts w:ascii="Traditional Arabic" w:hAnsi="Traditional Arabic" w:cs="GE SS Unique Bold" w:hint="cs"/>
          <w:color w:val="800000"/>
          <w:rtl/>
        </w:rPr>
        <w:t>ول</w:t>
      </w:r>
    </w:p>
    <w:p w:rsidR="005E3272" w:rsidRDefault="005E3272" w:rsidP="005E3272">
      <w:pPr>
        <w:jc w:val="lowKashida"/>
        <w:rPr>
          <w:rFonts w:ascii="Traditional Arabic" w:hAnsi="Traditional Arabic" w:cs="GE SS Unique Bold" w:hint="cs"/>
          <w:rtl/>
        </w:rPr>
      </w:pPr>
      <w:r>
        <w:rPr>
          <w:rFonts w:ascii="Traditional Arabic" w:hAnsi="Traditional Arabic" w:cs="GE SS Unique Bold" w:hint="cs"/>
          <w:rtl/>
        </w:rPr>
        <w:t xml:space="preserve">تم تخصيص هذا الدور بالكامل للقاعات الدراسية بعد أن كان </w:t>
      </w:r>
      <w:r w:rsidR="003D06B7" w:rsidRPr="00665C49">
        <w:rPr>
          <w:rFonts w:ascii="Traditional Arabic" w:hAnsi="Traditional Arabic" w:cs="GE SS Unique Bold" w:hint="cs"/>
          <w:rtl/>
        </w:rPr>
        <w:t xml:space="preserve">يضم </w:t>
      </w:r>
      <w:r>
        <w:rPr>
          <w:rFonts w:ascii="Traditional Arabic" w:hAnsi="Traditional Arabic" w:cs="GE SS Unique Bold" w:hint="cs"/>
          <w:rtl/>
        </w:rPr>
        <w:t>بعض ال</w:t>
      </w:r>
      <w:r w:rsidR="003D06B7" w:rsidRPr="00665C49">
        <w:rPr>
          <w:rFonts w:ascii="Traditional Arabic" w:hAnsi="Traditional Arabic" w:cs="GE SS Unique Bold" w:hint="cs"/>
          <w:rtl/>
        </w:rPr>
        <w:t>مك</w:t>
      </w:r>
      <w:r>
        <w:rPr>
          <w:rFonts w:ascii="Traditional Arabic" w:hAnsi="Traditional Arabic" w:cs="GE SS Unique Bold" w:hint="cs"/>
          <w:rtl/>
        </w:rPr>
        <w:t>ا</w:t>
      </w:r>
      <w:r w:rsidR="003D06B7" w:rsidRPr="00665C49">
        <w:rPr>
          <w:rFonts w:ascii="Traditional Arabic" w:hAnsi="Traditional Arabic" w:cs="GE SS Unique Bold" w:hint="cs"/>
          <w:rtl/>
        </w:rPr>
        <w:t>تب</w:t>
      </w:r>
      <w:r>
        <w:rPr>
          <w:rFonts w:ascii="Traditional Arabic" w:hAnsi="Traditional Arabic" w:cs="GE SS Unique Bold" w:hint="cs"/>
          <w:rtl/>
        </w:rPr>
        <w:t xml:space="preserve"> الإدارية للموظفين و</w:t>
      </w:r>
      <w:r w:rsidR="009E13E6">
        <w:rPr>
          <w:rFonts w:ascii="Traditional Arabic" w:hAnsi="Traditional Arabic" w:cs="GE SS Unique Bold" w:hint="cs"/>
          <w:rtl/>
        </w:rPr>
        <w:t xml:space="preserve">مكاتب أعضاء هيئة التدريس </w:t>
      </w:r>
      <w:r>
        <w:rPr>
          <w:rFonts w:ascii="Traditional Arabic" w:hAnsi="Traditional Arabic" w:cs="GE SS Unique Bold" w:hint="cs"/>
          <w:rtl/>
        </w:rPr>
        <w:t>.</w:t>
      </w:r>
    </w:p>
    <w:p w:rsidR="003D06B7" w:rsidRDefault="009E13E6" w:rsidP="005E3272">
      <w:pPr>
        <w:jc w:val="lowKashida"/>
        <w:rPr>
          <w:rFonts w:ascii="Traditional Arabic" w:hAnsi="Traditional Arabic" w:cs="GE SS Unique Bold" w:hint="cs"/>
          <w:rtl/>
        </w:rPr>
      </w:pPr>
      <w:r>
        <w:rPr>
          <w:rFonts w:ascii="Traditional Arabic" w:hAnsi="Traditional Arabic" w:cs="GE SS Unique Bold" w:hint="cs"/>
          <w:rtl/>
        </w:rPr>
        <w:t xml:space="preserve">وعدد 2 من معامل الحاسب الآلي واللغة الإنجليزية والغرفة الخاصة بالخوادم والسيرفرات الرئيسية للكلية لربط معاملها مع بعضها البعض وكذلك الخاصة بشبكة الكلية الداخلية والخارجية </w:t>
      </w:r>
      <w:r>
        <w:rPr>
          <w:rFonts w:hint="cs"/>
          <w:rtl/>
        </w:rPr>
        <w:t>,</w:t>
      </w:r>
      <w:r>
        <w:rPr>
          <w:rFonts w:ascii="Traditional Arabic" w:hAnsi="Traditional Arabic" w:cs="GE SS Unique Bold" w:hint="cs"/>
          <w:rtl/>
        </w:rPr>
        <w:t xml:space="preserve"> كما يوجد في هذا الدور قاعة </w:t>
      </w:r>
      <w:r w:rsidR="005E3272">
        <w:rPr>
          <w:rFonts w:ascii="Traditional Arabic" w:hAnsi="Traditional Arabic" w:cs="GE SS Unique Bold" w:hint="cs"/>
          <w:rtl/>
        </w:rPr>
        <w:t>للاجتماعات</w:t>
      </w:r>
      <w:r>
        <w:rPr>
          <w:rFonts w:ascii="Traditional Arabic" w:hAnsi="Traditional Arabic" w:cs="GE SS Unique Bold" w:hint="cs"/>
          <w:rtl/>
        </w:rPr>
        <w:t xml:space="preserve"> </w:t>
      </w:r>
      <w:r w:rsidR="005E3272">
        <w:rPr>
          <w:rFonts w:ascii="Traditional Arabic" w:hAnsi="Traditional Arabic" w:cs="GE SS Unique Bold" w:hint="cs"/>
          <w:rtl/>
        </w:rPr>
        <w:t>.</w:t>
      </w:r>
    </w:p>
    <w:p w:rsidR="009E13E6" w:rsidRDefault="009E13E6" w:rsidP="009E13E6">
      <w:pPr>
        <w:jc w:val="lowKashida"/>
        <w:rPr>
          <w:rFonts w:ascii="Traditional Arabic" w:hAnsi="Traditional Arabic" w:cs="GE SS Unique Bold" w:hint="cs"/>
          <w:rtl/>
        </w:rPr>
      </w:pPr>
    </w:p>
    <w:p w:rsidR="009E13E6" w:rsidRDefault="009E13E6" w:rsidP="009E13E6">
      <w:pPr>
        <w:jc w:val="lowKashida"/>
        <w:rPr>
          <w:rFonts w:ascii="Traditional Arabic" w:hAnsi="Traditional Arabic" w:cs="GE SS Unique Bold" w:hint="cs"/>
          <w:color w:val="800000"/>
          <w:rtl/>
        </w:rPr>
      </w:pPr>
      <w:r>
        <w:rPr>
          <w:rFonts w:ascii="Traditional Arabic" w:hAnsi="Traditional Arabic" w:cs="GE SS Unique Bold" w:hint="cs"/>
          <w:color w:val="800000"/>
          <w:rtl/>
        </w:rPr>
        <w:t>ثالثاً</w:t>
      </w:r>
      <w:r w:rsidRPr="00665C49">
        <w:rPr>
          <w:rFonts w:ascii="Traditional Arabic" w:hAnsi="Traditional Arabic" w:cs="GE SS Unique Bold" w:hint="cs"/>
          <w:color w:val="800000"/>
          <w:rtl/>
        </w:rPr>
        <w:t xml:space="preserve"> : الدور </w:t>
      </w:r>
      <w:r>
        <w:rPr>
          <w:rFonts w:ascii="Traditional Arabic" w:hAnsi="Traditional Arabic" w:cs="GE SS Unique Bold" w:hint="cs"/>
          <w:color w:val="800000"/>
          <w:rtl/>
        </w:rPr>
        <w:t>الثاني</w:t>
      </w:r>
    </w:p>
    <w:p w:rsidR="009E13E6" w:rsidRPr="00665C49" w:rsidRDefault="009E13E6" w:rsidP="005E3272">
      <w:pPr>
        <w:jc w:val="lowKashida"/>
        <w:rPr>
          <w:rFonts w:ascii="Traditional Arabic" w:hAnsi="Traditional Arabic" w:cs="GE SS Unique Bold" w:hint="cs"/>
          <w:rtl/>
        </w:rPr>
      </w:pPr>
      <w:r>
        <w:rPr>
          <w:rFonts w:ascii="Traditional Arabic" w:hAnsi="Traditional Arabic" w:cs="GE SS Unique Bold" w:hint="cs"/>
          <w:rtl/>
        </w:rPr>
        <w:t>يضم عدد من القاعات الدراسية ووحدة الحاسب الآلي</w:t>
      </w:r>
      <w:r w:rsidR="00923B01">
        <w:rPr>
          <w:rFonts w:ascii="Traditional Arabic" w:hAnsi="Traditional Arabic" w:cs="GE SS Unique Bold" w:hint="cs"/>
          <w:rtl/>
        </w:rPr>
        <w:t xml:space="preserve"> </w:t>
      </w:r>
      <w:r>
        <w:rPr>
          <w:rFonts w:ascii="Traditional Arabic" w:hAnsi="Traditional Arabic" w:cs="GE SS Unique Bold" w:hint="cs"/>
          <w:rtl/>
        </w:rPr>
        <w:t>.</w:t>
      </w:r>
    </w:p>
    <w:p w:rsidR="009E13E6" w:rsidRPr="00665C49" w:rsidRDefault="009E13E6" w:rsidP="009E13E6">
      <w:pPr>
        <w:jc w:val="lowKashida"/>
        <w:rPr>
          <w:rFonts w:ascii="Traditional Arabic" w:hAnsi="Traditional Arabic" w:cs="GE SS Unique Bold" w:hint="cs"/>
          <w:rtl/>
        </w:rPr>
      </w:pPr>
    </w:p>
    <w:p w:rsidR="003F47FA" w:rsidRDefault="003F47FA" w:rsidP="0081515D">
      <w:pPr>
        <w:jc w:val="lowKashida"/>
        <w:rPr>
          <w:rFonts w:ascii="Tahoma" w:hAnsi="Tahoma" w:cs="GE SS Unique Bold" w:hint="cs"/>
          <w:rtl/>
        </w:rPr>
      </w:pPr>
      <w:r>
        <w:rPr>
          <w:rFonts w:ascii="Tahoma" w:hAnsi="Tahoma" w:cs="GE SS Unique Bold"/>
          <w:rtl/>
        </w:rPr>
        <w:br w:type="page"/>
      </w:r>
    </w:p>
    <w:p w:rsidR="003F47FA" w:rsidRDefault="003F47FA" w:rsidP="003F47FA">
      <w:pPr>
        <w:rPr>
          <w:rFonts w:cs="GE SS Unique Bold" w:hint="cs"/>
          <w:color w:val="0000FF"/>
          <w:rtl/>
        </w:rPr>
      </w:pPr>
    </w:p>
    <w:p w:rsidR="009E13E6" w:rsidRDefault="009E13E6" w:rsidP="009E13E6">
      <w:pPr>
        <w:jc w:val="lowKashida"/>
        <w:rPr>
          <w:rFonts w:ascii="Traditional Arabic" w:hAnsi="Traditional Arabic" w:cs="GE SS Unique Bold" w:hint="cs"/>
          <w:color w:val="800000"/>
          <w:rtl/>
        </w:rPr>
      </w:pPr>
      <w:r>
        <w:rPr>
          <w:rFonts w:ascii="Traditional Arabic" w:hAnsi="Traditional Arabic" w:cs="GE SS Unique Bold" w:hint="cs"/>
          <w:color w:val="800000"/>
          <w:rtl/>
        </w:rPr>
        <w:t>رابعاً</w:t>
      </w:r>
      <w:r w:rsidRPr="00665C49">
        <w:rPr>
          <w:rFonts w:ascii="Traditional Arabic" w:hAnsi="Traditional Arabic" w:cs="GE SS Unique Bold" w:hint="cs"/>
          <w:color w:val="800000"/>
          <w:rtl/>
        </w:rPr>
        <w:t xml:space="preserve"> :</w:t>
      </w:r>
      <w:r w:rsidR="004407AB">
        <w:rPr>
          <w:rFonts w:ascii="Traditional Arabic" w:hAnsi="Traditional Arabic" w:cs="GE SS Unique Bold" w:hint="cs"/>
          <w:color w:val="800000"/>
          <w:rtl/>
        </w:rPr>
        <w:t xml:space="preserve"> المبنى الملحق (</w:t>
      </w:r>
      <w:r w:rsidRPr="00665C49">
        <w:rPr>
          <w:rFonts w:ascii="Traditional Arabic" w:hAnsi="Traditional Arabic" w:cs="GE SS Unique Bold" w:hint="cs"/>
          <w:color w:val="800000"/>
          <w:rtl/>
        </w:rPr>
        <w:t xml:space="preserve"> </w:t>
      </w:r>
      <w:r>
        <w:rPr>
          <w:rFonts w:ascii="Traditional Arabic" w:hAnsi="Traditional Arabic" w:cs="GE SS Unique Bold" w:hint="cs"/>
          <w:color w:val="800000"/>
          <w:rtl/>
        </w:rPr>
        <w:t>الصالة الرياضية</w:t>
      </w:r>
      <w:r w:rsidR="004407AB">
        <w:rPr>
          <w:rFonts w:ascii="Traditional Arabic" w:hAnsi="Traditional Arabic" w:cs="GE SS Unique Bold" w:hint="cs"/>
          <w:color w:val="800000"/>
          <w:rtl/>
        </w:rPr>
        <w:t xml:space="preserve"> ).</w:t>
      </w:r>
    </w:p>
    <w:p w:rsidR="003F47FA" w:rsidRDefault="003F47FA" w:rsidP="003F47FA">
      <w:pPr>
        <w:jc w:val="lowKashida"/>
        <w:rPr>
          <w:rFonts w:ascii="Tahoma" w:hAnsi="Tahoma" w:cs="GE SS Unique Bold" w:hint="cs"/>
          <w:rtl/>
        </w:rPr>
      </w:pPr>
    </w:p>
    <w:tbl>
      <w:tblPr>
        <w:tblStyle w:val="TableGrid"/>
        <w:bidiVisual/>
        <w:tblW w:w="8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01"/>
        <w:gridCol w:w="3196"/>
      </w:tblGrid>
      <w:tr w:rsidR="003F47FA">
        <w:trPr>
          <w:trHeight w:val="3299"/>
        </w:trPr>
        <w:tc>
          <w:tcPr>
            <w:tcW w:w="5401" w:type="dxa"/>
          </w:tcPr>
          <w:p w:rsidR="003F47FA" w:rsidRPr="002E6042" w:rsidRDefault="003F47FA" w:rsidP="002720C4">
            <w:pPr>
              <w:tabs>
                <w:tab w:val="right" w:pos="746"/>
              </w:tabs>
              <w:jc w:val="lowKashida"/>
              <w:rPr>
                <w:rFonts w:cs="GE SS Unique Bold" w:hint="cs"/>
                <w:rtl/>
              </w:rPr>
            </w:pPr>
            <w:r w:rsidRPr="002E6042">
              <w:rPr>
                <w:rFonts w:cs="GE SS Unique Bold" w:hint="cs"/>
                <w:rtl/>
              </w:rPr>
              <w:t>تقع هذه الصالة في الجهة الجنوبية من الكلية و</w:t>
            </w:r>
            <w:r>
              <w:rPr>
                <w:rFonts w:cs="GE SS Unique Bold" w:hint="cs"/>
                <w:rtl/>
              </w:rPr>
              <w:t>تعتبر</w:t>
            </w:r>
            <w:r w:rsidRPr="002E6042">
              <w:rPr>
                <w:rFonts w:cs="GE SS Unique Bold" w:hint="cs"/>
                <w:rtl/>
              </w:rPr>
              <w:t xml:space="preserve"> من أشهر معالم الكلية حيث تتسم باتساعها ووجود شبكة لا سلكية بها متصلة بالشبكة الداخلية للكلية وبشبكة الجامعة الخارجية , </w:t>
            </w:r>
            <w:r>
              <w:rPr>
                <w:rFonts w:cs="GE SS Unique Bold" w:hint="cs"/>
                <w:rtl/>
              </w:rPr>
              <w:t>ويقام فيها</w:t>
            </w:r>
            <w:r w:rsidRPr="002E6042">
              <w:rPr>
                <w:rFonts w:cs="GE SS Unique Bold" w:hint="cs"/>
                <w:rtl/>
              </w:rPr>
              <w:t>:</w:t>
            </w:r>
          </w:p>
          <w:p w:rsidR="003F47FA" w:rsidRPr="002E6042" w:rsidRDefault="003F47FA" w:rsidP="002720C4">
            <w:pPr>
              <w:numPr>
                <w:ilvl w:val="0"/>
                <w:numId w:val="1"/>
              </w:numPr>
              <w:tabs>
                <w:tab w:val="right" w:pos="746"/>
              </w:tabs>
              <w:jc w:val="lowKashida"/>
              <w:rPr>
                <w:rFonts w:cs="GE SS Unique Bold" w:hint="cs"/>
                <w:rtl/>
              </w:rPr>
            </w:pPr>
            <w:r w:rsidRPr="002E6042">
              <w:rPr>
                <w:rFonts w:cs="GE SS Unique Bold" w:hint="cs"/>
                <w:rtl/>
              </w:rPr>
              <w:t>اختبار</w:t>
            </w:r>
            <w:r>
              <w:rPr>
                <w:rFonts w:cs="GE SS Unique Bold" w:hint="cs"/>
                <w:rtl/>
              </w:rPr>
              <w:t>ات</w:t>
            </w:r>
            <w:r w:rsidRPr="002E6042">
              <w:rPr>
                <w:rFonts w:cs="GE SS Unique Bold" w:hint="cs"/>
                <w:rtl/>
              </w:rPr>
              <w:t xml:space="preserve"> الطلاب</w:t>
            </w:r>
            <w:r>
              <w:rPr>
                <w:rFonts w:cs="GE SS Unique Bold" w:hint="cs"/>
                <w:rtl/>
              </w:rPr>
              <w:t>.</w:t>
            </w:r>
          </w:p>
          <w:p w:rsidR="003F47FA" w:rsidRPr="002E6042" w:rsidRDefault="003F47FA" w:rsidP="002720C4">
            <w:pPr>
              <w:numPr>
                <w:ilvl w:val="0"/>
                <w:numId w:val="1"/>
              </w:numPr>
              <w:tabs>
                <w:tab w:val="right" w:pos="746"/>
              </w:tabs>
              <w:jc w:val="lowKashida"/>
              <w:rPr>
                <w:rFonts w:cs="GE SS Unique Bold" w:hint="cs"/>
                <w:rtl/>
              </w:rPr>
            </w:pPr>
            <w:r w:rsidRPr="002E6042">
              <w:rPr>
                <w:rFonts w:cs="GE SS Unique Bold" w:hint="cs"/>
                <w:rtl/>
              </w:rPr>
              <w:t>اختبار</w:t>
            </w:r>
            <w:r>
              <w:rPr>
                <w:rFonts w:cs="GE SS Unique Bold" w:hint="cs"/>
                <w:rtl/>
              </w:rPr>
              <w:t>ات</w:t>
            </w:r>
            <w:r w:rsidRPr="002E6042">
              <w:rPr>
                <w:rFonts w:cs="GE SS Unique Bold" w:hint="cs"/>
                <w:rtl/>
              </w:rPr>
              <w:t xml:space="preserve"> القياس والقدرات</w:t>
            </w:r>
            <w:r>
              <w:rPr>
                <w:rFonts w:cs="GE SS Unique Bold" w:hint="cs"/>
                <w:rtl/>
              </w:rPr>
              <w:t xml:space="preserve"> في محافظة الخرج والمحافظات المجاورة لها.</w:t>
            </w:r>
          </w:p>
          <w:p w:rsidR="003F47FA" w:rsidRDefault="003F47FA" w:rsidP="002720C4">
            <w:pPr>
              <w:numPr>
                <w:ilvl w:val="0"/>
                <w:numId w:val="1"/>
              </w:numPr>
              <w:tabs>
                <w:tab w:val="right" w:pos="746"/>
              </w:tabs>
              <w:jc w:val="lowKashida"/>
              <w:rPr>
                <w:rFonts w:cs="GE SS Unique Bold" w:hint="cs"/>
                <w:rtl/>
              </w:rPr>
            </w:pPr>
            <w:r w:rsidRPr="002E6042">
              <w:rPr>
                <w:rFonts w:cs="GE SS Unique Bold" w:hint="cs"/>
                <w:rtl/>
              </w:rPr>
              <w:t>اختبار</w:t>
            </w:r>
            <w:r>
              <w:rPr>
                <w:rFonts w:cs="GE SS Unique Bold" w:hint="cs"/>
                <w:rtl/>
              </w:rPr>
              <w:t>ات</w:t>
            </w:r>
            <w:r w:rsidRPr="002E6042">
              <w:rPr>
                <w:rFonts w:cs="GE SS Unique Bold" w:hint="cs"/>
                <w:rtl/>
              </w:rPr>
              <w:t xml:space="preserve"> </w:t>
            </w:r>
            <w:r>
              <w:rPr>
                <w:rFonts w:cs="GE SS Unique Bold" w:hint="cs"/>
                <w:rtl/>
              </w:rPr>
              <w:t>المسابقات الوظيفية.</w:t>
            </w:r>
          </w:p>
          <w:p w:rsidR="003F47FA" w:rsidRDefault="003F47FA" w:rsidP="002720C4">
            <w:pPr>
              <w:tabs>
                <w:tab w:val="right" w:pos="746"/>
              </w:tabs>
              <w:jc w:val="lowKashida"/>
              <w:rPr>
                <w:rFonts w:cs="GE SS Unique Bold" w:hint="cs"/>
                <w:rtl/>
              </w:rPr>
            </w:pPr>
            <w:r>
              <w:rPr>
                <w:rFonts w:cs="GE SS Unique Bold" w:hint="cs"/>
                <w:rtl/>
              </w:rPr>
              <w:t>وتتسع لأكثر من  500 طالب.</w:t>
            </w:r>
          </w:p>
          <w:p w:rsidR="009E13E6" w:rsidRDefault="009E13E6" w:rsidP="002720C4">
            <w:pPr>
              <w:tabs>
                <w:tab w:val="right" w:pos="746"/>
              </w:tabs>
              <w:jc w:val="lowKashida"/>
              <w:rPr>
                <w:rFonts w:cs="GE SS Unique Bold" w:hint="cs"/>
                <w:rtl/>
              </w:rPr>
            </w:pPr>
          </w:p>
          <w:p w:rsidR="009E13E6" w:rsidRPr="00E242FD" w:rsidRDefault="009E13E6" w:rsidP="002720C4">
            <w:pPr>
              <w:tabs>
                <w:tab w:val="right" w:pos="746"/>
              </w:tabs>
              <w:jc w:val="lowKashida"/>
              <w:rPr>
                <w:rFonts w:cs="GE SS Unique Bold" w:hint="cs"/>
                <w:color w:val="008000"/>
                <w:rtl/>
              </w:rPr>
            </w:pPr>
            <w:r w:rsidRPr="00E242FD">
              <w:rPr>
                <w:rFonts w:cs="GE SS Unique Bold" w:hint="cs"/>
                <w:color w:val="008000"/>
                <w:rtl/>
              </w:rPr>
              <w:t>كما يوجد في هذه الصالة :</w:t>
            </w:r>
          </w:p>
          <w:p w:rsidR="009E13E6" w:rsidRDefault="009E13E6" w:rsidP="002720C4">
            <w:pPr>
              <w:tabs>
                <w:tab w:val="right" w:pos="746"/>
              </w:tabs>
              <w:jc w:val="lowKashida"/>
              <w:rPr>
                <w:rFonts w:cs="GE SS Unique Bold" w:hint="cs"/>
                <w:rtl/>
              </w:rPr>
            </w:pPr>
            <w:r>
              <w:rPr>
                <w:rFonts w:cs="GE SS Unique Bold" w:hint="cs"/>
                <w:rtl/>
              </w:rPr>
              <w:t>مكتب الأرشيف والملفات</w:t>
            </w:r>
          </w:p>
          <w:p w:rsidR="009E13E6" w:rsidRDefault="009E13E6" w:rsidP="002720C4">
            <w:pPr>
              <w:tabs>
                <w:tab w:val="right" w:pos="746"/>
              </w:tabs>
              <w:jc w:val="lowKashida"/>
              <w:rPr>
                <w:rFonts w:cs="GE SS Unique Bold" w:hint="cs"/>
                <w:rtl/>
              </w:rPr>
            </w:pPr>
            <w:r>
              <w:rPr>
                <w:rFonts w:cs="GE SS Unique Bold" w:hint="cs"/>
                <w:rtl/>
              </w:rPr>
              <w:t>وحدة مستودع الكلية</w:t>
            </w:r>
          </w:p>
          <w:p w:rsidR="003F47FA" w:rsidRDefault="003F47FA" w:rsidP="002720C4">
            <w:pPr>
              <w:jc w:val="lowKashida"/>
              <w:rPr>
                <w:rFonts w:ascii="Tahoma" w:hAnsi="Tahoma" w:cs="GE SS Unique Bold" w:hint="cs"/>
                <w:rtl/>
              </w:rPr>
            </w:pPr>
          </w:p>
        </w:tc>
        <w:tc>
          <w:tcPr>
            <w:tcW w:w="3196" w:type="dxa"/>
          </w:tcPr>
          <w:p w:rsidR="003F47FA" w:rsidRDefault="007A5624" w:rsidP="002720C4">
            <w:pPr>
              <w:jc w:val="center"/>
              <w:rPr>
                <w:rFonts w:ascii="Tahoma" w:hAnsi="Tahoma" w:cs="GE SS Unique Bold" w:hint="cs"/>
                <w:rtl/>
              </w:rPr>
            </w:pPr>
            <w:r>
              <w:rPr>
                <w:rFonts w:ascii="Tahoma" w:hAnsi="Tahoma" w:cs="GE SS Unique Bold"/>
                <w:noProof/>
                <w:lang w:val="en-GB" w:eastAsia="en-GB"/>
              </w:rPr>
              <w:drawing>
                <wp:inline distT="0" distB="0" distL="0" distR="0">
                  <wp:extent cx="1837690" cy="1621790"/>
                  <wp:effectExtent l="19050" t="0" r="0" b="0"/>
                  <wp:docPr id="8" name="Picture 8"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pic:cNvPicPr>
                            <a:picLocks noChangeAspect="1" noChangeArrowheads="1"/>
                          </pic:cNvPicPr>
                        </pic:nvPicPr>
                        <pic:blipFill>
                          <a:blip r:embed="rId15"/>
                          <a:srcRect/>
                          <a:stretch>
                            <a:fillRect/>
                          </a:stretch>
                        </pic:blipFill>
                        <pic:spPr bwMode="auto">
                          <a:xfrm>
                            <a:off x="0" y="0"/>
                            <a:ext cx="1837690" cy="1621790"/>
                          </a:xfrm>
                          <a:prstGeom prst="rect">
                            <a:avLst/>
                          </a:prstGeom>
                          <a:noFill/>
                          <a:ln w="9525">
                            <a:noFill/>
                            <a:miter lim="800000"/>
                            <a:headEnd/>
                            <a:tailEnd/>
                          </a:ln>
                        </pic:spPr>
                      </pic:pic>
                    </a:graphicData>
                  </a:graphic>
                </wp:inline>
              </w:drawing>
            </w:r>
          </w:p>
        </w:tc>
      </w:tr>
    </w:tbl>
    <w:p w:rsidR="009841B0" w:rsidRDefault="009841B0" w:rsidP="0081515D">
      <w:pPr>
        <w:jc w:val="lowKashida"/>
        <w:rPr>
          <w:rFonts w:ascii="Tahoma" w:hAnsi="Tahoma" w:cs="GE SS Unique Bold"/>
          <w:rtl/>
        </w:rPr>
      </w:pPr>
    </w:p>
    <w:p w:rsidR="00FD24F9" w:rsidRDefault="00FD24F9" w:rsidP="008B2129">
      <w:pPr>
        <w:jc w:val="lowKashida"/>
        <w:rPr>
          <w:rFonts w:ascii="Tahoma" w:hAnsi="Tahoma" w:cs="GE SS Unique Bold" w:hint="cs"/>
          <w:rtl/>
        </w:rPr>
      </w:pPr>
    </w:p>
    <w:p w:rsidR="00FD24F9" w:rsidRDefault="00FD24F9" w:rsidP="00FD24F9">
      <w:pPr>
        <w:numPr>
          <w:ilvl w:val="0"/>
          <w:numId w:val="18"/>
        </w:numPr>
        <w:jc w:val="lowKashida"/>
        <w:rPr>
          <w:rFonts w:ascii="Tahoma" w:hAnsi="Tahoma" w:cs="GE SS Unique Bold" w:hint="cs"/>
          <w:rtl/>
        </w:rPr>
      </w:pPr>
      <w:r>
        <w:rPr>
          <w:rFonts w:ascii="Tahoma" w:hAnsi="Tahoma" w:cs="GE SS Unique Bold" w:hint="cs"/>
          <w:rtl/>
        </w:rPr>
        <w:t xml:space="preserve">يتم في هذه الأيام تحويل الصالة الرياضية لتكون مقرا لعمادة القبول و التسجيل للجامعة على أن تكون جاهزة للعمل بها و ذلك بنهاية العام الدراسي 1430/1431 هـ. </w:t>
      </w:r>
    </w:p>
    <w:p w:rsidR="00317241" w:rsidRDefault="00317241" w:rsidP="008B2129">
      <w:pPr>
        <w:jc w:val="lowKashida"/>
        <w:rPr>
          <w:rFonts w:ascii="Tahoma" w:hAnsi="Tahoma" w:cs="GE SS Unique Bold" w:hint="cs"/>
          <w:rtl/>
        </w:rPr>
      </w:pPr>
    </w:p>
    <w:p w:rsidR="008B2129" w:rsidRDefault="004407AB" w:rsidP="008B2129">
      <w:pPr>
        <w:jc w:val="lowKashida"/>
        <w:rPr>
          <w:rFonts w:ascii="Tahoma" w:hAnsi="Tahoma" w:cs="GE SS Unique Bold" w:hint="cs"/>
          <w:rtl/>
        </w:rPr>
      </w:pPr>
      <w:r>
        <w:rPr>
          <w:rFonts w:ascii="Tahoma" w:hAnsi="Tahoma" w:cs="GE SS Unique Bold"/>
          <w:rtl/>
        </w:rPr>
        <w:br w:type="page"/>
      </w:r>
    </w:p>
    <w:p w:rsidR="004407AB" w:rsidRPr="003C701D" w:rsidRDefault="004407AB" w:rsidP="008B2129">
      <w:pPr>
        <w:jc w:val="lowKashida"/>
        <w:rPr>
          <w:rFonts w:ascii="Tahoma" w:hAnsi="Tahoma" w:cs="GE SS Unique Bold" w:hint="cs"/>
          <w:color w:val="0000FF"/>
          <w:rtl/>
        </w:rPr>
      </w:pPr>
      <w:r w:rsidRPr="003C701D">
        <w:rPr>
          <w:rFonts w:ascii="Traditional Arabic" w:hAnsi="Traditional Arabic" w:cs="GE SS Unique Bold" w:hint="cs"/>
          <w:b/>
          <w:bCs/>
          <w:color w:val="0000FF"/>
          <w:sz w:val="28"/>
          <w:szCs w:val="28"/>
          <w:rtl/>
        </w:rPr>
        <w:t xml:space="preserve">إيجابيات </w:t>
      </w:r>
      <w:r w:rsidR="004D40BC" w:rsidRPr="003C701D">
        <w:rPr>
          <w:rFonts w:ascii="Traditional Arabic" w:hAnsi="Traditional Arabic" w:cs="GE SS Unique Bold" w:hint="cs"/>
          <w:b/>
          <w:bCs/>
          <w:color w:val="0000FF"/>
          <w:sz w:val="28"/>
          <w:szCs w:val="28"/>
          <w:rtl/>
        </w:rPr>
        <w:t>و</w:t>
      </w:r>
      <w:r w:rsidRPr="003C701D">
        <w:rPr>
          <w:rFonts w:ascii="Traditional Arabic" w:hAnsi="Traditional Arabic" w:cs="GE SS Unique Bold" w:hint="cs"/>
          <w:b/>
          <w:bCs/>
          <w:color w:val="0000FF"/>
          <w:sz w:val="28"/>
          <w:szCs w:val="28"/>
          <w:rtl/>
        </w:rPr>
        <w:t>سلبيات</w:t>
      </w:r>
      <w:r w:rsidR="004D40BC" w:rsidRPr="003C701D">
        <w:rPr>
          <w:rFonts w:ascii="Traditional Arabic" w:hAnsi="Traditional Arabic" w:cs="GE SS Unique Bold" w:hint="cs"/>
          <w:b/>
          <w:bCs/>
          <w:color w:val="0000FF"/>
          <w:sz w:val="28"/>
          <w:szCs w:val="28"/>
          <w:rtl/>
        </w:rPr>
        <w:t xml:space="preserve"> المبنى</w:t>
      </w:r>
      <w:r w:rsidRPr="003C701D">
        <w:rPr>
          <w:rFonts w:ascii="Traditional Arabic" w:hAnsi="Traditional Arabic" w:cs="GE SS Unique Bold" w:hint="cs"/>
          <w:b/>
          <w:bCs/>
          <w:color w:val="0000FF"/>
          <w:sz w:val="28"/>
          <w:szCs w:val="28"/>
          <w:rtl/>
        </w:rPr>
        <w:t xml:space="preserve">: </w:t>
      </w:r>
    </w:p>
    <w:p w:rsidR="008B2129" w:rsidRPr="008B2129" w:rsidRDefault="008B2129" w:rsidP="008B2129">
      <w:pPr>
        <w:jc w:val="lowKashida"/>
        <w:rPr>
          <w:rFonts w:ascii="Tahoma" w:hAnsi="Tahoma" w:cs="GE SS Unique Bold" w:hint="cs"/>
          <w:rtl/>
        </w:rPr>
      </w:pPr>
    </w:p>
    <w:p w:rsidR="004407AB" w:rsidRPr="004D40BC" w:rsidRDefault="004407AB" w:rsidP="008B2129">
      <w:pPr>
        <w:ind w:right="360"/>
        <w:jc w:val="lowKashida"/>
        <w:rPr>
          <w:rFonts w:ascii="Traditional Arabic" w:hAnsi="Traditional Arabic" w:cs="GE SS Unique Bold" w:hint="cs"/>
          <w:color w:val="800000"/>
          <w:rtl/>
        </w:rPr>
      </w:pPr>
      <w:r w:rsidRPr="004D40BC">
        <w:rPr>
          <w:rFonts w:ascii="Traditional Arabic" w:hAnsi="Traditional Arabic" w:cs="GE SS Unique Bold" w:hint="cs"/>
          <w:color w:val="800000"/>
          <w:u w:val="single"/>
          <w:rtl/>
        </w:rPr>
        <w:t>( أ )</w:t>
      </w:r>
      <w:r w:rsidR="004D40BC">
        <w:rPr>
          <w:rFonts w:ascii="Traditional Arabic" w:hAnsi="Traditional Arabic" w:cs="GE SS Unique Bold" w:hint="cs"/>
          <w:color w:val="800000"/>
          <w:u w:val="single"/>
          <w:rtl/>
        </w:rPr>
        <w:t xml:space="preserve"> </w:t>
      </w:r>
      <w:r w:rsidRPr="004D40BC">
        <w:rPr>
          <w:rFonts w:ascii="Traditional Arabic" w:hAnsi="Traditional Arabic" w:cs="GE SS Unique Bold" w:hint="cs"/>
          <w:color w:val="800000"/>
          <w:u w:val="single"/>
          <w:rtl/>
        </w:rPr>
        <w:t xml:space="preserve"> الإيجابيات:</w:t>
      </w:r>
    </w:p>
    <w:p w:rsidR="004407AB" w:rsidRDefault="004407AB" w:rsidP="003A01C0">
      <w:pPr>
        <w:ind w:right="360"/>
        <w:jc w:val="lowKashida"/>
        <w:rPr>
          <w:rFonts w:ascii="Traditional Arabic" w:hAnsi="Traditional Arabic" w:cs="GE SS Unique Bold" w:hint="cs"/>
          <w:rtl/>
        </w:rPr>
      </w:pPr>
      <w:r w:rsidRPr="004407AB">
        <w:rPr>
          <w:rFonts w:ascii="Traditional Arabic" w:hAnsi="Traditional Arabic" w:cs="GE SS Unique Bold" w:hint="cs"/>
          <w:rtl/>
        </w:rPr>
        <w:t xml:space="preserve"> المبنى مجهز بشكل كامل بما يحقق مواكبة العملية الأكاديمية فهو مرتبط بشكة داخلية وبشبكة مع الجامعة ولذا فإن جميع العمليات الأكاديمية عبر البوابة الإلكترونية </w:t>
      </w:r>
      <w:r w:rsidRPr="004407AB">
        <w:rPr>
          <w:rFonts w:ascii="Traditional Arabic" w:hAnsi="Traditional Arabic" w:cs="GE SS Unique Bold" w:hint="eastAsia"/>
          <w:rtl/>
        </w:rPr>
        <w:t xml:space="preserve">" الحذف والإضافة ، </w:t>
      </w:r>
      <w:r w:rsidRPr="004407AB">
        <w:rPr>
          <w:rFonts w:ascii="Traditional Arabic" w:hAnsi="Traditional Arabic" w:cs="GE SS Unique Bold" w:hint="cs"/>
          <w:rtl/>
        </w:rPr>
        <w:t>الاعتذار</w:t>
      </w:r>
      <w:r w:rsidRPr="004407AB">
        <w:rPr>
          <w:rFonts w:ascii="Traditional Arabic" w:hAnsi="Traditional Arabic" w:cs="GE SS Unique Bold" w:hint="eastAsia"/>
          <w:rtl/>
        </w:rPr>
        <w:t xml:space="preserve"> عن فصل دارسي</w:t>
      </w:r>
      <w:r w:rsidRPr="004407AB">
        <w:rPr>
          <w:rFonts w:ascii="Traditional Arabic" w:hAnsi="Traditional Arabic" w:cs="GE SS Unique Bold" w:hint="cs"/>
          <w:rtl/>
        </w:rPr>
        <w:t xml:space="preserve"> ، طباعة الجداول الدراسية ، الحصول على نتائج الامتحانات الشهرية النهائية " لجميع كليات </w:t>
      </w:r>
      <w:r w:rsidR="003A01C0">
        <w:rPr>
          <w:rFonts w:ascii="Traditional Arabic" w:hAnsi="Traditional Arabic" w:cs="GE SS Unique Bold" w:hint="cs"/>
          <w:rtl/>
        </w:rPr>
        <w:t>جامعة</w:t>
      </w:r>
      <w:r w:rsidRPr="004407AB">
        <w:rPr>
          <w:rFonts w:ascii="Traditional Arabic" w:hAnsi="Traditional Arabic" w:cs="GE SS Unique Bold" w:hint="cs"/>
          <w:rtl/>
        </w:rPr>
        <w:t xml:space="preserve"> الخرج تتم من داخل الكلية.</w:t>
      </w:r>
    </w:p>
    <w:p w:rsidR="004407AB" w:rsidRPr="004407AB" w:rsidRDefault="004407AB" w:rsidP="004407AB">
      <w:pPr>
        <w:ind w:left="540" w:right="360"/>
        <w:jc w:val="lowKashida"/>
        <w:rPr>
          <w:rFonts w:ascii="Traditional Arabic" w:hAnsi="Traditional Arabic" w:cs="GE SS Unique Bold" w:hint="cs"/>
          <w:rtl/>
        </w:rPr>
      </w:pPr>
    </w:p>
    <w:p w:rsidR="004407AB" w:rsidRPr="004D40BC" w:rsidRDefault="004407AB" w:rsidP="008B2129">
      <w:pPr>
        <w:ind w:right="360"/>
        <w:jc w:val="lowKashida"/>
        <w:rPr>
          <w:rFonts w:ascii="Traditional Arabic" w:hAnsi="Traditional Arabic" w:cs="GE SS Unique Bold" w:hint="cs"/>
          <w:color w:val="800000"/>
          <w:rtl/>
        </w:rPr>
      </w:pPr>
      <w:r w:rsidRPr="004D40BC">
        <w:rPr>
          <w:rFonts w:ascii="Traditional Arabic" w:hAnsi="Traditional Arabic" w:cs="GE SS Unique Bold" w:hint="cs"/>
          <w:color w:val="800000"/>
          <w:u w:val="single"/>
          <w:rtl/>
        </w:rPr>
        <w:t>( ب )</w:t>
      </w:r>
      <w:r w:rsidR="004D40BC">
        <w:rPr>
          <w:rFonts w:ascii="Traditional Arabic" w:hAnsi="Traditional Arabic" w:cs="GE SS Unique Bold" w:hint="cs"/>
          <w:color w:val="800000"/>
          <w:u w:val="single"/>
          <w:rtl/>
        </w:rPr>
        <w:t xml:space="preserve"> </w:t>
      </w:r>
      <w:r w:rsidRPr="004D40BC">
        <w:rPr>
          <w:rFonts w:ascii="Traditional Arabic" w:hAnsi="Traditional Arabic" w:cs="GE SS Unique Bold" w:hint="cs"/>
          <w:color w:val="800000"/>
          <w:u w:val="single"/>
          <w:rtl/>
        </w:rPr>
        <w:t xml:space="preserve"> السلبيات</w:t>
      </w:r>
      <w:r w:rsidRPr="004D40BC">
        <w:rPr>
          <w:rFonts w:ascii="Traditional Arabic" w:hAnsi="Traditional Arabic" w:cs="GE SS Unique Bold" w:hint="cs"/>
          <w:color w:val="800000"/>
          <w:rtl/>
        </w:rPr>
        <w:t>:</w:t>
      </w:r>
    </w:p>
    <w:p w:rsidR="004407AB" w:rsidRDefault="004407AB" w:rsidP="00317241">
      <w:pPr>
        <w:numPr>
          <w:ilvl w:val="0"/>
          <w:numId w:val="18"/>
        </w:numPr>
        <w:tabs>
          <w:tab w:val="right" w:pos="746"/>
        </w:tabs>
        <w:jc w:val="lowKashida"/>
        <w:rPr>
          <w:rFonts w:ascii="Traditional Arabic" w:hAnsi="Traditional Arabic" w:cs="GE SS Unique Bold" w:hint="cs"/>
        </w:rPr>
      </w:pPr>
      <w:r w:rsidRPr="004407AB">
        <w:rPr>
          <w:rFonts w:ascii="Traditional Arabic" w:hAnsi="Traditional Arabic" w:cs="GE SS Unique Bold" w:hint="cs"/>
          <w:rtl/>
        </w:rPr>
        <w:t xml:space="preserve"> نظراً لكون  الكلية هي أول كلية </w:t>
      </w:r>
      <w:r w:rsidR="004D40BC">
        <w:rPr>
          <w:rFonts w:ascii="Traditional Arabic" w:hAnsi="Traditional Arabic" w:cs="GE SS Unique Bold" w:hint="cs"/>
          <w:rtl/>
        </w:rPr>
        <w:t>أنشئت</w:t>
      </w:r>
      <w:r w:rsidRPr="004407AB">
        <w:rPr>
          <w:rFonts w:ascii="Traditional Arabic" w:hAnsi="Traditional Arabic" w:cs="GE SS Unique Bold" w:hint="cs"/>
          <w:rtl/>
        </w:rPr>
        <w:t xml:space="preserve"> في المحافظة وهي التي تستضيف المستويين الأول والثاني لكليات المحافظة فإن الطاقة </w:t>
      </w:r>
      <w:r>
        <w:rPr>
          <w:rFonts w:ascii="Traditional Arabic" w:hAnsi="Traditional Arabic" w:cs="GE SS Unique Bold" w:hint="cs"/>
          <w:rtl/>
        </w:rPr>
        <w:t>الإستيعابيه</w:t>
      </w:r>
      <w:r w:rsidRPr="004407AB">
        <w:rPr>
          <w:rFonts w:ascii="Traditional Arabic" w:hAnsi="Traditional Arabic" w:cs="GE SS Unique Bold" w:hint="cs"/>
          <w:rtl/>
        </w:rPr>
        <w:t xml:space="preserve"> للمبنى بلغت الحد الأقصى لها وذلك عائد أيضاً إلى  زيادة عدد الموظفين من أعضاء هيئة تدريس ومن في حكمهم وكذلك الموظفين الإداريين بالإضافة إلى زيادة أعداد الطلاب المقبولين</w:t>
      </w:r>
      <w:r w:rsidR="003A01C0">
        <w:rPr>
          <w:rFonts w:ascii="Traditional Arabic" w:hAnsi="Traditional Arabic" w:cs="GE SS Unique Bold" w:hint="cs"/>
          <w:rtl/>
        </w:rPr>
        <w:t xml:space="preserve"> فى الأقسام الجديدة</w:t>
      </w:r>
      <w:r w:rsidRPr="004407AB">
        <w:rPr>
          <w:rFonts w:ascii="Traditional Arabic" w:hAnsi="Traditional Arabic" w:cs="GE SS Unique Bold" w:hint="cs"/>
          <w:rtl/>
        </w:rPr>
        <w:t xml:space="preserve"> </w:t>
      </w:r>
      <w:r w:rsidR="00E63C1D">
        <w:rPr>
          <w:rFonts w:ascii="Traditional Arabic" w:hAnsi="Traditional Arabic" w:cs="GE SS Unique Bold" w:hint="cs"/>
          <w:rtl/>
        </w:rPr>
        <w:t xml:space="preserve">التي تم افتتاحها </w:t>
      </w:r>
      <w:r w:rsidRPr="004407AB">
        <w:rPr>
          <w:rFonts w:ascii="Traditional Arabic" w:hAnsi="Traditional Arabic" w:cs="GE SS Unique Bold" w:hint="cs"/>
          <w:rtl/>
        </w:rPr>
        <w:t>في الكلي</w:t>
      </w:r>
      <w:r w:rsidR="00E63C1D">
        <w:rPr>
          <w:rFonts w:ascii="Traditional Arabic" w:hAnsi="Traditional Arabic" w:cs="GE SS Unique Bold" w:hint="cs"/>
          <w:rtl/>
        </w:rPr>
        <w:t>ة.</w:t>
      </w:r>
      <w:r w:rsidRPr="004407AB">
        <w:rPr>
          <w:rFonts w:ascii="Traditional Arabic" w:hAnsi="Traditional Arabic" w:cs="GE SS Unique Bold" w:hint="cs"/>
          <w:rtl/>
        </w:rPr>
        <w:t xml:space="preserve"> </w:t>
      </w:r>
    </w:p>
    <w:p w:rsidR="0090753A" w:rsidRDefault="0090753A" w:rsidP="0090753A">
      <w:pPr>
        <w:tabs>
          <w:tab w:val="right" w:pos="746"/>
        </w:tabs>
        <w:jc w:val="lowKashida"/>
        <w:rPr>
          <w:rFonts w:ascii="Traditional Arabic" w:hAnsi="Traditional Arabic" w:cs="GE SS Unique Bold" w:hint="cs"/>
        </w:rPr>
      </w:pPr>
    </w:p>
    <w:p w:rsidR="00317241" w:rsidRPr="004407AB" w:rsidRDefault="00317241" w:rsidP="00D27094">
      <w:pPr>
        <w:numPr>
          <w:ilvl w:val="0"/>
          <w:numId w:val="18"/>
        </w:numPr>
        <w:tabs>
          <w:tab w:val="right" w:pos="746"/>
        </w:tabs>
        <w:jc w:val="lowKashida"/>
        <w:rPr>
          <w:rFonts w:ascii="Traditional Arabic" w:hAnsi="Traditional Arabic" w:cs="GE SS Unique Bold" w:hint="cs"/>
          <w:rtl/>
        </w:rPr>
      </w:pPr>
      <w:r>
        <w:rPr>
          <w:rFonts w:cs="GE SS Unique Bold" w:hint="cs"/>
          <w:rtl/>
        </w:rPr>
        <w:t>تحويل</w:t>
      </w:r>
      <w:r w:rsidRPr="002E6042">
        <w:rPr>
          <w:rFonts w:cs="GE SS Unique Bold" w:hint="cs"/>
          <w:rtl/>
        </w:rPr>
        <w:t xml:space="preserve"> الصالة </w:t>
      </w:r>
      <w:r>
        <w:rPr>
          <w:rFonts w:cs="GE SS Unique Bold" w:hint="cs"/>
          <w:rtl/>
        </w:rPr>
        <w:t>الرياضية</w:t>
      </w:r>
      <w:r w:rsidRPr="002E6042">
        <w:rPr>
          <w:rFonts w:cs="GE SS Unique Bold" w:hint="cs"/>
          <w:rtl/>
        </w:rPr>
        <w:t xml:space="preserve"> </w:t>
      </w:r>
      <w:r w:rsidR="0090753A">
        <w:rPr>
          <w:rFonts w:cs="GE SS Unique Bold" w:hint="cs"/>
          <w:rtl/>
        </w:rPr>
        <w:t xml:space="preserve">لتكون مقرا لعمادة القبول و التسجيل للجامعة بعد أن كانت مقرا لاقامة الاختبارات، مما يجعل اقامة الاختبارات </w:t>
      </w:r>
      <w:r w:rsidR="00D27094">
        <w:rPr>
          <w:rFonts w:cs="GE SS Unique Bold" w:hint="cs"/>
          <w:rtl/>
        </w:rPr>
        <w:t>النهائية</w:t>
      </w:r>
      <w:r w:rsidR="0090753A">
        <w:rPr>
          <w:rFonts w:cs="GE SS Unique Bold" w:hint="cs"/>
          <w:rtl/>
        </w:rPr>
        <w:t xml:space="preserve"> بالكلية أمرا في غاية الصعوبة.</w:t>
      </w:r>
    </w:p>
    <w:p w:rsidR="004D40BC" w:rsidRDefault="004D40BC" w:rsidP="0081515D">
      <w:pPr>
        <w:jc w:val="lowKashida"/>
        <w:rPr>
          <w:rFonts w:ascii="Tahoma" w:hAnsi="Tahoma" w:cs="GE SS Unique Bold" w:hint="cs"/>
          <w:rtl/>
        </w:rPr>
      </w:pPr>
      <w:r>
        <w:rPr>
          <w:rFonts w:ascii="Tahoma" w:hAnsi="Tahoma" w:cs="GE SS Unique Bold"/>
          <w:rtl/>
        </w:rPr>
        <w:br w:type="page"/>
      </w:r>
    </w:p>
    <w:p w:rsidR="008C42D2" w:rsidRPr="00996932" w:rsidRDefault="008C42D2" w:rsidP="008C42D2">
      <w:pPr>
        <w:tabs>
          <w:tab w:val="center" w:pos="4153"/>
        </w:tabs>
        <w:spacing w:line="480" w:lineRule="auto"/>
        <w:ind w:left="720"/>
        <w:jc w:val="lowKashida"/>
        <w:rPr>
          <w:rFonts w:ascii="Tw Cen MT Condensed" w:hAnsi="Tw Cen MT Condensed" w:cs="Mudir MT" w:hint="cs"/>
          <w:b/>
          <w:bCs/>
          <w:sz w:val="26"/>
          <w:szCs w:val="26"/>
          <w:rtl/>
        </w:rPr>
      </w:pPr>
      <w:r w:rsidRPr="00996932">
        <w:rPr>
          <w:rFonts w:ascii="Tw Cen MT Condensed" w:hAnsi="Tw Cen MT Condensed" w:cs="Mudir MT" w:hint="cs"/>
          <w:b/>
          <w:bCs/>
          <w:sz w:val="26"/>
          <w:szCs w:val="26"/>
          <w:rtl/>
        </w:rPr>
        <w:pict>
          <v:line id="_x0000_s1181" style="position:absolute;left:0;text-align:left;z-index:-251662848" from="234pt,25.8pt" to="378.6pt,25.8pt" strokecolor="#b5a363" strokeweight="4.5pt">
            <v:stroke linestyle="thinThick"/>
          </v:line>
        </w:pict>
      </w:r>
      <w:r w:rsidR="007A5624">
        <w:rPr>
          <w:rFonts w:ascii="Tw Cen MT Condensed" w:hAnsi="Tw Cen MT Condensed" w:cs="Mudir MT" w:hint="cs"/>
          <w:b/>
          <w:bCs/>
          <w:noProof/>
          <w:sz w:val="26"/>
          <w:szCs w:val="26"/>
          <w:rtl/>
          <w:lang w:val="en-GB" w:eastAsia="en-GB"/>
        </w:rPr>
        <w:drawing>
          <wp:anchor distT="0" distB="0" distL="114300" distR="114300" simplePos="0" relativeHeight="251652608"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56" name="Picture 156"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sidRPr="00996932">
        <w:rPr>
          <w:rFonts w:ascii="Tw Cen MT Condensed" w:hAnsi="Tw Cen MT Condensed" w:cs="Mudir MT" w:hint="cs"/>
          <w:b/>
          <w:bCs/>
          <w:sz w:val="26"/>
          <w:szCs w:val="26"/>
          <w:rtl/>
        </w:rPr>
        <w:t>تفعيل الخطة الدراسية وتطويرها</w:t>
      </w:r>
    </w:p>
    <w:p w:rsidR="004D40BC" w:rsidRDefault="0069198D" w:rsidP="004921A9">
      <w:pPr>
        <w:ind w:right="360"/>
        <w:jc w:val="lowKashida"/>
        <w:rPr>
          <w:rFonts w:ascii="Traditional Arabic" w:hAnsi="Traditional Arabic" w:cs="GE SS Unique Bold" w:hint="cs"/>
          <w:rtl/>
        </w:rPr>
      </w:pPr>
      <w:r>
        <w:rPr>
          <w:rFonts w:ascii="Traditional Arabic" w:hAnsi="Traditional Arabic" w:cs="GE SS Unique Bold" w:hint="cs"/>
          <w:rtl/>
        </w:rPr>
        <w:t xml:space="preserve">تم بحمد الله تفعيل الخطة الدراسية الجديدة للكلية في جميع أقسامها بعد </w:t>
      </w:r>
      <w:r w:rsidR="000C72C5">
        <w:rPr>
          <w:rFonts w:ascii="Traditional Arabic" w:hAnsi="Traditional Arabic" w:cs="GE SS Unique Bold" w:hint="cs"/>
          <w:rtl/>
        </w:rPr>
        <w:t>أن</w:t>
      </w:r>
      <w:r>
        <w:rPr>
          <w:rFonts w:ascii="Traditional Arabic" w:hAnsi="Traditional Arabic" w:cs="GE SS Unique Bold" w:hint="cs"/>
          <w:rtl/>
        </w:rPr>
        <w:t xml:space="preserve"> قامت عمادة الكلية</w:t>
      </w:r>
      <w:r w:rsidR="004D40BC" w:rsidRPr="004D40BC">
        <w:rPr>
          <w:rFonts w:ascii="Traditional Arabic" w:hAnsi="Traditional Arabic" w:cs="GE SS Unique Bold" w:hint="cs"/>
          <w:rtl/>
        </w:rPr>
        <w:t xml:space="preserve"> بتحديث الخطط الدراسية لأقسام الكلية القائمة وإنشاء خطط دراسية جديدة للأقسام ا</w:t>
      </w:r>
      <w:r w:rsidR="004921A9">
        <w:rPr>
          <w:rFonts w:ascii="Traditional Arabic" w:hAnsi="Traditional Arabic" w:cs="GE SS Unique Bold" w:hint="cs"/>
          <w:rtl/>
        </w:rPr>
        <w:t>لتي تم</w:t>
      </w:r>
      <w:r w:rsidR="004D40BC">
        <w:rPr>
          <w:rFonts w:ascii="Traditional Arabic" w:hAnsi="Traditional Arabic" w:cs="GE SS Unique Bold" w:hint="cs"/>
          <w:rtl/>
        </w:rPr>
        <w:t xml:space="preserve"> افتتاحها وكذلك المزمع إنشاؤ</w:t>
      </w:r>
      <w:r w:rsidR="004D40BC" w:rsidRPr="004D40BC">
        <w:rPr>
          <w:rFonts w:ascii="Traditional Arabic" w:hAnsi="Traditional Arabic" w:cs="GE SS Unique Bold" w:hint="cs"/>
          <w:rtl/>
        </w:rPr>
        <w:t xml:space="preserve">ها وهي على النحو التالي : </w:t>
      </w:r>
    </w:p>
    <w:p w:rsidR="004D40BC" w:rsidRPr="004D40BC" w:rsidRDefault="004D40BC" w:rsidP="004D40BC">
      <w:pPr>
        <w:ind w:right="360"/>
        <w:jc w:val="lowKashida"/>
        <w:rPr>
          <w:rFonts w:ascii="Traditional Arabic" w:hAnsi="Traditional Arabic" w:cs="GE SS Unique Bold" w:hint="cs"/>
          <w:rtl/>
        </w:rPr>
      </w:pPr>
    </w:p>
    <w:p w:rsidR="004D40BC" w:rsidRPr="004D40BC" w:rsidRDefault="004D40BC" w:rsidP="004D40BC">
      <w:pPr>
        <w:ind w:right="360"/>
        <w:jc w:val="lowKashida"/>
        <w:rPr>
          <w:rFonts w:ascii="Traditional Arabic" w:hAnsi="Traditional Arabic" w:cs="GE SS Unique Bold" w:hint="cs"/>
          <w:color w:val="800000"/>
        </w:rPr>
      </w:pPr>
      <w:r w:rsidRPr="004D40BC">
        <w:rPr>
          <w:rFonts w:ascii="Traditional Arabic" w:hAnsi="Traditional Arabic" w:cs="GE SS Unique Bold" w:hint="cs"/>
          <w:color w:val="800000"/>
          <w:u w:val="single"/>
          <w:rtl/>
        </w:rPr>
        <w:t>الأقسام القائمة حالياً :</w:t>
      </w:r>
    </w:p>
    <w:p w:rsidR="004D40BC" w:rsidRDefault="003C701D" w:rsidP="004D40BC">
      <w:pPr>
        <w:ind w:right="360"/>
        <w:jc w:val="lowKashida"/>
        <w:rPr>
          <w:rFonts w:ascii="Traditional Arabic" w:hAnsi="Traditional Arabic" w:cs="GE SS Unique Bold" w:hint="cs"/>
        </w:rPr>
      </w:pPr>
      <w:r>
        <w:rPr>
          <w:rFonts w:ascii="Traditional Arabic" w:hAnsi="Traditional Arabic" w:cs="GE SS Unique Bold" w:hint="cs"/>
          <w:rtl/>
        </w:rPr>
        <w:t>"</w:t>
      </w:r>
      <w:r w:rsidR="004D40BC">
        <w:rPr>
          <w:rFonts w:ascii="Traditional Arabic" w:hAnsi="Traditional Arabic" w:cs="GE SS Unique Bold" w:hint="cs"/>
          <w:rtl/>
        </w:rPr>
        <w:t xml:space="preserve"> </w:t>
      </w:r>
      <w:r w:rsidR="004D40BC" w:rsidRPr="004D40BC">
        <w:rPr>
          <w:rFonts w:ascii="Traditional Arabic" w:hAnsi="Traditional Arabic" w:cs="GE SS Unique Bold" w:hint="cs"/>
          <w:rtl/>
        </w:rPr>
        <w:t>الفيزياء ، الرياضيات</w:t>
      </w:r>
      <w:r>
        <w:rPr>
          <w:rFonts w:ascii="Traditional Arabic" w:hAnsi="Traditional Arabic" w:cs="GE SS Unique Bold" w:hint="cs"/>
          <w:rtl/>
        </w:rPr>
        <w:t xml:space="preserve"> "</w:t>
      </w:r>
      <w:r w:rsidR="004D40BC" w:rsidRPr="004D40BC">
        <w:rPr>
          <w:rFonts w:ascii="Traditional Arabic" w:hAnsi="Traditional Arabic" w:cs="GE SS Unique Bold" w:hint="cs"/>
          <w:rtl/>
        </w:rPr>
        <w:t xml:space="preserve"> : أسندت مهمة مراجعة وتطوير الخطط الدراسية لأعضاء هيئة التدريس بهذه الأقسام.</w:t>
      </w:r>
    </w:p>
    <w:p w:rsidR="004D40BC" w:rsidRPr="004D40BC" w:rsidRDefault="004D40BC" w:rsidP="004D40BC">
      <w:pPr>
        <w:ind w:left="540" w:right="360"/>
        <w:jc w:val="lowKashida"/>
        <w:rPr>
          <w:rFonts w:ascii="Traditional Arabic" w:hAnsi="Traditional Arabic" w:cs="GE SS Unique Bold" w:hint="cs"/>
          <w:rtl/>
        </w:rPr>
      </w:pPr>
    </w:p>
    <w:p w:rsidR="004D40BC" w:rsidRPr="004D40BC" w:rsidRDefault="004D40BC" w:rsidP="004921A9">
      <w:pPr>
        <w:ind w:right="360"/>
        <w:jc w:val="lowKashida"/>
        <w:rPr>
          <w:rFonts w:ascii="Traditional Arabic" w:hAnsi="Traditional Arabic" w:cs="GE SS Unique Bold" w:hint="cs"/>
          <w:color w:val="800000"/>
        </w:rPr>
      </w:pPr>
      <w:r w:rsidRPr="004D40BC">
        <w:rPr>
          <w:rFonts w:ascii="Traditional Arabic" w:hAnsi="Traditional Arabic" w:cs="GE SS Unique Bold" w:hint="cs"/>
          <w:color w:val="800000"/>
          <w:u w:val="single"/>
          <w:rtl/>
        </w:rPr>
        <w:t xml:space="preserve">الأقسام </w:t>
      </w:r>
      <w:r w:rsidR="0069198D">
        <w:rPr>
          <w:rFonts w:ascii="Traditional Arabic" w:hAnsi="Traditional Arabic" w:cs="GE SS Unique Bold" w:hint="cs"/>
          <w:color w:val="800000"/>
          <w:u w:val="single"/>
          <w:rtl/>
        </w:rPr>
        <w:t xml:space="preserve">التي تم القبول فيها حديثاً </w:t>
      </w:r>
      <w:r w:rsidR="004921A9">
        <w:rPr>
          <w:rFonts w:ascii="Traditional Arabic" w:hAnsi="Traditional Arabic" w:cs="GE SS Unique Bold" w:hint="cs"/>
          <w:color w:val="800000"/>
          <w:u w:val="single"/>
          <w:rtl/>
        </w:rPr>
        <w:t>وبدأت</w:t>
      </w:r>
      <w:r w:rsidR="0069198D">
        <w:rPr>
          <w:rFonts w:ascii="Traditional Arabic" w:hAnsi="Traditional Arabic" w:cs="GE SS Unique Bold" w:hint="cs"/>
          <w:color w:val="800000"/>
          <w:u w:val="single"/>
          <w:rtl/>
        </w:rPr>
        <w:t xml:space="preserve"> الدراسة </w:t>
      </w:r>
      <w:r w:rsidR="004921A9">
        <w:rPr>
          <w:rFonts w:ascii="Traditional Arabic" w:hAnsi="Traditional Arabic" w:cs="GE SS Unique Bold" w:hint="cs"/>
          <w:color w:val="800000"/>
          <w:u w:val="single"/>
          <w:rtl/>
        </w:rPr>
        <w:t xml:space="preserve">الفعلية </w:t>
      </w:r>
      <w:r w:rsidR="0069198D">
        <w:rPr>
          <w:rFonts w:ascii="Traditional Arabic" w:hAnsi="Traditional Arabic" w:cs="GE SS Unique Bold" w:hint="cs"/>
          <w:color w:val="800000"/>
          <w:u w:val="single"/>
          <w:rtl/>
        </w:rPr>
        <w:t>فيها</w:t>
      </w:r>
      <w:r w:rsidRPr="004D40BC">
        <w:rPr>
          <w:rFonts w:ascii="Traditional Arabic" w:hAnsi="Traditional Arabic" w:cs="GE SS Unique Bold" w:hint="cs"/>
          <w:color w:val="800000"/>
          <w:u w:val="single"/>
          <w:rtl/>
        </w:rPr>
        <w:t>:</w:t>
      </w:r>
      <w:r w:rsidRPr="004D40BC">
        <w:rPr>
          <w:rFonts w:ascii="Traditional Arabic" w:hAnsi="Traditional Arabic" w:cs="GE SS Unique Bold" w:hint="cs"/>
          <w:color w:val="800000"/>
          <w:rtl/>
        </w:rPr>
        <w:t xml:space="preserve"> </w:t>
      </w:r>
    </w:p>
    <w:p w:rsidR="004D40BC" w:rsidRDefault="003C701D" w:rsidP="004D40BC">
      <w:pPr>
        <w:ind w:right="360"/>
        <w:jc w:val="lowKashida"/>
        <w:rPr>
          <w:rFonts w:ascii="Traditional Arabic" w:hAnsi="Traditional Arabic" w:cs="GE SS Unique Bold" w:hint="cs"/>
          <w:rtl/>
        </w:rPr>
      </w:pPr>
      <w:r>
        <w:rPr>
          <w:rFonts w:ascii="Traditional Arabic" w:hAnsi="Traditional Arabic" w:cs="GE SS Unique Bold" w:hint="cs"/>
          <w:rtl/>
        </w:rPr>
        <w:t>"</w:t>
      </w:r>
      <w:r w:rsidR="004D40BC" w:rsidRPr="004D40BC">
        <w:rPr>
          <w:rFonts w:ascii="Traditional Arabic" w:hAnsi="Traditional Arabic" w:cs="GE SS Unique Bold" w:hint="cs"/>
          <w:rtl/>
        </w:rPr>
        <w:t xml:space="preserve"> اللغة الإنجليزية ، التربية الخاصة ، القانون " أسندت مهمة إنشاء الخطط الدراسية إلى لجان مشكلة لهذا الغرض وهي للغة الإنجليزية لجنة مكون من وكيل الكلية للشئون الإدارية وعميد كلية المجتمع بالخرج وعدد من أعضاء هيئة التدريس يقسم اللغة الإنجليزية بجامعة الملك سعود. ولأقسام التربية الخاصة والقانون أسندت المهمة إلى كوكبه من أعضاء هيئة التدريس بالجامعة لعدم توفر أعضاء هيئة تدريس لهذه الأقسام بالكلية.</w:t>
      </w:r>
    </w:p>
    <w:p w:rsidR="004D40BC" w:rsidRPr="004D40BC" w:rsidRDefault="004D40BC" w:rsidP="004D40BC">
      <w:pPr>
        <w:ind w:right="360"/>
        <w:jc w:val="lowKashida"/>
        <w:rPr>
          <w:rFonts w:ascii="Traditional Arabic" w:hAnsi="Traditional Arabic" w:cs="GE SS Unique Bold" w:hint="cs"/>
        </w:rPr>
      </w:pPr>
    </w:p>
    <w:p w:rsidR="004D40BC" w:rsidRPr="004D40BC" w:rsidRDefault="004D40BC" w:rsidP="004D40BC">
      <w:pPr>
        <w:ind w:right="360"/>
        <w:jc w:val="lowKashida"/>
        <w:rPr>
          <w:rFonts w:ascii="Traditional Arabic" w:hAnsi="Traditional Arabic" w:cs="GE SS Unique Bold" w:hint="cs"/>
          <w:color w:val="800000"/>
          <w:rtl/>
        </w:rPr>
      </w:pPr>
      <w:r w:rsidRPr="004D40BC">
        <w:rPr>
          <w:rFonts w:ascii="Traditional Arabic" w:hAnsi="Traditional Arabic" w:cs="GE SS Unique Bold" w:hint="cs"/>
          <w:color w:val="800000"/>
          <w:u w:val="single"/>
          <w:rtl/>
        </w:rPr>
        <w:t xml:space="preserve">الأقسام المزمع </w:t>
      </w:r>
      <w:r>
        <w:rPr>
          <w:rFonts w:ascii="Traditional Arabic" w:hAnsi="Traditional Arabic" w:cs="GE SS Unique Bold" w:hint="cs"/>
          <w:color w:val="800000"/>
          <w:u w:val="single"/>
          <w:rtl/>
        </w:rPr>
        <w:t>إنشاؤ</w:t>
      </w:r>
      <w:r w:rsidRPr="004D40BC">
        <w:rPr>
          <w:rFonts w:ascii="Traditional Arabic" w:hAnsi="Traditional Arabic" w:cs="GE SS Unique Bold" w:hint="cs"/>
          <w:color w:val="800000"/>
          <w:u w:val="single"/>
          <w:rtl/>
        </w:rPr>
        <w:t>ها:</w:t>
      </w:r>
      <w:r w:rsidRPr="004D40BC">
        <w:rPr>
          <w:rFonts w:ascii="Traditional Arabic" w:hAnsi="Traditional Arabic" w:cs="GE SS Unique Bold" w:hint="cs"/>
          <w:color w:val="800000"/>
          <w:rtl/>
        </w:rPr>
        <w:t xml:space="preserve"> </w:t>
      </w:r>
    </w:p>
    <w:p w:rsidR="004D40BC" w:rsidRDefault="003C701D" w:rsidP="004D40BC">
      <w:pPr>
        <w:ind w:right="360"/>
        <w:jc w:val="lowKashida"/>
        <w:rPr>
          <w:rFonts w:ascii="Traditional Arabic" w:hAnsi="Traditional Arabic" w:cs="GE SS Unique Bold" w:hint="cs"/>
          <w:rtl/>
        </w:rPr>
      </w:pPr>
      <w:r>
        <w:rPr>
          <w:rFonts w:ascii="Traditional Arabic" w:hAnsi="Traditional Arabic" w:cs="GE SS Unique Bold" w:hint="cs"/>
          <w:rtl/>
        </w:rPr>
        <w:t xml:space="preserve">" </w:t>
      </w:r>
      <w:r w:rsidR="004D40BC" w:rsidRPr="004D40BC">
        <w:rPr>
          <w:rFonts w:ascii="Traditional Arabic" w:hAnsi="Traditional Arabic" w:cs="GE SS Unique Bold" w:hint="cs"/>
          <w:rtl/>
        </w:rPr>
        <w:t>الكيمياء ، الإحصاء ، الأحياء ، الكيميا</w:t>
      </w:r>
      <w:r w:rsidR="004D40BC" w:rsidRPr="004D40BC">
        <w:rPr>
          <w:rFonts w:ascii="Traditional Arabic" w:hAnsi="Traditional Arabic" w:cs="GE SS Unique Bold" w:hint="eastAsia"/>
          <w:rtl/>
        </w:rPr>
        <w:t>ء</w:t>
      </w:r>
      <w:r w:rsidR="004D40BC" w:rsidRPr="004D40BC">
        <w:rPr>
          <w:rFonts w:ascii="Traditional Arabic" w:hAnsi="Traditional Arabic" w:cs="GE SS Unique Bold" w:hint="cs"/>
          <w:rtl/>
        </w:rPr>
        <w:t xml:space="preserve"> الحيوية " وأسندت المهمة لأعضاء هيئة التدريس بوحدة الإعداد العام تخصص الكيمياء وكذلك لأحد أعضاء هيئة التدريس بقسم الرياضيات.</w:t>
      </w:r>
    </w:p>
    <w:p w:rsidR="00B32B25" w:rsidRDefault="00B32B25" w:rsidP="004D40BC">
      <w:pPr>
        <w:ind w:right="360"/>
        <w:jc w:val="lowKashida"/>
        <w:rPr>
          <w:rFonts w:ascii="Traditional Arabic" w:hAnsi="Traditional Arabic" w:cs="GE SS Unique Bold" w:hint="cs"/>
          <w:rtl/>
        </w:rPr>
      </w:pPr>
    </w:p>
    <w:p w:rsidR="00B32B25" w:rsidRPr="003C701D" w:rsidRDefault="00B32B25" w:rsidP="0069198D">
      <w:pPr>
        <w:ind w:right="360"/>
        <w:jc w:val="lowKashida"/>
        <w:rPr>
          <w:rFonts w:ascii="Traditional Arabic" w:hAnsi="Traditional Arabic" w:cs="GE SS Unique Bold" w:hint="cs"/>
          <w:color w:val="0000FF"/>
          <w:sz w:val="28"/>
          <w:szCs w:val="28"/>
          <w:rtl/>
        </w:rPr>
      </w:pPr>
      <w:r w:rsidRPr="003C701D">
        <w:rPr>
          <w:rFonts w:ascii="Traditional Arabic" w:hAnsi="Traditional Arabic" w:cs="GE SS Unique Bold" w:hint="cs"/>
          <w:color w:val="0000FF"/>
          <w:sz w:val="28"/>
          <w:szCs w:val="28"/>
          <w:rtl/>
        </w:rPr>
        <w:t xml:space="preserve">إيجابيات وسلبيات </w:t>
      </w:r>
      <w:r w:rsidR="0069198D">
        <w:rPr>
          <w:rFonts w:ascii="Traditional Arabic" w:hAnsi="Traditional Arabic" w:cs="GE SS Unique Bold" w:hint="cs"/>
          <w:color w:val="0000FF"/>
          <w:sz w:val="28"/>
          <w:szCs w:val="28"/>
          <w:rtl/>
        </w:rPr>
        <w:t>تفعيل</w:t>
      </w:r>
      <w:r w:rsidRPr="003C701D">
        <w:rPr>
          <w:rFonts w:ascii="Traditional Arabic" w:hAnsi="Traditional Arabic" w:cs="GE SS Unique Bold" w:hint="cs"/>
          <w:color w:val="0000FF"/>
          <w:sz w:val="28"/>
          <w:szCs w:val="28"/>
          <w:rtl/>
        </w:rPr>
        <w:t xml:space="preserve"> الخطة </w:t>
      </w:r>
      <w:r w:rsidR="003C701D" w:rsidRPr="003C701D">
        <w:rPr>
          <w:rFonts w:ascii="Traditional Arabic" w:hAnsi="Traditional Arabic" w:cs="GE SS Unique Bold" w:hint="cs"/>
          <w:color w:val="0000FF"/>
          <w:sz w:val="28"/>
          <w:szCs w:val="28"/>
          <w:rtl/>
        </w:rPr>
        <w:t>الدراسية</w:t>
      </w:r>
      <w:r w:rsidR="0069198D">
        <w:rPr>
          <w:rFonts w:ascii="Traditional Arabic" w:hAnsi="Traditional Arabic" w:cs="GE SS Unique Bold" w:hint="cs"/>
          <w:color w:val="0000FF"/>
          <w:sz w:val="28"/>
          <w:szCs w:val="28"/>
          <w:rtl/>
        </w:rPr>
        <w:t xml:space="preserve"> وتطويرها</w:t>
      </w:r>
      <w:r w:rsidR="003C701D" w:rsidRPr="003C701D">
        <w:rPr>
          <w:rFonts w:ascii="Traditional Arabic" w:hAnsi="Traditional Arabic" w:cs="GE SS Unique Bold" w:hint="cs"/>
          <w:color w:val="0000FF"/>
          <w:sz w:val="28"/>
          <w:szCs w:val="28"/>
          <w:rtl/>
        </w:rPr>
        <w:t>:</w:t>
      </w:r>
    </w:p>
    <w:p w:rsidR="00B32B25" w:rsidRDefault="00B32B25" w:rsidP="00B32B25">
      <w:pPr>
        <w:ind w:right="360"/>
        <w:jc w:val="lowKashida"/>
        <w:rPr>
          <w:rFonts w:ascii="Traditional Arabic" w:hAnsi="Traditional Arabic" w:cs="GE SS Unique Bold" w:hint="cs"/>
          <w:rtl/>
        </w:rPr>
      </w:pPr>
      <w:r w:rsidRPr="00B32B25">
        <w:rPr>
          <w:rFonts w:ascii="Traditional Arabic" w:hAnsi="Traditional Arabic" w:cs="GE SS Unique Bold" w:hint="cs"/>
          <w:rtl/>
        </w:rPr>
        <w:t>( أ ) الإيجابيات :</w:t>
      </w:r>
    </w:p>
    <w:p w:rsidR="00B32B25" w:rsidRDefault="00B32B25" w:rsidP="00B32B25">
      <w:pPr>
        <w:ind w:right="360"/>
        <w:jc w:val="lowKashida"/>
        <w:rPr>
          <w:rFonts w:ascii="Traditional Arabic" w:hAnsi="Traditional Arabic" w:cs="GE SS Unique Bold" w:hint="cs"/>
          <w:rtl/>
        </w:rPr>
      </w:pPr>
      <w:r w:rsidRPr="00B32B25">
        <w:rPr>
          <w:rFonts w:ascii="Traditional Arabic" w:hAnsi="Traditional Arabic" w:cs="GE SS Unique Bold" w:hint="cs"/>
          <w:rtl/>
        </w:rPr>
        <w:t xml:space="preserve"> اعتمدت عمادة الكلية على أعضاء هيئة التدريس بالكلية من أجل مراجعة وتطوير الخطط الدراسية لبعض الأقسام والمقررات وهي " الفيزياء ، الرياضيات ، الكيمياء ، الكيمياء الحيوية ، الأحياء ، الإحصاء ".</w:t>
      </w:r>
    </w:p>
    <w:p w:rsidR="00B32B25" w:rsidRPr="00B32B25" w:rsidRDefault="00B32B25" w:rsidP="00B32B25">
      <w:pPr>
        <w:ind w:right="360"/>
        <w:jc w:val="lowKashida"/>
        <w:rPr>
          <w:rFonts w:ascii="Traditional Arabic" w:hAnsi="Traditional Arabic" w:cs="GE SS Unique Bold" w:hint="cs"/>
          <w:rtl/>
        </w:rPr>
      </w:pPr>
    </w:p>
    <w:p w:rsidR="00B32B25" w:rsidRDefault="00B32B25" w:rsidP="00B32B25">
      <w:pPr>
        <w:ind w:right="360"/>
        <w:jc w:val="lowKashida"/>
        <w:rPr>
          <w:rFonts w:ascii="Traditional Arabic" w:hAnsi="Traditional Arabic" w:cs="GE SS Unique Bold" w:hint="cs"/>
          <w:rtl/>
        </w:rPr>
      </w:pPr>
      <w:r w:rsidRPr="00B32B25">
        <w:rPr>
          <w:rFonts w:ascii="Traditional Arabic" w:hAnsi="Traditional Arabic" w:cs="GE SS Unique Bold" w:hint="cs"/>
          <w:rtl/>
        </w:rPr>
        <w:t>( ب ) السلبيات :</w:t>
      </w:r>
    </w:p>
    <w:p w:rsidR="00B32B25" w:rsidRPr="00B32B25" w:rsidRDefault="00B32B25" w:rsidP="00B32B25">
      <w:pPr>
        <w:ind w:right="360"/>
        <w:jc w:val="lowKashida"/>
        <w:rPr>
          <w:rFonts w:ascii="Traditional Arabic" w:hAnsi="Traditional Arabic" w:cs="GE SS Unique Bold" w:hint="cs"/>
          <w:rtl/>
        </w:rPr>
      </w:pPr>
      <w:r w:rsidRPr="00B32B25">
        <w:rPr>
          <w:rFonts w:ascii="Traditional Arabic" w:hAnsi="Traditional Arabic" w:cs="GE SS Unique Bold" w:hint="cs"/>
          <w:rtl/>
        </w:rPr>
        <w:t xml:space="preserve"> اضطرت</w:t>
      </w:r>
      <w:r>
        <w:rPr>
          <w:rFonts w:ascii="Traditional Arabic" w:hAnsi="Traditional Arabic" w:cs="GE SS Unique Bold" w:hint="cs"/>
          <w:rtl/>
        </w:rPr>
        <w:t xml:space="preserve"> الكلية </w:t>
      </w:r>
      <w:r w:rsidR="0069198D">
        <w:rPr>
          <w:rFonts w:ascii="Traditional Arabic" w:hAnsi="Traditional Arabic" w:cs="GE SS Unique Bold" w:hint="cs"/>
          <w:rtl/>
        </w:rPr>
        <w:t>للاستعانة</w:t>
      </w:r>
      <w:r w:rsidRPr="00B32B25">
        <w:rPr>
          <w:rFonts w:ascii="Traditional Arabic" w:hAnsi="Traditional Arabic" w:cs="GE SS Unique Bold" w:hint="cs"/>
          <w:rtl/>
        </w:rPr>
        <w:t xml:space="preserve"> ببعض أعضاء هيئة التدريس من خارج الكلية لأعداد الخطط الدراسية لبعض الأقسام " القانون ، التربية الخاصة ، اللغة الإنجليزية" في هذا زيادة الجهد نظير المتابعة المستمرة وعقد الاجتماعات الكثيرة خارج الكلية لمتابعة سيرة إعداد هذه الخطط الدراسية. </w:t>
      </w:r>
    </w:p>
    <w:p w:rsidR="00B32B25" w:rsidRDefault="00512612" w:rsidP="004D40BC">
      <w:pPr>
        <w:ind w:right="360"/>
        <w:jc w:val="lowKashida"/>
        <w:rPr>
          <w:rFonts w:ascii="Traditional Arabic" w:hAnsi="Traditional Arabic" w:cs="GE SS Unique Bold" w:hint="cs"/>
          <w:rtl/>
        </w:rPr>
      </w:pPr>
      <w:r>
        <w:rPr>
          <w:rFonts w:ascii="Traditional Arabic" w:hAnsi="Traditional Arabic" w:cs="GE SS Unique Bold"/>
          <w:rtl/>
        </w:rPr>
        <w:br w:type="page"/>
      </w:r>
    </w:p>
    <w:p w:rsidR="002147BF" w:rsidRDefault="002147BF" w:rsidP="00224BA8">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83" style="position:absolute;left:0;text-align:left;z-index:-251660800"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54656"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58" name="Picture 158"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sidR="00224BA8">
        <w:rPr>
          <w:rFonts w:ascii="Tw Cen MT Condensed" w:hAnsi="Tw Cen MT Condensed" w:cs="Hesham Bold" w:hint="cs"/>
          <w:sz w:val="42"/>
          <w:szCs w:val="42"/>
          <w:rtl/>
        </w:rPr>
        <w:t xml:space="preserve"> </w:t>
      </w:r>
      <w:r>
        <w:rPr>
          <w:rFonts w:ascii="Tw Cen MT Condensed" w:hAnsi="Tw Cen MT Condensed" w:cs="Hesham Bold" w:hint="cs"/>
          <w:sz w:val="42"/>
          <w:szCs w:val="42"/>
          <w:rtl/>
        </w:rPr>
        <w:t xml:space="preserve"> الش</w:t>
      </w:r>
      <w:r w:rsidR="00224BA8">
        <w:rPr>
          <w:rFonts w:ascii="Tw Cen MT Condensed" w:hAnsi="Tw Cen MT Condensed" w:cs="Hesham Bold" w:hint="cs"/>
          <w:sz w:val="42"/>
          <w:szCs w:val="42"/>
          <w:rtl/>
        </w:rPr>
        <w:t>ئو</w:t>
      </w:r>
      <w:r>
        <w:rPr>
          <w:rFonts w:ascii="Tw Cen MT Condensed" w:hAnsi="Tw Cen MT Condensed" w:cs="Hesham Bold" w:hint="cs"/>
          <w:sz w:val="42"/>
          <w:szCs w:val="42"/>
          <w:rtl/>
        </w:rPr>
        <w:t xml:space="preserve">ن الأكاديميــــــة </w:t>
      </w:r>
      <w:r>
        <w:rPr>
          <w:rFonts w:ascii="Tw Cen MT Condensed" w:hAnsi="Tw Cen MT Condensed" w:cs="Hesham Bold"/>
          <w:sz w:val="42"/>
          <w:szCs w:val="42"/>
          <w:rtl/>
        </w:rPr>
        <w:tab/>
      </w:r>
    </w:p>
    <w:p w:rsidR="00512612" w:rsidRPr="00512612" w:rsidRDefault="00512612" w:rsidP="00A32F9B">
      <w:pPr>
        <w:ind w:left="540" w:right="360"/>
        <w:jc w:val="lowKashida"/>
        <w:rPr>
          <w:rFonts w:ascii="Traditional Arabic" w:hAnsi="Traditional Arabic" w:cs="GE SS Unique Bold" w:hint="cs"/>
          <w:rtl/>
        </w:rPr>
      </w:pPr>
      <w:r w:rsidRPr="00512612">
        <w:rPr>
          <w:rFonts w:ascii="Traditional Arabic" w:hAnsi="Traditional Arabic" w:cs="GE SS Unique Bold" w:hint="cs"/>
          <w:rtl/>
        </w:rPr>
        <w:t xml:space="preserve">تشرف </w:t>
      </w:r>
      <w:r>
        <w:rPr>
          <w:rFonts w:ascii="Traditional Arabic" w:hAnsi="Traditional Arabic" w:cs="GE SS Unique Bold" w:hint="cs"/>
          <w:rtl/>
        </w:rPr>
        <w:t>الشؤ</w:t>
      </w:r>
      <w:r w:rsidRPr="00512612">
        <w:rPr>
          <w:rFonts w:ascii="Traditional Arabic" w:hAnsi="Traditional Arabic" w:cs="GE SS Unique Bold" w:hint="cs"/>
          <w:rtl/>
        </w:rPr>
        <w:t>ون الأكاديمية بالإضافة إلى طلاب الكلية على طلاب البرنامج الموحد للكليات الصحية با</w:t>
      </w:r>
      <w:r w:rsidR="00A32F9B">
        <w:rPr>
          <w:rFonts w:ascii="Traditional Arabic" w:hAnsi="Traditional Arabic" w:cs="GE SS Unique Bold" w:hint="cs"/>
          <w:rtl/>
        </w:rPr>
        <w:t>لجامعة</w:t>
      </w:r>
      <w:r w:rsidRPr="00512612">
        <w:rPr>
          <w:rFonts w:ascii="Traditional Arabic" w:hAnsi="Traditional Arabic" w:cs="GE SS Unique Bold" w:hint="cs"/>
          <w:rtl/>
        </w:rPr>
        <w:t xml:space="preserve"> وكذلك على طلاب المستويين الأول والثاني للكليات الأخرى في جميع ما يتعلق بالأمور الأكاديمية ومتابعة التحصيل العلمي. </w:t>
      </w:r>
    </w:p>
    <w:p w:rsidR="00512612" w:rsidRPr="004D40BC" w:rsidRDefault="00512612" w:rsidP="004D40BC">
      <w:pPr>
        <w:ind w:right="360"/>
        <w:jc w:val="lowKashida"/>
        <w:rPr>
          <w:rFonts w:ascii="Traditional Arabic" w:hAnsi="Traditional Arabic" w:cs="GE SS Unique Bold" w:hint="cs"/>
        </w:rPr>
      </w:pPr>
    </w:p>
    <w:p w:rsidR="009841B0" w:rsidRDefault="009841B0" w:rsidP="0081515D">
      <w:pPr>
        <w:jc w:val="lowKashida"/>
        <w:rPr>
          <w:rFonts w:ascii="Tahoma" w:hAnsi="Tahoma" w:cs="GE SS Unique Bold" w:hint="cs"/>
          <w:rtl/>
        </w:rPr>
      </w:pPr>
      <w:r>
        <w:rPr>
          <w:rFonts w:ascii="Tahoma" w:hAnsi="Tahoma" w:cs="GE SS Unique Bold"/>
          <w:rtl/>
        </w:rPr>
        <w:br w:type="page"/>
      </w:r>
    </w:p>
    <w:p w:rsidR="00224BA8" w:rsidRDefault="00224BA8" w:rsidP="00224BA8">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85" style="position:absolute;left:0;text-align:left;z-index:-251658752"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56704"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60" name="Picture 160"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منسوبي الكليـــــــة </w:t>
      </w:r>
      <w:r>
        <w:rPr>
          <w:rFonts w:ascii="Tw Cen MT Condensed" w:hAnsi="Tw Cen MT Condensed" w:cs="Hesham Bold"/>
          <w:sz w:val="42"/>
          <w:szCs w:val="42"/>
          <w:rtl/>
        </w:rPr>
        <w:tab/>
      </w:r>
    </w:p>
    <w:p w:rsidR="009841B0" w:rsidRDefault="007A108D" w:rsidP="00660778">
      <w:pPr>
        <w:rPr>
          <w:rFonts w:cs="GE SS Unique Bold" w:hint="cs"/>
          <w:rtl/>
        </w:rPr>
      </w:pPr>
      <w:r>
        <w:rPr>
          <w:rFonts w:cs="GE SS Unique Bold" w:hint="cs"/>
          <w:color w:val="0000FF"/>
          <w:rtl/>
        </w:rPr>
        <w:t xml:space="preserve">أولاً : </w:t>
      </w:r>
      <w:r w:rsidR="009841B0" w:rsidRPr="00106B17">
        <w:rPr>
          <w:rFonts w:cs="GE SS Unique Bold" w:hint="cs"/>
          <w:color w:val="0000FF"/>
          <w:rtl/>
        </w:rPr>
        <w:t>عميد الكلية:</w:t>
      </w:r>
      <w:r w:rsidR="009841B0">
        <w:rPr>
          <w:rFonts w:cs="GE SS Unique Bold" w:hint="cs"/>
          <w:rtl/>
        </w:rPr>
        <w:t xml:space="preserve"> الدكتور </w:t>
      </w:r>
      <w:r w:rsidR="00660778">
        <w:rPr>
          <w:rFonts w:cs="GE SS Unique Bold" w:hint="cs"/>
          <w:rtl/>
        </w:rPr>
        <w:t>فرحان بن حسين الجعيدي</w:t>
      </w:r>
      <w:r w:rsidR="009841B0">
        <w:rPr>
          <w:rFonts w:cs="GE SS Unique Bold" w:hint="cs"/>
          <w:rtl/>
        </w:rPr>
        <w:t>.</w:t>
      </w:r>
    </w:p>
    <w:p w:rsidR="009841B0" w:rsidRDefault="009841B0" w:rsidP="00660778">
      <w:pPr>
        <w:rPr>
          <w:rFonts w:hint="cs"/>
          <w:rtl/>
        </w:rPr>
      </w:pPr>
      <w:r>
        <w:rPr>
          <w:rFonts w:cs="GE SS Unique Bold" w:hint="cs"/>
          <w:rtl/>
        </w:rPr>
        <w:t xml:space="preserve">التخصص: </w:t>
      </w:r>
      <w:r w:rsidR="00660778" w:rsidRPr="00B279FD">
        <w:rPr>
          <w:rFonts w:cs="GE SS Unique Bold" w:hint="cs"/>
          <w:rtl/>
        </w:rPr>
        <w:t>الاستشعار عن بعد</w:t>
      </w:r>
      <w:r w:rsidRPr="00B279FD">
        <w:rPr>
          <w:rFonts w:cs="GE SS Unique Bold" w:hint="cs"/>
          <w:rtl/>
        </w:rPr>
        <w:t>.</w:t>
      </w:r>
    </w:p>
    <w:p w:rsidR="001D7872" w:rsidRDefault="007A108D" w:rsidP="001D7872">
      <w:pPr>
        <w:rPr>
          <w:rFonts w:cs="GE SS Unique Bold" w:hint="cs"/>
          <w:rtl/>
        </w:rPr>
      </w:pPr>
      <w:r>
        <w:rPr>
          <w:rFonts w:cs="GE SS Unique Bold" w:hint="cs"/>
          <w:color w:val="0000FF"/>
          <w:rtl/>
        </w:rPr>
        <w:t xml:space="preserve">ثانياً : </w:t>
      </w:r>
      <w:r w:rsidR="00660778" w:rsidRPr="00106B17">
        <w:rPr>
          <w:rFonts w:cs="GE SS Unique Bold" w:hint="cs"/>
          <w:color w:val="0000FF"/>
          <w:rtl/>
        </w:rPr>
        <w:t>وكيل الكلية</w:t>
      </w:r>
      <w:r w:rsidR="00660778">
        <w:rPr>
          <w:rFonts w:cs="GE SS Unique Bold" w:hint="cs"/>
          <w:color w:val="0000FF"/>
          <w:rtl/>
        </w:rPr>
        <w:t xml:space="preserve"> للشؤون الأكاديمية</w:t>
      </w:r>
      <w:r w:rsidR="00660778" w:rsidRPr="00106B17">
        <w:rPr>
          <w:rFonts w:cs="GE SS Unique Bold" w:hint="cs"/>
          <w:color w:val="0000FF"/>
          <w:rtl/>
        </w:rPr>
        <w:t>:</w:t>
      </w:r>
      <w:r w:rsidR="00660778" w:rsidRPr="00B279FD">
        <w:rPr>
          <w:rFonts w:cs="GE SS Unique Bold" w:hint="cs"/>
          <w:rtl/>
        </w:rPr>
        <w:t xml:space="preserve"> الدكتور </w:t>
      </w:r>
      <w:r w:rsidR="001D7872">
        <w:rPr>
          <w:rFonts w:cs="GE SS Unique Bold" w:hint="cs"/>
          <w:rtl/>
        </w:rPr>
        <w:t>سليمان بن علي الفيفي</w:t>
      </w:r>
      <w:r w:rsidR="001D7872" w:rsidRPr="00B279FD">
        <w:rPr>
          <w:rFonts w:cs="GE SS Unique Bold" w:hint="cs"/>
          <w:rtl/>
        </w:rPr>
        <w:t>.</w:t>
      </w:r>
    </w:p>
    <w:p w:rsidR="00660778" w:rsidRDefault="00660778" w:rsidP="00985E51">
      <w:pPr>
        <w:rPr>
          <w:rFonts w:cs="GE SS Unique Bold" w:hint="cs"/>
          <w:rtl/>
        </w:rPr>
      </w:pPr>
      <w:r w:rsidRPr="00B279FD">
        <w:rPr>
          <w:rFonts w:cs="GE SS Unique Bold" w:hint="cs"/>
          <w:rtl/>
        </w:rPr>
        <w:t>التخصص:</w:t>
      </w:r>
      <w:r w:rsidR="00045408">
        <w:rPr>
          <w:rFonts w:cs="GE SS Unique Bold" w:hint="cs"/>
          <w:rtl/>
        </w:rPr>
        <w:t xml:space="preserve"> وراثة و تربية نبات</w:t>
      </w:r>
      <w:r w:rsidR="00985E51">
        <w:rPr>
          <w:rFonts w:cs="GE SS Unique Bold" w:hint="cs"/>
          <w:rtl/>
        </w:rPr>
        <w:t xml:space="preserve">    </w:t>
      </w:r>
      <w:r w:rsidRPr="00B279FD">
        <w:rPr>
          <w:rFonts w:cs="GE SS Unique Bold" w:hint="cs"/>
          <w:rtl/>
        </w:rPr>
        <w:t>.</w:t>
      </w:r>
    </w:p>
    <w:p w:rsidR="009841B0" w:rsidRDefault="007A108D" w:rsidP="009841B0">
      <w:pPr>
        <w:rPr>
          <w:rFonts w:cs="GE SS Unique Bold" w:hint="cs"/>
          <w:rtl/>
        </w:rPr>
      </w:pPr>
      <w:r>
        <w:rPr>
          <w:rFonts w:cs="GE SS Unique Bold" w:hint="cs"/>
          <w:color w:val="0000FF"/>
          <w:rtl/>
        </w:rPr>
        <w:t xml:space="preserve">رابعاً : </w:t>
      </w:r>
      <w:r w:rsidR="009841B0" w:rsidRPr="00262BAB">
        <w:rPr>
          <w:rFonts w:cs="GE SS Unique Bold" w:hint="cs"/>
          <w:color w:val="0000FF"/>
          <w:rtl/>
        </w:rPr>
        <w:t>مدير الإدارة:</w:t>
      </w:r>
      <w:r w:rsidR="009841B0">
        <w:rPr>
          <w:rFonts w:cs="GE SS Unique Bold" w:hint="cs"/>
          <w:rtl/>
        </w:rPr>
        <w:t xml:space="preserve"> الأستاذ مسلف بن مياح العنزي</w:t>
      </w:r>
    </w:p>
    <w:p w:rsidR="009841B0" w:rsidRDefault="009841B0" w:rsidP="009841B0">
      <w:pPr>
        <w:rPr>
          <w:rFonts w:cs="GE SS Unique Bold" w:hint="cs"/>
          <w:rtl/>
        </w:rPr>
      </w:pPr>
      <w:r>
        <w:rPr>
          <w:rFonts w:cs="GE SS Unique Bold" w:hint="cs"/>
          <w:rtl/>
        </w:rPr>
        <w:t>التخصص : خدمة اجتماعية.</w:t>
      </w:r>
    </w:p>
    <w:p w:rsidR="009841B0" w:rsidRDefault="009841B0" w:rsidP="009841B0">
      <w:pPr>
        <w:rPr>
          <w:rFonts w:cs="GE SS Unique Bold" w:hint="cs"/>
          <w:rtl/>
        </w:rPr>
      </w:pPr>
    </w:p>
    <w:p w:rsidR="009841B0" w:rsidRPr="00106B17" w:rsidRDefault="007A108D" w:rsidP="009841B0">
      <w:pPr>
        <w:rPr>
          <w:rFonts w:cs="GE SS Unique Bold" w:hint="cs"/>
          <w:color w:val="0000FF"/>
          <w:rtl/>
        </w:rPr>
      </w:pPr>
      <w:r>
        <w:rPr>
          <w:rFonts w:cs="GE SS Unique Bold" w:hint="cs"/>
          <w:color w:val="0000FF"/>
          <w:rtl/>
        </w:rPr>
        <w:t xml:space="preserve">خامساً : </w:t>
      </w:r>
      <w:r w:rsidR="009841B0" w:rsidRPr="00106B17">
        <w:rPr>
          <w:rFonts w:cs="GE SS Unique Bold" w:hint="cs"/>
          <w:color w:val="0000FF"/>
          <w:rtl/>
        </w:rPr>
        <w:t>أعضاء هيئة التدريس:</w:t>
      </w:r>
    </w:p>
    <w:p w:rsidR="009841B0" w:rsidRDefault="009841B0" w:rsidP="00201F05">
      <w:pPr>
        <w:numPr>
          <w:ilvl w:val="0"/>
          <w:numId w:val="4"/>
        </w:numPr>
        <w:rPr>
          <w:rFonts w:cs="GE SS Unique Bold" w:hint="cs"/>
          <w:rtl/>
        </w:rPr>
      </w:pPr>
      <w:r>
        <w:rPr>
          <w:rFonts w:cs="GE SS Unique Bold" w:hint="cs"/>
          <w:rtl/>
        </w:rPr>
        <w:t xml:space="preserve">قسم الرياضيات (انظر الجدول رقم 1 في الصفحة رقم </w:t>
      </w:r>
      <w:r w:rsidR="00566131">
        <w:rPr>
          <w:rFonts w:cs="GE SS Unique Bold" w:hint="cs"/>
          <w:rtl/>
        </w:rPr>
        <w:t>1</w:t>
      </w:r>
      <w:r w:rsidR="00201F05">
        <w:rPr>
          <w:rFonts w:cs="GE SS Unique Bold" w:hint="cs"/>
          <w:rtl/>
        </w:rPr>
        <w:t>7</w:t>
      </w:r>
      <w:r w:rsidR="001E3EAD">
        <w:rPr>
          <w:rFonts w:cs="GE SS Unique Bold" w:hint="cs"/>
          <w:rtl/>
        </w:rPr>
        <w:t xml:space="preserve"> - 18</w:t>
      </w:r>
      <w:r>
        <w:rPr>
          <w:rFonts w:cs="GE SS Unique Bold" w:hint="cs"/>
          <w:rtl/>
        </w:rPr>
        <w:t xml:space="preserve"> ).</w:t>
      </w:r>
    </w:p>
    <w:p w:rsidR="009841B0" w:rsidRDefault="009841B0" w:rsidP="001E3EAD">
      <w:pPr>
        <w:numPr>
          <w:ilvl w:val="0"/>
          <w:numId w:val="4"/>
        </w:numPr>
        <w:rPr>
          <w:rFonts w:cs="GE SS Unique Bold" w:hint="cs"/>
          <w:rtl/>
        </w:rPr>
      </w:pPr>
      <w:r>
        <w:rPr>
          <w:rFonts w:cs="GE SS Unique Bold" w:hint="cs"/>
          <w:rtl/>
        </w:rPr>
        <w:t xml:space="preserve">قسم الفيزياء (انظر الجدول رقم 2 في الصفحة رقم </w:t>
      </w:r>
      <w:r w:rsidR="001E3EAD">
        <w:rPr>
          <w:rFonts w:cs="GE SS Unique Bold" w:hint="cs"/>
          <w:rtl/>
        </w:rPr>
        <w:t>19</w:t>
      </w:r>
      <w:r>
        <w:rPr>
          <w:rFonts w:cs="GE SS Unique Bold" w:hint="cs"/>
          <w:rtl/>
        </w:rPr>
        <w:t xml:space="preserve"> ).</w:t>
      </w:r>
    </w:p>
    <w:p w:rsidR="009841B0" w:rsidRDefault="009841B0" w:rsidP="001E3EAD">
      <w:pPr>
        <w:numPr>
          <w:ilvl w:val="0"/>
          <w:numId w:val="4"/>
        </w:numPr>
        <w:rPr>
          <w:rFonts w:cs="GE SS Unique Bold" w:hint="cs"/>
          <w:rtl/>
        </w:rPr>
      </w:pPr>
      <w:r>
        <w:rPr>
          <w:rFonts w:cs="GE SS Unique Bold" w:hint="cs"/>
          <w:rtl/>
        </w:rPr>
        <w:t xml:space="preserve">قسم القانون (انظر الجدول رقم 3 في الصفحة رقم </w:t>
      </w:r>
      <w:r w:rsidR="001E3EAD">
        <w:rPr>
          <w:rFonts w:cs="GE SS Unique Bold" w:hint="cs"/>
          <w:rtl/>
        </w:rPr>
        <w:t>20</w:t>
      </w:r>
      <w:r>
        <w:rPr>
          <w:rFonts w:cs="GE SS Unique Bold" w:hint="cs"/>
          <w:rtl/>
        </w:rPr>
        <w:t xml:space="preserve"> ).</w:t>
      </w:r>
    </w:p>
    <w:p w:rsidR="009841B0" w:rsidRDefault="009841B0" w:rsidP="001E3EAD">
      <w:pPr>
        <w:numPr>
          <w:ilvl w:val="0"/>
          <w:numId w:val="4"/>
        </w:numPr>
        <w:rPr>
          <w:rFonts w:cs="GE SS Unique Bold" w:hint="cs"/>
          <w:rtl/>
        </w:rPr>
      </w:pPr>
      <w:r>
        <w:rPr>
          <w:rFonts w:cs="GE SS Unique Bold" w:hint="cs"/>
          <w:rtl/>
        </w:rPr>
        <w:t xml:space="preserve">قسم التربية الخاصة (انظر الجدول رقم 4 في الصفحة رقم </w:t>
      </w:r>
      <w:r w:rsidR="001E3EAD">
        <w:rPr>
          <w:rFonts w:cs="GE SS Unique Bold" w:hint="cs"/>
          <w:rtl/>
        </w:rPr>
        <w:t>21</w:t>
      </w:r>
      <w:r>
        <w:rPr>
          <w:rFonts w:cs="GE SS Unique Bold" w:hint="cs"/>
          <w:rtl/>
        </w:rPr>
        <w:t xml:space="preserve"> ).</w:t>
      </w:r>
    </w:p>
    <w:p w:rsidR="009841B0" w:rsidRDefault="009841B0" w:rsidP="001E3EAD">
      <w:pPr>
        <w:numPr>
          <w:ilvl w:val="0"/>
          <w:numId w:val="4"/>
        </w:numPr>
        <w:rPr>
          <w:rFonts w:cs="GE SS Unique Bold" w:hint="cs"/>
          <w:rtl/>
        </w:rPr>
      </w:pPr>
      <w:r>
        <w:rPr>
          <w:rFonts w:cs="GE SS Unique Bold" w:hint="cs"/>
          <w:rtl/>
        </w:rPr>
        <w:t xml:space="preserve">قسم اللغة الإنجليزية (انظر الجدول رقم 5 في الصفحة رقم </w:t>
      </w:r>
      <w:r w:rsidR="001E3EAD">
        <w:rPr>
          <w:rFonts w:cs="GE SS Unique Bold" w:hint="cs"/>
          <w:rtl/>
        </w:rPr>
        <w:t>22</w:t>
      </w:r>
      <w:r>
        <w:rPr>
          <w:rFonts w:cs="GE SS Unique Bold" w:hint="cs"/>
          <w:rtl/>
        </w:rPr>
        <w:t xml:space="preserve"> ).</w:t>
      </w:r>
    </w:p>
    <w:p w:rsidR="007A108D" w:rsidRPr="007A108D" w:rsidRDefault="009841B0" w:rsidP="001E3EAD">
      <w:pPr>
        <w:numPr>
          <w:ilvl w:val="0"/>
          <w:numId w:val="4"/>
        </w:numPr>
        <w:jc w:val="lowKashida"/>
        <w:rPr>
          <w:rFonts w:ascii="Tahoma" w:hAnsi="Tahoma" w:cs="GE SS Unique Bold" w:hint="cs"/>
        </w:rPr>
      </w:pPr>
      <w:r>
        <w:rPr>
          <w:rFonts w:cs="GE SS Unique Bold" w:hint="cs"/>
          <w:rtl/>
        </w:rPr>
        <w:t xml:space="preserve">قسم الإعداد العام (انظر الجدول رقم 6 في الصفحة رقم </w:t>
      </w:r>
      <w:r w:rsidR="001E3EAD">
        <w:rPr>
          <w:rFonts w:cs="GE SS Unique Bold" w:hint="cs"/>
          <w:rtl/>
        </w:rPr>
        <w:t>23 - 26</w:t>
      </w:r>
      <w:r>
        <w:rPr>
          <w:rFonts w:cs="GE SS Unique Bold" w:hint="cs"/>
          <w:rtl/>
        </w:rPr>
        <w:t xml:space="preserve"> ).</w:t>
      </w:r>
    </w:p>
    <w:p w:rsidR="007A108D" w:rsidRDefault="007A108D" w:rsidP="007A108D">
      <w:pPr>
        <w:jc w:val="lowKashida"/>
        <w:rPr>
          <w:rFonts w:cs="GE SS Unique Bold" w:hint="cs"/>
          <w:rtl/>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7A108D">
      <w:pPr>
        <w:jc w:val="lowKashida"/>
        <w:rPr>
          <w:rFonts w:cs="GE SS Unique Bold"/>
        </w:rPr>
      </w:pPr>
    </w:p>
    <w:p w:rsidR="00EB4D4A" w:rsidRDefault="00EB4D4A" w:rsidP="00EB4D4A">
      <w:pPr>
        <w:jc w:val="center"/>
        <w:rPr>
          <w:sz w:val="32"/>
          <w:szCs w:val="32"/>
          <w:rtl/>
        </w:rPr>
        <w:sectPr w:rsidR="00EB4D4A" w:rsidSect="00BF585E">
          <w:headerReference w:type="default" r:id="rId16"/>
          <w:footerReference w:type="even" r:id="rId17"/>
          <w:footerReference w:type="default" r:id="rId18"/>
          <w:pgSz w:w="11906" w:h="16838"/>
          <w:pgMar w:top="1440" w:right="1800" w:bottom="1440" w:left="1800" w:header="708" w:footer="708" w:gutter="0"/>
          <w:cols w:space="708"/>
          <w:bidi/>
          <w:rtlGutter/>
          <w:docGrid w:linePitch="360"/>
        </w:sect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6"/>
        <w:gridCol w:w="2449"/>
        <w:gridCol w:w="1120"/>
        <w:gridCol w:w="1447"/>
        <w:gridCol w:w="889"/>
        <w:gridCol w:w="1066"/>
        <w:gridCol w:w="882"/>
        <w:gridCol w:w="620"/>
        <w:gridCol w:w="795"/>
        <w:gridCol w:w="619"/>
        <w:gridCol w:w="718"/>
        <w:gridCol w:w="931"/>
        <w:gridCol w:w="753"/>
        <w:gridCol w:w="1159"/>
      </w:tblGrid>
      <w:tr w:rsidR="00EB4D4A" w:rsidRPr="005A6159">
        <w:tc>
          <w:tcPr>
            <w:tcW w:w="14174" w:type="dxa"/>
            <w:gridSpan w:val="14"/>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5A6159" w:rsidRDefault="00EB4D4A" w:rsidP="00EB4D4A">
            <w:pPr>
              <w:jc w:val="center"/>
              <w:rPr>
                <w:sz w:val="32"/>
                <w:szCs w:val="32"/>
              </w:rPr>
            </w:pPr>
            <w:r w:rsidRPr="005A6159">
              <w:rPr>
                <w:rFonts w:hint="eastAsia"/>
                <w:sz w:val="32"/>
                <w:szCs w:val="32"/>
                <w:rtl/>
              </w:rPr>
              <w:lastRenderedPageBreak/>
              <w:t>جدول</w:t>
            </w:r>
            <w:r w:rsidRPr="005A6159">
              <w:rPr>
                <w:sz w:val="32"/>
                <w:szCs w:val="32"/>
                <w:rtl/>
              </w:rPr>
              <w:t xml:space="preserve"> </w:t>
            </w:r>
            <w:r w:rsidRPr="005A6159">
              <w:rPr>
                <w:rFonts w:hint="eastAsia"/>
                <w:sz w:val="32"/>
                <w:szCs w:val="32"/>
                <w:rtl/>
              </w:rPr>
              <w:t>رقم</w:t>
            </w:r>
            <w:r w:rsidRPr="005A6159">
              <w:rPr>
                <w:sz w:val="32"/>
                <w:szCs w:val="32"/>
                <w:rtl/>
              </w:rPr>
              <w:t xml:space="preserve"> ( </w:t>
            </w:r>
            <w:r>
              <w:rPr>
                <w:sz w:val="32"/>
                <w:szCs w:val="32"/>
                <w:rtl/>
              </w:rPr>
              <w:t>1</w:t>
            </w:r>
            <w:r w:rsidRPr="005A6159">
              <w:rPr>
                <w:sz w:val="32"/>
                <w:szCs w:val="32"/>
                <w:rtl/>
              </w:rPr>
              <w:t xml:space="preserve"> ) </w:t>
            </w:r>
            <w:r>
              <w:rPr>
                <w:rFonts w:hint="eastAsia"/>
                <w:sz w:val="32"/>
                <w:szCs w:val="32"/>
                <w:rtl/>
              </w:rPr>
              <w:t>أعضاء</w:t>
            </w:r>
            <w:r>
              <w:rPr>
                <w:sz w:val="32"/>
                <w:szCs w:val="32"/>
                <w:rtl/>
              </w:rPr>
              <w:t xml:space="preserve"> </w:t>
            </w:r>
            <w:r>
              <w:rPr>
                <w:rFonts w:hint="eastAsia"/>
                <w:sz w:val="32"/>
                <w:szCs w:val="32"/>
                <w:rtl/>
              </w:rPr>
              <w:t>هيئة</w:t>
            </w:r>
            <w:r>
              <w:rPr>
                <w:sz w:val="32"/>
                <w:szCs w:val="32"/>
                <w:rtl/>
              </w:rPr>
              <w:t xml:space="preserve"> </w:t>
            </w:r>
            <w:r>
              <w:rPr>
                <w:rFonts w:hint="eastAsia"/>
                <w:sz w:val="32"/>
                <w:szCs w:val="32"/>
                <w:rtl/>
              </w:rPr>
              <w:t>التدريس</w:t>
            </w:r>
            <w:r>
              <w:rPr>
                <w:sz w:val="32"/>
                <w:szCs w:val="32"/>
                <w:rtl/>
              </w:rPr>
              <w:t xml:space="preserve"> – </w:t>
            </w:r>
            <w:r>
              <w:rPr>
                <w:rFonts w:hint="eastAsia"/>
                <w:sz w:val="32"/>
                <w:szCs w:val="32"/>
                <w:rtl/>
              </w:rPr>
              <w:t>قسم</w:t>
            </w:r>
            <w:r>
              <w:rPr>
                <w:sz w:val="32"/>
                <w:szCs w:val="32"/>
                <w:rtl/>
              </w:rPr>
              <w:t xml:space="preserve"> </w:t>
            </w:r>
            <w:r w:rsidRPr="005A6159">
              <w:rPr>
                <w:rFonts w:hint="eastAsia"/>
                <w:sz w:val="32"/>
                <w:szCs w:val="32"/>
                <w:rtl/>
              </w:rPr>
              <w:t>الرياضيات</w:t>
            </w:r>
          </w:p>
        </w:tc>
      </w:tr>
      <w:tr w:rsidR="00EB4D4A" w:rsidRPr="00862862">
        <w:tc>
          <w:tcPr>
            <w:tcW w:w="726"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م</w:t>
            </w:r>
          </w:p>
        </w:tc>
        <w:tc>
          <w:tcPr>
            <w:tcW w:w="2449"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الاسم</w:t>
            </w:r>
          </w:p>
        </w:tc>
        <w:tc>
          <w:tcPr>
            <w:tcW w:w="1120"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الرتبة</w:t>
            </w:r>
            <w:r w:rsidRPr="00862862">
              <w:rPr>
                <w:b/>
                <w:bCs/>
                <w:sz w:val="28"/>
                <w:szCs w:val="28"/>
                <w:rtl/>
              </w:rPr>
              <w:t xml:space="preserve"> </w:t>
            </w:r>
            <w:r w:rsidRPr="00862862">
              <w:rPr>
                <w:rFonts w:hint="eastAsia"/>
                <w:b/>
                <w:bCs/>
                <w:sz w:val="28"/>
                <w:szCs w:val="28"/>
                <w:rtl/>
              </w:rPr>
              <w:t>العلمية</w:t>
            </w:r>
          </w:p>
        </w:tc>
        <w:tc>
          <w:tcPr>
            <w:tcW w:w="23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التخصص</w:t>
            </w:r>
          </w:p>
        </w:tc>
        <w:tc>
          <w:tcPr>
            <w:tcW w:w="194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جامعة</w:t>
            </w:r>
            <w:r w:rsidRPr="00862862">
              <w:rPr>
                <w:b/>
                <w:bCs/>
                <w:sz w:val="28"/>
                <w:szCs w:val="28"/>
                <w:rtl/>
              </w:rPr>
              <w:t xml:space="preserve"> </w:t>
            </w:r>
            <w:r w:rsidRPr="00862862">
              <w:rPr>
                <w:rFonts w:hint="eastAsia"/>
                <w:b/>
                <w:bCs/>
                <w:sz w:val="28"/>
                <w:szCs w:val="28"/>
                <w:rtl/>
              </w:rPr>
              <w:t>التخرج</w:t>
            </w:r>
          </w:p>
        </w:tc>
        <w:tc>
          <w:tcPr>
            <w:tcW w:w="141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دولة</w:t>
            </w:r>
            <w:r w:rsidRPr="00862862">
              <w:rPr>
                <w:b/>
                <w:bCs/>
                <w:sz w:val="28"/>
                <w:szCs w:val="28"/>
                <w:rtl/>
              </w:rPr>
              <w:t xml:space="preserve"> </w:t>
            </w:r>
            <w:r w:rsidRPr="00862862">
              <w:rPr>
                <w:rFonts w:hint="eastAsia"/>
                <w:b/>
                <w:bCs/>
                <w:sz w:val="28"/>
                <w:szCs w:val="28"/>
                <w:rtl/>
              </w:rPr>
              <w:t>التخرج</w:t>
            </w:r>
          </w:p>
        </w:tc>
        <w:tc>
          <w:tcPr>
            <w:tcW w:w="133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سنة</w:t>
            </w:r>
            <w:r w:rsidRPr="00862862">
              <w:rPr>
                <w:b/>
                <w:bCs/>
                <w:sz w:val="28"/>
                <w:szCs w:val="28"/>
                <w:rtl/>
              </w:rPr>
              <w:t xml:space="preserve"> </w:t>
            </w:r>
            <w:r w:rsidRPr="00862862">
              <w:rPr>
                <w:rFonts w:hint="eastAsia"/>
                <w:b/>
                <w:bCs/>
                <w:sz w:val="28"/>
                <w:szCs w:val="28"/>
                <w:rtl/>
              </w:rPr>
              <w:t>التخرج</w:t>
            </w:r>
          </w:p>
        </w:tc>
        <w:tc>
          <w:tcPr>
            <w:tcW w:w="168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تاريخ</w:t>
            </w:r>
            <w:r w:rsidRPr="00862862">
              <w:rPr>
                <w:b/>
                <w:bCs/>
                <w:sz w:val="28"/>
                <w:szCs w:val="28"/>
                <w:rtl/>
              </w:rPr>
              <w:t xml:space="preserve"> </w:t>
            </w:r>
            <w:r w:rsidRPr="00862862">
              <w:rPr>
                <w:rFonts w:hint="eastAsia"/>
                <w:b/>
                <w:bCs/>
                <w:sz w:val="28"/>
                <w:szCs w:val="28"/>
                <w:rtl/>
              </w:rPr>
              <w:t>التعيين</w:t>
            </w:r>
          </w:p>
        </w:tc>
        <w:tc>
          <w:tcPr>
            <w:tcW w:w="1159"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62862" w:rsidRDefault="00EB4D4A" w:rsidP="00EB4D4A">
            <w:pPr>
              <w:jc w:val="center"/>
              <w:rPr>
                <w:b/>
                <w:bCs/>
                <w:sz w:val="28"/>
                <w:szCs w:val="28"/>
              </w:rPr>
            </w:pPr>
            <w:r w:rsidRPr="00862862">
              <w:rPr>
                <w:rFonts w:hint="eastAsia"/>
                <w:b/>
                <w:bCs/>
                <w:sz w:val="28"/>
                <w:szCs w:val="28"/>
                <w:rtl/>
              </w:rPr>
              <w:t>الجنسية</w:t>
            </w:r>
          </w:p>
        </w:tc>
      </w:tr>
      <w:tr w:rsidR="00EB4D4A" w:rsidRPr="00862862">
        <w:trPr>
          <w:trHeight w:val="566"/>
        </w:trPr>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1</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عصام</w:t>
            </w:r>
            <w:r w:rsidRPr="00862862">
              <w:rPr>
                <w:b/>
                <w:bCs/>
                <w:rtl/>
              </w:rPr>
              <w:t xml:space="preserve"> </w:t>
            </w:r>
            <w:r w:rsidRPr="00862862">
              <w:rPr>
                <w:rFonts w:hint="eastAsia"/>
                <w:b/>
                <w:bCs/>
                <w:rtl/>
              </w:rPr>
              <w:t>بسيوني</w:t>
            </w:r>
            <w:r w:rsidRPr="00862862">
              <w:rPr>
                <w:b/>
                <w:bCs/>
                <w:rtl/>
              </w:rPr>
              <w:t xml:space="preserve"> </w:t>
            </w:r>
            <w:r w:rsidRPr="00862862">
              <w:rPr>
                <w:rFonts w:hint="eastAsia"/>
                <w:b/>
                <w:bCs/>
                <w:rtl/>
              </w:rPr>
              <w:t>أبوشنب</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نظرية</w:t>
            </w:r>
            <w:r w:rsidRPr="00862862">
              <w:rPr>
                <w:b/>
                <w:bCs/>
                <w:rtl/>
              </w:rPr>
              <w:t xml:space="preserve"> </w:t>
            </w:r>
            <w:r w:rsidRPr="00862862">
              <w:rPr>
                <w:rFonts w:hint="eastAsia"/>
                <w:b/>
                <w:bCs/>
                <w:rtl/>
              </w:rPr>
              <w:t>المرونة</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باريس</w:t>
            </w:r>
            <w:r w:rsidRPr="00862862">
              <w:rPr>
                <w:b/>
                <w:bCs/>
                <w:rtl/>
              </w:rPr>
              <w:t xml:space="preserve"> 6 </w:t>
            </w:r>
            <w:r w:rsidRPr="00862862">
              <w:rPr>
                <w:rFonts w:hint="eastAsia"/>
                <w:b/>
                <w:bCs/>
                <w:rtl/>
              </w:rPr>
              <w:t>بفرنسا</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فرنسا</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1989</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10/9/1428</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2</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حمزة</w:t>
            </w:r>
            <w:r w:rsidRPr="00862862">
              <w:rPr>
                <w:b/>
                <w:bCs/>
                <w:rtl/>
              </w:rPr>
              <w:t xml:space="preserve"> </w:t>
            </w:r>
            <w:r w:rsidRPr="00862862">
              <w:rPr>
                <w:rFonts w:hint="eastAsia"/>
                <w:b/>
                <w:bCs/>
                <w:rtl/>
              </w:rPr>
              <w:t>محمد</w:t>
            </w:r>
            <w:r w:rsidRPr="00862862">
              <w:rPr>
                <w:b/>
                <w:bCs/>
                <w:rtl/>
              </w:rPr>
              <w:t xml:space="preserve"> </w:t>
            </w:r>
            <w:r w:rsidRPr="00862862">
              <w:rPr>
                <w:rFonts w:hint="eastAsia"/>
                <w:b/>
                <w:bCs/>
                <w:rtl/>
              </w:rPr>
              <w:t>حبيب</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تطبيقية</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أريزونا</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1989</w:t>
            </w:r>
            <w:r w:rsidRPr="00862862">
              <w:rPr>
                <w:rFonts w:hint="eastAsia"/>
                <w:b/>
                <w:bCs/>
                <w:rtl/>
              </w:rPr>
              <w:t>م</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 xml:space="preserve">3/ 2/ 2007 </w:t>
            </w:r>
            <w:r w:rsidRPr="00862862">
              <w:rPr>
                <w:rFonts w:hint="eastAsia"/>
                <w:b/>
                <w:bCs/>
                <w:rtl/>
              </w:rPr>
              <w:t>م</w:t>
            </w: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3</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صابر</w:t>
            </w:r>
            <w:r w:rsidRPr="00862862">
              <w:rPr>
                <w:b/>
                <w:bCs/>
                <w:rtl/>
              </w:rPr>
              <w:t xml:space="preserve"> </w:t>
            </w:r>
            <w:r w:rsidRPr="00862862">
              <w:rPr>
                <w:rFonts w:hint="eastAsia"/>
                <w:b/>
                <w:bCs/>
                <w:rtl/>
              </w:rPr>
              <w:t>محمود</w:t>
            </w:r>
            <w:r w:rsidRPr="00862862">
              <w:rPr>
                <w:b/>
                <w:bCs/>
                <w:rtl/>
              </w:rPr>
              <w:t xml:space="preserve"> </w:t>
            </w:r>
            <w:r w:rsidRPr="00862862">
              <w:rPr>
                <w:rFonts w:hint="eastAsia"/>
                <w:b/>
                <w:bCs/>
                <w:rtl/>
              </w:rPr>
              <w:t>الكبير</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p>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مشارك</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تطبيقية</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جنوب</w:t>
            </w:r>
            <w:r w:rsidRPr="00862862">
              <w:rPr>
                <w:b/>
                <w:bCs/>
                <w:rtl/>
              </w:rPr>
              <w:t xml:space="preserve"> </w:t>
            </w:r>
            <w:r w:rsidRPr="00862862">
              <w:rPr>
                <w:rFonts w:hint="eastAsia"/>
                <w:b/>
                <w:bCs/>
                <w:rtl/>
              </w:rPr>
              <w:t>الوادي</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2001</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18/8/1428</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4</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محمد</w:t>
            </w:r>
            <w:r w:rsidRPr="00862862">
              <w:rPr>
                <w:b/>
                <w:bCs/>
                <w:rtl/>
              </w:rPr>
              <w:t xml:space="preserve"> </w:t>
            </w:r>
            <w:r w:rsidRPr="00862862">
              <w:rPr>
                <w:rFonts w:hint="eastAsia"/>
                <w:b/>
                <w:bCs/>
                <w:rtl/>
              </w:rPr>
              <w:t>عصام</w:t>
            </w:r>
            <w:r w:rsidRPr="00862862">
              <w:rPr>
                <w:b/>
                <w:bCs/>
                <w:rtl/>
              </w:rPr>
              <w:t xml:space="preserve"> </w:t>
            </w:r>
            <w:r w:rsidRPr="00862862">
              <w:rPr>
                <w:rFonts w:hint="eastAsia"/>
                <w:b/>
                <w:bCs/>
                <w:rtl/>
              </w:rPr>
              <w:t>عقاد</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بحته</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حلب</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سورية</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2000</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7/10/1430</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سورى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5</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محمد</w:t>
            </w:r>
            <w:r w:rsidRPr="00862862">
              <w:rPr>
                <w:b/>
                <w:bCs/>
                <w:rtl/>
              </w:rPr>
              <w:t xml:space="preserve"> </w:t>
            </w:r>
            <w:r w:rsidRPr="00862862">
              <w:rPr>
                <w:rFonts w:hint="eastAsia"/>
                <w:b/>
                <w:bCs/>
                <w:rtl/>
              </w:rPr>
              <w:t>أنور</w:t>
            </w:r>
            <w:r w:rsidRPr="00862862">
              <w:rPr>
                <w:b/>
                <w:bCs/>
                <w:rtl/>
              </w:rPr>
              <w:t xml:space="preserve"> </w:t>
            </w:r>
            <w:r w:rsidRPr="00862862">
              <w:rPr>
                <w:rFonts w:hint="eastAsia"/>
                <w:b/>
                <w:bCs/>
                <w:rtl/>
              </w:rPr>
              <w:t>كمال</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مشارك</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تطبيقية</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وسترن</w:t>
            </w:r>
            <w:r w:rsidRPr="00862862">
              <w:rPr>
                <w:b/>
                <w:bCs/>
                <w:rtl/>
              </w:rPr>
              <w:t xml:space="preserve"> </w:t>
            </w:r>
            <w:r w:rsidRPr="00862862">
              <w:rPr>
                <w:rFonts w:hint="eastAsia"/>
                <w:b/>
                <w:bCs/>
                <w:rtl/>
              </w:rPr>
              <w:t>أونتاريو</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كندا</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p>
          <w:p w:rsidR="00EB4D4A" w:rsidRPr="00862862" w:rsidRDefault="00EB4D4A" w:rsidP="00EB4D4A">
            <w:pPr>
              <w:jc w:val="center"/>
              <w:rPr>
                <w:b/>
                <w:bCs/>
              </w:rPr>
            </w:pPr>
            <w:r w:rsidRPr="00862862">
              <w:rPr>
                <w:b/>
                <w:bCs/>
                <w:rtl/>
              </w:rPr>
              <w:t>-</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 xml:space="preserve">1430 </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rFonts w:hint="eastAsia"/>
                <w:b/>
                <w:bCs/>
                <w:rtl/>
              </w:rPr>
              <w:t>باكستاني</w:t>
            </w:r>
          </w:p>
          <w:p w:rsidR="00EB4D4A" w:rsidRPr="00862862" w:rsidRDefault="00EB4D4A" w:rsidP="00EB4D4A">
            <w:pPr>
              <w:jc w:val="center"/>
              <w:rPr>
                <w:b/>
                <w:bCs/>
              </w:rPr>
            </w:pP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6</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خضر</w:t>
            </w:r>
            <w:r w:rsidRPr="00862862">
              <w:rPr>
                <w:b/>
                <w:bCs/>
                <w:rtl/>
              </w:rPr>
              <w:t xml:space="preserve"> </w:t>
            </w:r>
            <w:r w:rsidRPr="00862862">
              <w:rPr>
                <w:rFonts w:hint="eastAsia"/>
                <w:b/>
                <w:bCs/>
                <w:rtl/>
              </w:rPr>
              <w:t>حياة</w:t>
            </w:r>
            <w:r w:rsidRPr="00862862">
              <w:rPr>
                <w:b/>
                <w:bCs/>
                <w:rtl/>
              </w:rPr>
              <w:t xml:space="preserve"> </w:t>
            </w:r>
            <w:r w:rsidRPr="00862862">
              <w:rPr>
                <w:rFonts w:hint="eastAsia"/>
                <w:b/>
                <w:bCs/>
                <w:rtl/>
              </w:rPr>
              <w:t>خان</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مشارك</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تطبيقية</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rFonts w:hint="eastAsia"/>
                <w:b/>
                <w:bCs/>
                <w:rtl/>
              </w:rPr>
              <w:t>براد</w:t>
            </w:r>
            <w:r w:rsidRPr="00862862">
              <w:rPr>
                <w:b/>
                <w:bCs/>
                <w:rtl/>
              </w:rPr>
              <w:t xml:space="preserve"> </w:t>
            </w:r>
            <w:r w:rsidRPr="00862862">
              <w:rPr>
                <w:rFonts w:hint="eastAsia"/>
                <w:b/>
                <w:bCs/>
                <w:rtl/>
              </w:rPr>
              <w:t>فورد</w:t>
            </w:r>
          </w:p>
          <w:p w:rsidR="00EB4D4A" w:rsidRPr="00862862" w:rsidRDefault="00EB4D4A" w:rsidP="00EB4D4A">
            <w:pPr>
              <w:jc w:val="center"/>
              <w:rPr>
                <w:b/>
                <w:bCs/>
              </w:rPr>
            </w:pP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إنجلترا</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p>
          <w:p w:rsidR="00EB4D4A" w:rsidRPr="00862862" w:rsidRDefault="00EB4D4A" w:rsidP="00EB4D4A">
            <w:pPr>
              <w:jc w:val="center"/>
              <w:rPr>
                <w:b/>
                <w:bCs/>
              </w:rPr>
            </w:pPr>
            <w:r w:rsidRPr="00862862">
              <w:rPr>
                <w:b/>
                <w:bCs/>
                <w:rtl/>
              </w:rPr>
              <w:t>-</w:t>
            </w: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 xml:space="preserve">1431 </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rFonts w:hint="eastAsia"/>
                <w:b/>
                <w:bCs/>
                <w:rtl/>
              </w:rPr>
              <w:t>باكستاني</w:t>
            </w:r>
          </w:p>
          <w:p w:rsidR="00EB4D4A" w:rsidRPr="00862862" w:rsidRDefault="00EB4D4A" w:rsidP="00EB4D4A">
            <w:pPr>
              <w:jc w:val="center"/>
              <w:rPr>
                <w:b/>
                <w:bCs/>
              </w:rPr>
            </w:pP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7</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شريف</w:t>
            </w:r>
            <w:r w:rsidRPr="00862862">
              <w:rPr>
                <w:b/>
                <w:bCs/>
                <w:rtl/>
              </w:rPr>
              <w:t xml:space="preserve"> </w:t>
            </w:r>
            <w:r w:rsidRPr="00862862">
              <w:rPr>
                <w:rFonts w:hint="eastAsia"/>
                <w:b/>
                <w:bCs/>
                <w:rtl/>
              </w:rPr>
              <w:t>ابراهيم</w:t>
            </w:r>
            <w:r w:rsidRPr="00862862">
              <w:rPr>
                <w:b/>
                <w:bCs/>
                <w:rtl/>
              </w:rPr>
              <w:t xml:space="preserve"> </w:t>
            </w:r>
            <w:r w:rsidRPr="00862862">
              <w:rPr>
                <w:rFonts w:hint="eastAsia"/>
                <w:b/>
                <w:bCs/>
                <w:rtl/>
              </w:rPr>
              <w:t>البندارى</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بحته</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طنطا</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1997</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7/10/1430</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8</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أحمد</w:t>
            </w:r>
            <w:r w:rsidRPr="00862862">
              <w:rPr>
                <w:b/>
                <w:bCs/>
                <w:rtl/>
              </w:rPr>
              <w:t xml:space="preserve"> </w:t>
            </w:r>
            <w:r w:rsidRPr="00862862">
              <w:rPr>
                <w:rFonts w:hint="eastAsia"/>
                <w:b/>
                <w:bCs/>
                <w:rtl/>
              </w:rPr>
              <w:t>محمد</w:t>
            </w:r>
            <w:r w:rsidRPr="00862862">
              <w:rPr>
                <w:b/>
                <w:bCs/>
                <w:rtl/>
              </w:rPr>
              <w:t xml:space="preserve"> </w:t>
            </w:r>
            <w:r w:rsidRPr="00862862">
              <w:rPr>
                <w:rFonts w:hint="eastAsia"/>
                <w:b/>
                <w:bCs/>
                <w:rtl/>
              </w:rPr>
              <w:t>نور</w:t>
            </w:r>
            <w:r w:rsidRPr="00862862">
              <w:rPr>
                <w:b/>
                <w:bCs/>
                <w:rtl/>
              </w:rPr>
              <w:t xml:space="preserve"> </w:t>
            </w:r>
            <w:r w:rsidRPr="00862862">
              <w:rPr>
                <w:rFonts w:hint="eastAsia"/>
                <w:b/>
                <w:bCs/>
                <w:rtl/>
              </w:rPr>
              <w:t>عبادي</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الإحصاء</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يرينان</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1991</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7/10/1430</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9</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إيهاب</w:t>
            </w:r>
            <w:r w:rsidRPr="00862862">
              <w:rPr>
                <w:b/>
                <w:bCs/>
                <w:rtl/>
              </w:rPr>
              <w:t xml:space="preserve"> </w:t>
            </w:r>
            <w:r w:rsidRPr="00862862">
              <w:rPr>
                <w:rFonts w:hint="eastAsia"/>
                <w:b/>
                <w:bCs/>
                <w:rtl/>
              </w:rPr>
              <w:t>احمد</w:t>
            </w:r>
            <w:r w:rsidRPr="00862862">
              <w:rPr>
                <w:b/>
                <w:bCs/>
                <w:rtl/>
              </w:rPr>
              <w:t xml:space="preserve"> </w:t>
            </w:r>
            <w:r w:rsidRPr="00862862">
              <w:rPr>
                <w:rFonts w:hint="eastAsia"/>
                <w:b/>
                <w:bCs/>
                <w:rtl/>
              </w:rPr>
              <w:t>السيد</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رياضه</w:t>
            </w:r>
            <w:r w:rsidRPr="00862862">
              <w:rPr>
                <w:b/>
                <w:bCs/>
                <w:rtl/>
              </w:rPr>
              <w:t xml:space="preserve"> </w:t>
            </w:r>
            <w:r w:rsidRPr="00862862">
              <w:rPr>
                <w:rFonts w:hint="eastAsia"/>
                <w:b/>
                <w:bCs/>
                <w:rtl/>
              </w:rPr>
              <w:t>بحته</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المنوفية</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2007</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7/10/1429</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10</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عيد</w:t>
            </w:r>
            <w:r w:rsidRPr="00862862">
              <w:rPr>
                <w:b/>
                <w:bCs/>
                <w:rtl/>
              </w:rPr>
              <w:t xml:space="preserve"> </w:t>
            </w:r>
            <w:r w:rsidRPr="00862862">
              <w:rPr>
                <w:rFonts w:hint="eastAsia"/>
                <w:b/>
                <w:bCs/>
                <w:rtl/>
              </w:rPr>
              <w:t>السعيد</w:t>
            </w:r>
            <w:r w:rsidRPr="00862862">
              <w:rPr>
                <w:b/>
                <w:bCs/>
                <w:rtl/>
              </w:rPr>
              <w:t xml:space="preserve"> </w:t>
            </w:r>
            <w:r w:rsidRPr="00862862">
              <w:rPr>
                <w:rFonts w:hint="eastAsia"/>
                <w:b/>
                <w:bCs/>
                <w:rtl/>
              </w:rPr>
              <w:t>البهيدي</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تطبيقية</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الزقازيق</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2003</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26/10/1428</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11</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مهدي</w:t>
            </w:r>
            <w:r w:rsidRPr="00862862">
              <w:rPr>
                <w:b/>
                <w:bCs/>
                <w:rtl/>
              </w:rPr>
              <w:t xml:space="preserve"> </w:t>
            </w:r>
            <w:r w:rsidRPr="00862862">
              <w:rPr>
                <w:rFonts w:hint="eastAsia"/>
                <w:b/>
                <w:bCs/>
                <w:rtl/>
              </w:rPr>
              <w:t>شبل</w:t>
            </w:r>
            <w:r w:rsidRPr="00862862">
              <w:rPr>
                <w:b/>
                <w:bCs/>
                <w:rtl/>
              </w:rPr>
              <w:t xml:space="preserve"> </w:t>
            </w:r>
            <w:r w:rsidRPr="00862862">
              <w:rPr>
                <w:rFonts w:hint="eastAsia"/>
                <w:b/>
                <w:bCs/>
                <w:rtl/>
              </w:rPr>
              <w:t>البيومى</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الإحصاء</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الزقازيق</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2003</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2/10/1429</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b/>
                <w:bCs/>
                <w:rtl/>
              </w:rPr>
              <w:t>12</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عبدالفتاح</w:t>
            </w:r>
            <w:r w:rsidRPr="00862862">
              <w:rPr>
                <w:b/>
                <w:bCs/>
                <w:rtl/>
              </w:rPr>
              <w:t xml:space="preserve"> </w:t>
            </w:r>
            <w:r w:rsidRPr="00862862">
              <w:rPr>
                <w:rFonts w:hint="eastAsia"/>
                <w:b/>
                <w:bCs/>
                <w:rtl/>
              </w:rPr>
              <w:t>مصطفى</w:t>
            </w:r>
            <w:r w:rsidRPr="00862862">
              <w:rPr>
                <w:b/>
                <w:bCs/>
                <w:rtl/>
              </w:rPr>
              <w:t xml:space="preserve"> </w:t>
            </w:r>
            <w:r w:rsidRPr="00862862">
              <w:rPr>
                <w:rFonts w:hint="eastAsia"/>
                <w:b/>
                <w:bCs/>
                <w:rtl/>
              </w:rPr>
              <w:t>السيد</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2336"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الإحصاء</w:t>
            </w:r>
            <w:r w:rsidRPr="00862862">
              <w:rPr>
                <w:b/>
                <w:bCs/>
                <w:rtl/>
              </w:rPr>
              <w:t xml:space="preserve"> </w:t>
            </w:r>
            <w:r w:rsidRPr="00862862">
              <w:rPr>
                <w:rFonts w:hint="eastAsia"/>
                <w:b/>
                <w:bCs/>
                <w:rtl/>
              </w:rPr>
              <w:t>وعلوم</w:t>
            </w:r>
            <w:r w:rsidRPr="00862862">
              <w:rPr>
                <w:b/>
                <w:bCs/>
                <w:rtl/>
              </w:rPr>
              <w:t xml:space="preserve"> </w:t>
            </w:r>
            <w:r w:rsidRPr="00862862">
              <w:rPr>
                <w:rFonts w:hint="eastAsia"/>
                <w:b/>
                <w:bCs/>
                <w:rtl/>
              </w:rPr>
              <w:t>الحاسب</w:t>
            </w:r>
          </w:p>
        </w:tc>
        <w:tc>
          <w:tcPr>
            <w:tcW w:w="1948"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المنصورة</w:t>
            </w:r>
          </w:p>
        </w:tc>
        <w:tc>
          <w:tcPr>
            <w:tcW w:w="1415"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2005</w:t>
            </w:r>
            <w:r w:rsidRPr="00862862">
              <w:rPr>
                <w:rFonts w:hint="eastAsia"/>
                <w:b/>
                <w:bCs/>
                <w:rtl/>
              </w:rPr>
              <w:t>م</w:t>
            </w:r>
          </w:p>
          <w:p w:rsidR="00EB4D4A" w:rsidRPr="00862862" w:rsidRDefault="00EB4D4A" w:rsidP="00EB4D4A">
            <w:pPr>
              <w:jc w:val="center"/>
              <w:rPr>
                <w:b/>
                <w:bCs/>
              </w:rPr>
            </w:pPr>
          </w:p>
        </w:tc>
        <w:tc>
          <w:tcPr>
            <w:tcW w:w="168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6/10/1429</w:t>
            </w:r>
            <w:r w:rsidRPr="00862862">
              <w:rPr>
                <w:rFonts w:hint="eastAsia"/>
                <w:b/>
                <w:bCs/>
                <w:rtl/>
              </w:rPr>
              <w:t>هـ</w:t>
            </w:r>
          </w:p>
          <w:p w:rsidR="00EB4D4A" w:rsidRPr="00862862" w:rsidRDefault="00EB4D4A" w:rsidP="00EB4D4A">
            <w:pPr>
              <w:jc w:val="center"/>
              <w:rPr>
                <w:b/>
                <w:bCs/>
              </w:rPr>
            </w:pPr>
          </w:p>
        </w:tc>
        <w:tc>
          <w:tcPr>
            <w:tcW w:w="115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lastRenderedPageBreak/>
              <w:t>م</w:t>
            </w:r>
          </w:p>
        </w:tc>
        <w:tc>
          <w:tcPr>
            <w:tcW w:w="2449"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الاسم</w:t>
            </w:r>
          </w:p>
        </w:tc>
        <w:tc>
          <w:tcPr>
            <w:tcW w:w="1120"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الرتبة</w:t>
            </w:r>
            <w:r w:rsidRPr="008A47EF">
              <w:rPr>
                <w:b/>
                <w:bCs/>
                <w:sz w:val="28"/>
                <w:szCs w:val="28"/>
                <w:rtl/>
              </w:rPr>
              <w:t xml:space="preserve"> </w:t>
            </w:r>
            <w:r w:rsidRPr="008A47EF">
              <w:rPr>
                <w:rFonts w:hint="eastAsia"/>
                <w:b/>
                <w:bCs/>
                <w:sz w:val="28"/>
                <w:szCs w:val="28"/>
                <w:rtl/>
              </w:rPr>
              <w:t>العلمية</w:t>
            </w:r>
          </w:p>
        </w:tc>
        <w:tc>
          <w:tcPr>
            <w:tcW w:w="1447" w:type="dxa"/>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التخصص</w:t>
            </w:r>
          </w:p>
        </w:tc>
        <w:tc>
          <w:tcPr>
            <w:tcW w:w="195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جامعة</w:t>
            </w:r>
            <w:r w:rsidRPr="008A47EF">
              <w:rPr>
                <w:b/>
                <w:bCs/>
                <w:sz w:val="28"/>
                <w:szCs w:val="28"/>
                <w:rtl/>
              </w:rPr>
              <w:t xml:space="preserve"> </w:t>
            </w:r>
            <w:r w:rsidRPr="008A47EF">
              <w:rPr>
                <w:rFonts w:hint="eastAsia"/>
                <w:b/>
                <w:bCs/>
                <w:sz w:val="28"/>
                <w:szCs w:val="28"/>
                <w:rtl/>
              </w:rPr>
              <w:t>التخرج</w:t>
            </w:r>
          </w:p>
        </w:tc>
        <w:tc>
          <w:tcPr>
            <w:tcW w:w="150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دولة</w:t>
            </w:r>
            <w:r w:rsidRPr="008A47EF">
              <w:rPr>
                <w:b/>
                <w:bCs/>
                <w:sz w:val="28"/>
                <w:szCs w:val="28"/>
                <w:rtl/>
              </w:rPr>
              <w:t xml:space="preserve"> </w:t>
            </w:r>
            <w:r w:rsidRPr="008A47EF">
              <w:rPr>
                <w:rFonts w:hint="eastAsia"/>
                <w:b/>
                <w:bCs/>
                <w:sz w:val="28"/>
                <w:szCs w:val="28"/>
                <w:rtl/>
              </w:rPr>
              <w:t>التخرج</w:t>
            </w:r>
          </w:p>
        </w:tc>
        <w:tc>
          <w:tcPr>
            <w:tcW w:w="141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سنة</w:t>
            </w:r>
            <w:r w:rsidRPr="008A47EF">
              <w:rPr>
                <w:b/>
                <w:bCs/>
                <w:sz w:val="28"/>
                <w:szCs w:val="28"/>
                <w:rtl/>
              </w:rPr>
              <w:t xml:space="preserve"> </w:t>
            </w:r>
            <w:r w:rsidRPr="008A47EF">
              <w:rPr>
                <w:rFonts w:hint="eastAsia"/>
                <w:b/>
                <w:bCs/>
                <w:sz w:val="28"/>
                <w:szCs w:val="28"/>
                <w:rtl/>
              </w:rPr>
              <w:t>التخرج</w:t>
            </w:r>
          </w:p>
        </w:tc>
        <w:tc>
          <w:tcPr>
            <w:tcW w:w="164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تاريخ</w:t>
            </w:r>
            <w:r w:rsidRPr="008A47EF">
              <w:rPr>
                <w:b/>
                <w:bCs/>
                <w:sz w:val="28"/>
                <w:szCs w:val="28"/>
                <w:rtl/>
              </w:rPr>
              <w:t xml:space="preserve"> </w:t>
            </w:r>
            <w:r w:rsidRPr="008A47EF">
              <w:rPr>
                <w:rFonts w:hint="eastAsia"/>
                <w:b/>
                <w:bCs/>
                <w:sz w:val="28"/>
                <w:szCs w:val="28"/>
                <w:rtl/>
              </w:rPr>
              <w:t>التعيين</w:t>
            </w:r>
          </w:p>
        </w:tc>
        <w:tc>
          <w:tcPr>
            <w:tcW w:w="19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EB4D4A" w:rsidRPr="008A47EF" w:rsidRDefault="00EB4D4A" w:rsidP="00EB4D4A">
            <w:pPr>
              <w:jc w:val="center"/>
              <w:rPr>
                <w:b/>
                <w:bCs/>
                <w:sz w:val="28"/>
                <w:szCs w:val="28"/>
              </w:rPr>
            </w:pPr>
            <w:r w:rsidRPr="008A47EF">
              <w:rPr>
                <w:rFonts w:hint="eastAsia"/>
                <w:b/>
                <w:bCs/>
                <w:sz w:val="28"/>
                <w:szCs w:val="28"/>
                <w:rtl/>
              </w:rPr>
              <w:t>الجنسية</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13</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أسامة</w:t>
            </w:r>
            <w:r w:rsidRPr="00862862">
              <w:rPr>
                <w:b/>
                <w:bCs/>
                <w:rtl/>
              </w:rPr>
              <w:t xml:space="preserve"> </w:t>
            </w:r>
            <w:r w:rsidRPr="00862862">
              <w:rPr>
                <w:rFonts w:hint="eastAsia"/>
                <w:b/>
                <w:bCs/>
                <w:rtl/>
              </w:rPr>
              <w:t>ربيع</w:t>
            </w:r>
            <w:r w:rsidRPr="00862862">
              <w:rPr>
                <w:b/>
                <w:bCs/>
                <w:rtl/>
              </w:rPr>
              <w:t xml:space="preserve"> </w:t>
            </w:r>
            <w:r w:rsidRPr="00862862">
              <w:rPr>
                <w:rFonts w:hint="eastAsia"/>
                <w:b/>
                <w:bCs/>
                <w:rtl/>
              </w:rPr>
              <w:t>أمين</w:t>
            </w:r>
            <w:r w:rsidRPr="00862862">
              <w:rPr>
                <w:b/>
                <w:bCs/>
                <w:rtl/>
              </w:rPr>
              <w:t xml:space="preserve"> </w:t>
            </w:r>
            <w:r w:rsidRPr="00862862">
              <w:rPr>
                <w:rFonts w:hint="eastAsia"/>
                <w:b/>
                <w:bCs/>
                <w:rtl/>
              </w:rPr>
              <w:t>سليمان</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التأمين</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المنوفية</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1992</w:t>
            </w:r>
            <w:r w:rsidRPr="00862862">
              <w:rPr>
                <w:rFonts w:hint="eastAsia"/>
                <w:b/>
                <w:bCs/>
                <w:rtl/>
              </w:rPr>
              <w:t>م</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7/10/1430</w:t>
            </w:r>
            <w:r w:rsidRPr="00862862">
              <w:rPr>
                <w:rFonts w:hint="eastAsia"/>
                <w:b/>
                <w:bCs/>
                <w:rtl/>
              </w:rPr>
              <w:t>هـ</w:t>
            </w:r>
          </w:p>
          <w:p w:rsidR="00EB4D4A" w:rsidRPr="00862862" w:rsidRDefault="00EB4D4A" w:rsidP="00EB4D4A">
            <w:pPr>
              <w:jc w:val="center"/>
              <w:rPr>
                <w:b/>
                <w:bCs/>
              </w:rPr>
            </w:pP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14</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عصام</w:t>
            </w:r>
            <w:r w:rsidRPr="00862862">
              <w:rPr>
                <w:b/>
                <w:bCs/>
                <w:rtl/>
              </w:rPr>
              <w:t xml:space="preserve"> </w:t>
            </w:r>
            <w:r w:rsidRPr="00862862">
              <w:rPr>
                <w:rFonts w:hint="eastAsia"/>
                <w:b/>
                <w:bCs/>
                <w:rtl/>
              </w:rPr>
              <w:t>رشدي</w:t>
            </w:r>
            <w:r w:rsidRPr="00862862">
              <w:rPr>
                <w:b/>
                <w:bCs/>
                <w:rtl/>
              </w:rPr>
              <w:t xml:space="preserve"> </w:t>
            </w:r>
            <w:r w:rsidRPr="00862862">
              <w:rPr>
                <w:rFonts w:hint="eastAsia"/>
                <w:b/>
                <w:bCs/>
                <w:rtl/>
              </w:rPr>
              <w:t>الزهار</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هندسية</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rFonts w:hint="eastAsia"/>
                <w:b/>
                <w:bCs/>
                <w:rtl/>
              </w:rPr>
              <w:t>جامعة</w:t>
            </w:r>
            <w:r w:rsidRPr="00862862">
              <w:rPr>
                <w:b/>
                <w:bCs/>
                <w:rtl/>
              </w:rPr>
              <w:t xml:space="preserve"> </w:t>
            </w:r>
            <w:r w:rsidRPr="00862862">
              <w:rPr>
                <w:rFonts w:hint="eastAsia"/>
                <w:b/>
                <w:bCs/>
                <w:rtl/>
              </w:rPr>
              <w:t>المنوفية</w:t>
            </w:r>
          </w:p>
          <w:p w:rsidR="00EB4D4A" w:rsidRPr="00862862" w:rsidRDefault="00EB4D4A" w:rsidP="00EB4D4A">
            <w:pPr>
              <w:jc w:val="center"/>
              <w:rPr>
                <w:b/>
                <w:bCs/>
              </w:rPr>
            </w:pP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 xml:space="preserve">2008 </w:t>
            </w:r>
            <w:r w:rsidRPr="00862862">
              <w:rPr>
                <w:rFonts w:hint="eastAsia"/>
                <w:b/>
                <w:bCs/>
                <w:rtl/>
              </w:rPr>
              <w:t>م</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1/11/1430</w:t>
            </w:r>
            <w:r w:rsidRPr="00862862">
              <w:rPr>
                <w:rFonts w:hint="eastAsia"/>
                <w:b/>
                <w:bCs/>
                <w:rtl/>
              </w:rPr>
              <w:t>هـ</w:t>
            </w:r>
          </w:p>
          <w:p w:rsidR="00EB4D4A" w:rsidRPr="00862862" w:rsidRDefault="00EB4D4A" w:rsidP="00EB4D4A">
            <w:pPr>
              <w:jc w:val="center"/>
              <w:rPr>
                <w:b/>
                <w:bCs/>
              </w:rPr>
            </w:pP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15</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د</w:t>
            </w:r>
            <w:r>
              <w:rPr>
                <w:b/>
                <w:bCs/>
                <w:rtl/>
              </w:rPr>
              <w:t xml:space="preserve">. </w:t>
            </w:r>
            <w:r w:rsidRPr="00862862">
              <w:rPr>
                <w:rFonts w:hint="eastAsia"/>
                <w:b/>
                <w:bCs/>
                <w:rtl/>
              </w:rPr>
              <w:t>محمد</w:t>
            </w:r>
            <w:r w:rsidRPr="00862862">
              <w:rPr>
                <w:b/>
                <w:bCs/>
                <w:rtl/>
              </w:rPr>
              <w:t xml:space="preserve"> </w:t>
            </w:r>
            <w:r w:rsidRPr="00862862">
              <w:rPr>
                <w:rFonts w:hint="eastAsia"/>
                <w:b/>
                <w:bCs/>
                <w:rtl/>
              </w:rPr>
              <w:t>مدثر</w:t>
            </w:r>
            <w:r w:rsidRPr="00862862">
              <w:rPr>
                <w:b/>
                <w:bCs/>
                <w:rtl/>
              </w:rPr>
              <w:t xml:space="preserve"> </w:t>
            </w:r>
            <w:r w:rsidRPr="00862862">
              <w:rPr>
                <w:rFonts w:hint="eastAsia"/>
                <w:b/>
                <w:bCs/>
                <w:rtl/>
              </w:rPr>
              <w:t>محمد</w:t>
            </w:r>
            <w:r w:rsidRPr="00862862">
              <w:rPr>
                <w:b/>
                <w:bCs/>
                <w:rtl/>
              </w:rPr>
              <w:t xml:space="preserve"> </w:t>
            </w:r>
            <w:r w:rsidRPr="00862862">
              <w:rPr>
                <w:rFonts w:hint="eastAsia"/>
                <w:b/>
                <w:bCs/>
                <w:rtl/>
              </w:rPr>
              <w:t>علي</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أستاذ</w:t>
            </w:r>
            <w:r w:rsidRPr="00862862">
              <w:rPr>
                <w:b/>
                <w:bCs/>
                <w:rtl/>
              </w:rPr>
              <w:t xml:space="preserve"> </w:t>
            </w:r>
            <w:r w:rsidRPr="00862862">
              <w:rPr>
                <w:rFonts w:hint="eastAsia"/>
                <w:b/>
                <w:bCs/>
                <w:rtl/>
              </w:rPr>
              <w:t>مساعد</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رياضة</w:t>
            </w:r>
            <w:r w:rsidRPr="00862862">
              <w:rPr>
                <w:b/>
                <w:bCs/>
                <w:rtl/>
              </w:rPr>
              <w:t xml:space="preserve"> </w:t>
            </w:r>
            <w:r w:rsidRPr="00862862">
              <w:rPr>
                <w:rFonts w:hint="eastAsia"/>
                <w:b/>
                <w:bCs/>
                <w:rtl/>
              </w:rPr>
              <w:t>تطبيقية</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جنوب</w:t>
            </w:r>
            <w:r w:rsidRPr="00862862">
              <w:rPr>
                <w:b/>
                <w:bCs/>
                <w:rtl/>
              </w:rPr>
              <w:t xml:space="preserve"> </w:t>
            </w:r>
            <w:r w:rsidRPr="00862862">
              <w:rPr>
                <w:rFonts w:hint="eastAsia"/>
                <w:b/>
                <w:bCs/>
                <w:rtl/>
              </w:rPr>
              <w:t>الوادي</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2006</w:t>
            </w:r>
            <w:r w:rsidRPr="00862862">
              <w:rPr>
                <w:rFonts w:hint="eastAsia"/>
                <w:b/>
                <w:bCs/>
                <w:rtl/>
              </w:rPr>
              <w:t>م</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7/10/1430</w:t>
            </w:r>
            <w:r w:rsidRPr="00862862">
              <w:rPr>
                <w:rFonts w:hint="eastAsia"/>
                <w:b/>
                <w:bCs/>
                <w:rtl/>
              </w:rPr>
              <w:t>هـ</w:t>
            </w:r>
          </w:p>
          <w:p w:rsidR="00EB4D4A" w:rsidRPr="00862862" w:rsidRDefault="00EB4D4A" w:rsidP="00EB4D4A">
            <w:pPr>
              <w:jc w:val="center"/>
              <w:rPr>
                <w:b/>
                <w:bCs/>
              </w:rPr>
            </w:pP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w:t>
            </w:r>
            <w:r>
              <w:rPr>
                <w:b/>
                <w:bCs/>
                <w:rtl/>
              </w:rPr>
              <w:t>6</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احمد</w:t>
            </w:r>
            <w:r w:rsidRPr="00862862">
              <w:rPr>
                <w:b/>
                <w:bCs/>
                <w:rtl/>
              </w:rPr>
              <w:t xml:space="preserve"> </w:t>
            </w:r>
            <w:r w:rsidRPr="00862862">
              <w:rPr>
                <w:rFonts w:hint="eastAsia"/>
                <w:b/>
                <w:bCs/>
                <w:rtl/>
              </w:rPr>
              <w:t>علي</w:t>
            </w:r>
            <w:r w:rsidRPr="00862862">
              <w:rPr>
                <w:b/>
                <w:bCs/>
                <w:rtl/>
              </w:rPr>
              <w:t xml:space="preserve"> </w:t>
            </w:r>
            <w:r w:rsidRPr="00862862">
              <w:rPr>
                <w:rFonts w:hint="eastAsia"/>
                <w:b/>
                <w:bCs/>
                <w:rtl/>
              </w:rPr>
              <w:t>عبدالله</w:t>
            </w:r>
            <w:r w:rsidRPr="00862862">
              <w:rPr>
                <w:b/>
                <w:bCs/>
                <w:rtl/>
              </w:rPr>
              <w:t xml:space="preserve"> </w:t>
            </w:r>
            <w:r w:rsidRPr="00862862">
              <w:rPr>
                <w:rFonts w:hint="eastAsia"/>
                <w:b/>
                <w:bCs/>
                <w:rtl/>
              </w:rPr>
              <w:t>حيمور</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محاضر</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رياضية</w:t>
            </w:r>
            <w:r w:rsidRPr="00862862">
              <w:rPr>
                <w:b/>
                <w:bCs/>
                <w:rtl/>
              </w:rPr>
              <w:t xml:space="preserve"> </w:t>
            </w:r>
            <w:r w:rsidRPr="00862862">
              <w:rPr>
                <w:rFonts w:hint="eastAsia"/>
                <w:b/>
                <w:bCs/>
                <w:rtl/>
              </w:rPr>
              <w:t>بحته</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الجامعة</w:t>
            </w:r>
            <w:r w:rsidRPr="00862862">
              <w:rPr>
                <w:b/>
                <w:bCs/>
                <w:rtl/>
              </w:rPr>
              <w:t xml:space="preserve"> </w:t>
            </w:r>
            <w:r w:rsidRPr="00862862">
              <w:rPr>
                <w:rFonts w:hint="eastAsia"/>
                <w:b/>
                <w:bCs/>
                <w:rtl/>
              </w:rPr>
              <w:t>الإردنية</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الأردن</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1983</w:t>
            </w:r>
            <w:r w:rsidRPr="00862862">
              <w:rPr>
                <w:rFonts w:hint="eastAsia"/>
                <w:b/>
                <w:bCs/>
                <w:rtl/>
              </w:rPr>
              <w:t>م</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1/3/1429</w:t>
            </w:r>
            <w:r w:rsidRPr="00862862">
              <w:rPr>
                <w:rFonts w:hint="eastAsia"/>
                <w:b/>
                <w:bCs/>
                <w:rtl/>
              </w:rPr>
              <w:t>هـ</w:t>
            </w:r>
          </w:p>
          <w:p w:rsidR="00EB4D4A" w:rsidRPr="00862862" w:rsidRDefault="00EB4D4A" w:rsidP="00EB4D4A">
            <w:pPr>
              <w:jc w:val="center"/>
              <w:rPr>
                <w:b/>
                <w:bCs/>
              </w:rPr>
            </w:pP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أردنى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w:t>
            </w:r>
            <w:r>
              <w:rPr>
                <w:b/>
                <w:bCs/>
                <w:rtl/>
              </w:rPr>
              <w:t>7</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رجا</w:t>
            </w:r>
            <w:r w:rsidRPr="00862862">
              <w:rPr>
                <w:b/>
                <w:bCs/>
                <w:rtl/>
              </w:rPr>
              <w:t xml:space="preserve"> </w:t>
            </w:r>
            <w:r w:rsidRPr="00862862">
              <w:rPr>
                <w:rFonts w:hint="eastAsia"/>
                <w:b/>
                <w:bCs/>
                <w:rtl/>
              </w:rPr>
              <w:t>جوبلان</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محاضر</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EB4D4A" w:rsidRDefault="00EB4D4A" w:rsidP="00EB4D4A">
            <w:pPr>
              <w:jc w:val="center"/>
              <w:rPr>
                <w:b/>
                <w:bCs/>
                <w:sz w:val="20"/>
                <w:szCs w:val="20"/>
              </w:rPr>
            </w:pPr>
            <w:r w:rsidRPr="00EB4D4A">
              <w:rPr>
                <w:rFonts w:hint="eastAsia"/>
                <w:b/>
                <w:bCs/>
                <w:sz w:val="20"/>
                <w:szCs w:val="20"/>
                <w:rtl/>
              </w:rPr>
              <w:t>رياضه</w:t>
            </w:r>
            <w:r w:rsidRPr="00EB4D4A">
              <w:rPr>
                <w:b/>
                <w:bCs/>
                <w:sz w:val="20"/>
                <w:szCs w:val="20"/>
                <w:rtl/>
              </w:rPr>
              <w:t xml:space="preserve"> </w:t>
            </w:r>
            <w:r w:rsidRPr="00EB4D4A">
              <w:rPr>
                <w:rFonts w:hint="eastAsia"/>
                <w:b/>
                <w:bCs/>
                <w:sz w:val="20"/>
                <w:szCs w:val="20"/>
                <w:rtl/>
              </w:rPr>
              <w:t>بحته</w:t>
            </w:r>
            <w:r w:rsidRPr="00EB4D4A">
              <w:rPr>
                <w:b/>
                <w:bCs/>
                <w:sz w:val="20"/>
                <w:szCs w:val="20"/>
                <w:rtl/>
              </w:rPr>
              <w:t xml:space="preserve"> </w:t>
            </w:r>
            <w:r w:rsidRPr="00EB4D4A">
              <w:rPr>
                <w:rFonts w:hint="eastAsia"/>
                <w:b/>
                <w:bCs/>
                <w:sz w:val="20"/>
                <w:szCs w:val="20"/>
                <w:rtl/>
              </w:rPr>
              <w:t>و</w:t>
            </w:r>
            <w:r w:rsidRPr="00EB4D4A">
              <w:rPr>
                <w:b/>
                <w:bCs/>
                <w:sz w:val="20"/>
                <w:szCs w:val="20"/>
                <w:rtl/>
              </w:rPr>
              <w:t xml:space="preserve"> </w:t>
            </w:r>
            <w:r w:rsidRPr="00EB4D4A">
              <w:rPr>
                <w:rFonts w:hint="eastAsia"/>
                <w:b/>
                <w:bCs/>
                <w:sz w:val="20"/>
                <w:szCs w:val="20"/>
                <w:rtl/>
              </w:rPr>
              <w:t>تطبيقات</w:t>
            </w:r>
            <w:r w:rsidRPr="00EB4D4A">
              <w:rPr>
                <w:b/>
                <w:bCs/>
                <w:sz w:val="20"/>
                <w:szCs w:val="20"/>
                <w:rtl/>
              </w:rPr>
              <w:t xml:space="preserve"> </w:t>
            </w:r>
            <w:r w:rsidRPr="00EB4D4A">
              <w:rPr>
                <w:rFonts w:hint="eastAsia"/>
                <w:b/>
                <w:bCs/>
                <w:sz w:val="20"/>
                <w:szCs w:val="20"/>
                <w:rtl/>
              </w:rPr>
              <w:t>الحاسب</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Pr>
              <w:t>Madura, Kamraj</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الهند</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 xml:space="preserve">1999 </w:t>
            </w:r>
            <w:r w:rsidRPr="00862862">
              <w:rPr>
                <w:rFonts w:hint="eastAsia"/>
                <w:b/>
                <w:bCs/>
                <w:rtl/>
              </w:rPr>
              <w:t>م</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 xml:space="preserve">1430 </w:t>
            </w:r>
            <w:r w:rsidRPr="00862862">
              <w:rPr>
                <w:rFonts w:hint="eastAsia"/>
                <w:b/>
                <w:bCs/>
                <w:rtl/>
              </w:rPr>
              <w:t>هـ</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هندى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w:t>
            </w:r>
            <w:r>
              <w:rPr>
                <w:b/>
                <w:bCs/>
                <w:rtl/>
              </w:rPr>
              <w:t>8</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محمد</w:t>
            </w:r>
            <w:r w:rsidRPr="00862862">
              <w:rPr>
                <w:b/>
                <w:bCs/>
                <w:rtl/>
              </w:rPr>
              <w:t xml:space="preserve"> </w:t>
            </w:r>
            <w:r w:rsidRPr="00862862">
              <w:rPr>
                <w:rFonts w:hint="eastAsia"/>
                <w:b/>
                <w:bCs/>
                <w:rtl/>
              </w:rPr>
              <w:t>السيد</w:t>
            </w:r>
            <w:r w:rsidRPr="00862862">
              <w:rPr>
                <w:b/>
                <w:bCs/>
                <w:rtl/>
              </w:rPr>
              <w:t xml:space="preserve"> </w:t>
            </w:r>
            <w:r w:rsidRPr="00862862">
              <w:rPr>
                <w:rFonts w:hint="eastAsia"/>
                <w:b/>
                <w:bCs/>
                <w:rtl/>
              </w:rPr>
              <w:t>الداودى</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محاضر</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الإحصاء</w:t>
            </w:r>
            <w:r w:rsidRPr="00862862">
              <w:rPr>
                <w:b/>
                <w:bCs/>
                <w:rtl/>
              </w:rPr>
              <w:t xml:space="preserve"> </w:t>
            </w:r>
            <w:r w:rsidRPr="00862862">
              <w:rPr>
                <w:rFonts w:hint="eastAsia"/>
                <w:b/>
                <w:bCs/>
                <w:rtl/>
              </w:rPr>
              <w:t>وعلوم</w:t>
            </w:r>
            <w:r w:rsidRPr="00862862">
              <w:rPr>
                <w:b/>
                <w:bCs/>
                <w:rtl/>
              </w:rPr>
              <w:t xml:space="preserve"> </w:t>
            </w:r>
            <w:r w:rsidRPr="00862862">
              <w:rPr>
                <w:rFonts w:hint="eastAsia"/>
                <w:b/>
                <w:bCs/>
                <w:rtl/>
              </w:rPr>
              <w:t>الحاسب</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المنصورة</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5A6159" w:rsidRDefault="00EB4D4A" w:rsidP="00EB4D4A">
            <w:pPr>
              <w:jc w:val="center"/>
              <w:rPr>
                <w:b/>
                <w:bCs/>
              </w:rPr>
            </w:pPr>
            <w:r w:rsidRPr="005A6159">
              <w:rPr>
                <w:rFonts w:hint="eastAsia"/>
                <w:b/>
                <w:bCs/>
                <w:rtl/>
              </w:rPr>
              <w:t>مصر</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2005</w:t>
            </w:r>
            <w:r w:rsidRPr="00862862">
              <w:rPr>
                <w:rFonts w:hint="eastAsia"/>
                <w:b/>
                <w:bCs/>
                <w:rtl/>
              </w:rPr>
              <w:t>م</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7/10/1430</w:t>
            </w:r>
            <w:r w:rsidRPr="00862862">
              <w:rPr>
                <w:rFonts w:hint="eastAsia"/>
                <w:b/>
                <w:bCs/>
                <w:rtl/>
              </w:rPr>
              <w:t>هـ</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مصرى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b/>
                <w:bCs/>
                <w:rtl/>
              </w:rPr>
              <w:t>19</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فهد</w:t>
            </w:r>
            <w:r w:rsidRPr="00862862">
              <w:rPr>
                <w:b/>
                <w:bCs/>
                <w:rtl/>
              </w:rPr>
              <w:t xml:space="preserve"> </w:t>
            </w:r>
            <w:r w:rsidRPr="00862862">
              <w:rPr>
                <w:rFonts w:hint="eastAsia"/>
                <w:b/>
                <w:bCs/>
                <w:rtl/>
              </w:rPr>
              <w:t>سمير</w:t>
            </w:r>
            <w:r w:rsidRPr="00862862">
              <w:rPr>
                <w:b/>
                <w:bCs/>
                <w:rtl/>
              </w:rPr>
              <w:t xml:space="preserve"> </w:t>
            </w:r>
            <w:r w:rsidRPr="00862862">
              <w:rPr>
                <w:rFonts w:hint="eastAsia"/>
                <w:b/>
                <w:bCs/>
                <w:rtl/>
              </w:rPr>
              <w:t>الشمري</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معيد</w:t>
            </w:r>
            <w:r w:rsidRPr="00862862">
              <w:rPr>
                <w:b/>
                <w:bCs/>
                <w:rtl/>
              </w:rPr>
              <w:t xml:space="preserve"> - </w:t>
            </w:r>
            <w:r w:rsidRPr="00862862">
              <w:rPr>
                <w:rFonts w:hint="eastAsia"/>
                <w:b/>
                <w:bCs/>
                <w:rtl/>
              </w:rPr>
              <w:t>متعث</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رياضيات</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rFonts w:hint="eastAsia"/>
                <w:b/>
                <w:bCs/>
                <w:rtl/>
              </w:rPr>
              <w:t>جامعة</w:t>
            </w:r>
            <w:r w:rsidRPr="00862862">
              <w:rPr>
                <w:b/>
                <w:bCs/>
                <w:rtl/>
              </w:rPr>
              <w:t xml:space="preserve"> </w:t>
            </w:r>
            <w:r w:rsidRPr="00862862">
              <w:rPr>
                <w:rFonts w:hint="eastAsia"/>
                <w:b/>
                <w:bCs/>
                <w:rtl/>
              </w:rPr>
              <w:t>الملك</w:t>
            </w:r>
            <w:r w:rsidRPr="00862862">
              <w:rPr>
                <w:b/>
                <w:bCs/>
                <w:rtl/>
              </w:rPr>
              <w:t xml:space="preserve"> </w:t>
            </w:r>
            <w:r w:rsidRPr="00862862">
              <w:rPr>
                <w:rFonts w:hint="eastAsia"/>
                <w:b/>
                <w:bCs/>
                <w:rtl/>
              </w:rPr>
              <w:t>سعود</w:t>
            </w:r>
          </w:p>
          <w:p w:rsidR="00EB4D4A" w:rsidRPr="00862862" w:rsidRDefault="00EB4D4A" w:rsidP="00EB4D4A">
            <w:pPr>
              <w:jc w:val="center"/>
              <w:rPr>
                <w:b/>
                <w:bCs/>
              </w:rPr>
            </w:pP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ال</w:t>
            </w:r>
            <w:r w:rsidRPr="00862862">
              <w:rPr>
                <w:rFonts w:hint="eastAsia"/>
                <w:b/>
                <w:bCs/>
                <w:rtl/>
              </w:rPr>
              <w:t>سعودي</w:t>
            </w:r>
            <w:r>
              <w:rPr>
                <w:rFonts w:hint="eastAsia"/>
                <w:b/>
                <w:bCs/>
                <w:rtl/>
              </w:rPr>
              <w:t>ة</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Pr>
                <w:b/>
                <w:bCs/>
                <w:rtl/>
              </w:rPr>
              <w:t xml:space="preserve">1427 </w:t>
            </w:r>
            <w:r>
              <w:rPr>
                <w:rFonts w:hint="eastAsia"/>
                <w:b/>
                <w:bCs/>
                <w:rtl/>
              </w:rPr>
              <w:t>هـ</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15/8/1429</w:t>
            </w:r>
            <w:r w:rsidRPr="00862862">
              <w:rPr>
                <w:rFonts w:hint="eastAsia"/>
                <w:b/>
                <w:bCs/>
                <w:rtl/>
              </w:rPr>
              <w:t>هـ</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سعودى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b/>
                <w:bCs/>
                <w:rtl/>
              </w:rPr>
              <w:t>20</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خالد</w:t>
            </w:r>
            <w:r w:rsidRPr="00862862">
              <w:rPr>
                <w:b/>
                <w:bCs/>
                <w:rtl/>
              </w:rPr>
              <w:t xml:space="preserve"> </w:t>
            </w:r>
            <w:r w:rsidRPr="00862862">
              <w:rPr>
                <w:rFonts w:hint="eastAsia"/>
                <w:b/>
                <w:bCs/>
                <w:rtl/>
              </w:rPr>
              <w:t>مبارك</w:t>
            </w:r>
            <w:r w:rsidRPr="00862862">
              <w:rPr>
                <w:b/>
                <w:bCs/>
                <w:rtl/>
              </w:rPr>
              <w:t xml:space="preserve"> </w:t>
            </w:r>
            <w:r w:rsidRPr="00862862">
              <w:rPr>
                <w:rFonts w:hint="eastAsia"/>
                <w:b/>
                <w:bCs/>
                <w:rtl/>
              </w:rPr>
              <w:t>القحطاني</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معيد</w:t>
            </w:r>
            <w:r w:rsidRPr="00862862">
              <w:rPr>
                <w:b/>
                <w:bCs/>
                <w:rtl/>
              </w:rPr>
              <w:t xml:space="preserve"> - </w:t>
            </w:r>
            <w:r w:rsidRPr="00862862">
              <w:rPr>
                <w:rFonts w:hint="eastAsia"/>
                <w:b/>
                <w:bCs/>
                <w:rtl/>
              </w:rPr>
              <w:t>متعث</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رياضيات</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الملك</w:t>
            </w:r>
            <w:r w:rsidRPr="00862862">
              <w:rPr>
                <w:b/>
                <w:bCs/>
                <w:rtl/>
              </w:rPr>
              <w:t xml:space="preserve"> </w:t>
            </w:r>
            <w:r w:rsidRPr="00862862">
              <w:rPr>
                <w:rFonts w:hint="eastAsia"/>
                <w:b/>
                <w:bCs/>
                <w:rtl/>
              </w:rPr>
              <w:t>سعود</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ال</w:t>
            </w:r>
            <w:r w:rsidRPr="00862862">
              <w:rPr>
                <w:rFonts w:hint="eastAsia"/>
                <w:b/>
                <w:bCs/>
                <w:rtl/>
              </w:rPr>
              <w:t>سعودي</w:t>
            </w:r>
            <w:r>
              <w:rPr>
                <w:rFonts w:hint="eastAsia"/>
                <w:b/>
                <w:bCs/>
                <w:rtl/>
              </w:rPr>
              <w:t>ة</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Pr>
                <w:b/>
                <w:bCs/>
                <w:rtl/>
              </w:rPr>
              <w:t xml:space="preserve">1427 </w:t>
            </w:r>
            <w:r>
              <w:rPr>
                <w:rFonts w:hint="eastAsia"/>
                <w:b/>
                <w:bCs/>
                <w:rtl/>
              </w:rPr>
              <w:t>هـ</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21/21/1429</w:t>
            </w:r>
            <w:r w:rsidRPr="00862862">
              <w:rPr>
                <w:rFonts w:hint="eastAsia"/>
                <w:b/>
                <w:bCs/>
                <w:rtl/>
              </w:rPr>
              <w:t>هـ</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سعودى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2</w:t>
            </w:r>
            <w:r>
              <w:rPr>
                <w:b/>
                <w:bCs/>
                <w:rtl/>
              </w:rPr>
              <w:t>1</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محمد</w:t>
            </w:r>
            <w:r w:rsidRPr="00862862">
              <w:rPr>
                <w:b/>
                <w:bCs/>
                <w:rtl/>
              </w:rPr>
              <w:t xml:space="preserve"> </w:t>
            </w:r>
            <w:r w:rsidRPr="00862862">
              <w:rPr>
                <w:rFonts w:hint="eastAsia"/>
                <w:b/>
                <w:bCs/>
                <w:rtl/>
              </w:rPr>
              <w:t>ناصر</w:t>
            </w:r>
            <w:r w:rsidRPr="00862862">
              <w:rPr>
                <w:b/>
                <w:bCs/>
                <w:rtl/>
              </w:rPr>
              <w:t xml:space="preserve"> </w:t>
            </w:r>
            <w:r w:rsidRPr="00862862">
              <w:rPr>
                <w:rFonts w:hint="eastAsia"/>
                <w:b/>
                <w:bCs/>
                <w:rtl/>
              </w:rPr>
              <w:t>الشهراني</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معيد</w:t>
            </w:r>
            <w:r w:rsidRPr="00862862">
              <w:rPr>
                <w:b/>
                <w:bCs/>
                <w:rtl/>
              </w:rPr>
              <w:t xml:space="preserve"> - </w:t>
            </w:r>
            <w:r w:rsidRPr="00862862">
              <w:rPr>
                <w:rFonts w:hint="eastAsia"/>
                <w:b/>
                <w:bCs/>
                <w:rtl/>
              </w:rPr>
              <w:t>متعث</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رياضيات</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الملك</w:t>
            </w:r>
            <w:r w:rsidRPr="00862862">
              <w:rPr>
                <w:b/>
                <w:bCs/>
                <w:rtl/>
              </w:rPr>
              <w:t xml:space="preserve"> </w:t>
            </w:r>
            <w:r w:rsidRPr="00862862">
              <w:rPr>
                <w:rFonts w:hint="eastAsia"/>
                <w:b/>
                <w:bCs/>
                <w:rtl/>
              </w:rPr>
              <w:t>سعود</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ال</w:t>
            </w:r>
            <w:r w:rsidRPr="00862862">
              <w:rPr>
                <w:rFonts w:hint="eastAsia"/>
                <w:b/>
                <w:bCs/>
                <w:rtl/>
              </w:rPr>
              <w:t>سعودي</w:t>
            </w:r>
            <w:r>
              <w:rPr>
                <w:rFonts w:hint="eastAsia"/>
                <w:b/>
                <w:bCs/>
                <w:rtl/>
              </w:rPr>
              <w:t>ة</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Pr>
                <w:b/>
                <w:bCs/>
                <w:rtl/>
              </w:rPr>
              <w:t xml:space="preserve">1427 </w:t>
            </w:r>
            <w:r>
              <w:rPr>
                <w:rFonts w:hint="eastAsia"/>
                <w:b/>
                <w:bCs/>
                <w:rtl/>
              </w:rPr>
              <w:t>هـ</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sidRPr="00862862">
              <w:rPr>
                <w:b/>
                <w:bCs/>
                <w:rtl/>
              </w:rPr>
              <w:t>5/8/1429</w:t>
            </w:r>
            <w:r w:rsidRPr="00862862">
              <w:rPr>
                <w:rFonts w:hint="eastAsia"/>
                <w:b/>
                <w:bCs/>
                <w:rtl/>
              </w:rPr>
              <w:t>هـ</w:t>
            </w:r>
          </w:p>
          <w:p w:rsidR="00EB4D4A" w:rsidRPr="00862862" w:rsidRDefault="00EB4D4A" w:rsidP="00EB4D4A">
            <w:pPr>
              <w:jc w:val="center"/>
              <w:rPr>
                <w:b/>
                <w:bCs/>
              </w:rPr>
            </w:pP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سعودى</w:t>
            </w:r>
          </w:p>
        </w:tc>
      </w:tr>
      <w:tr w:rsidR="00EB4D4A" w:rsidRPr="00862862">
        <w:tc>
          <w:tcPr>
            <w:tcW w:w="726"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2</w:t>
            </w:r>
            <w:r>
              <w:rPr>
                <w:b/>
                <w:bCs/>
                <w:rtl/>
              </w:rPr>
              <w:t>2</w:t>
            </w:r>
          </w:p>
        </w:tc>
        <w:tc>
          <w:tcPr>
            <w:tcW w:w="2449"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أ</w:t>
            </w:r>
            <w:r>
              <w:rPr>
                <w:b/>
                <w:bCs/>
                <w:rtl/>
              </w:rPr>
              <w:t xml:space="preserve">. </w:t>
            </w:r>
            <w:r w:rsidRPr="00862862">
              <w:rPr>
                <w:rFonts w:hint="eastAsia"/>
                <w:b/>
                <w:bCs/>
                <w:rtl/>
              </w:rPr>
              <w:t>عبدالله</w:t>
            </w:r>
            <w:r w:rsidRPr="00862862">
              <w:rPr>
                <w:b/>
                <w:bCs/>
                <w:rtl/>
              </w:rPr>
              <w:t xml:space="preserve">  </w:t>
            </w:r>
            <w:r w:rsidRPr="00862862">
              <w:rPr>
                <w:rFonts w:hint="eastAsia"/>
                <w:b/>
                <w:bCs/>
                <w:rtl/>
              </w:rPr>
              <w:t>محمد</w:t>
            </w:r>
            <w:r w:rsidRPr="00862862">
              <w:rPr>
                <w:b/>
                <w:bCs/>
                <w:rtl/>
              </w:rPr>
              <w:t xml:space="preserve">  </w:t>
            </w:r>
            <w:r w:rsidRPr="00862862">
              <w:rPr>
                <w:rFonts w:hint="eastAsia"/>
                <w:b/>
                <w:bCs/>
                <w:rtl/>
              </w:rPr>
              <w:t>الدريهم</w:t>
            </w:r>
          </w:p>
        </w:tc>
        <w:tc>
          <w:tcPr>
            <w:tcW w:w="1120"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معيد</w:t>
            </w:r>
            <w:r w:rsidRPr="00862862">
              <w:rPr>
                <w:b/>
                <w:bCs/>
                <w:rtl/>
              </w:rPr>
              <w:t xml:space="preserve"> - </w:t>
            </w:r>
            <w:r w:rsidRPr="00862862">
              <w:rPr>
                <w:rFonts w:hint="eastAsia"/>
                <w:b/>
                <w:bCs/>
                <w:rtl/>
              </w:rPr>
              <w:t>متعث</w:t>
            </w:r>
          </w:p>
        </w:tc>
        <w:tc>
          <w:tcPr>
            <w:tcW w:w="1447" w:type="dxa"/>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رياضيات</w:t>
            </w:r>
          </w:p>
        </w:tc>
        <w:tc>
          <w:tcPr>
            <w:tcW w:w="1955"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جامعة</w:t>
            </w:r>
            <w:r w:rsidRPr="00862862">
              <w:rPr>
                <w:b/>
                <w:bCs/>
                <w:rtl/>
              </w:rPr>
              <w:t xml:space="preserve"> </w:t>
            </w:r>
            <w:r w:rsidRPr="00862862">
              <w:rPr>
                <w:rFonts w:hint="eastAsia"/>
                <w:b/>
                <w:bCs/>
                <w:rtl/>
              </w:rPr>
              <w:t>الملك</w:t>
            </w:r>
            <w:r w:rsidRPr="00862862">
              <w:rPr>
                <w:b/>
                <w:bCs/>
                <w:rtl/>
              </w:rPr>
              <w:t xml:space="preserve"> </w:t>
            </w:r>
            <w:r w:rsidRPr="00862862">
              <w:rPr>
                <w:rFonts w:hint="eastAsia"/>
                <w:b/>
                <w:bCs/>
                <w:rtl/>
              </w:rPr>
              <w:t>سعود</w:t>
            </w:r>
          </w:p>
        </w:tc>
        <w:tc>
          <w:tcPr>
            <w:tcW w:w="150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Pr>
                <w:rFonts w:hint="eastAsia"/>
                <w:b/>
                <w:bCs/>
                <w:rtl/>
              </w:rPr>
              <w:t>ال</w:t>
            </w:r>
            <w:r w:rsidRPr="00862862">
              <w:rPr>
                <w:rFonts w:hint="eastAsia"/>
                <w:b/>
                <w:bCs/>
                <w:rtl/>
              </w:rPr>
              <w:t>سعودي</w:t>
            </w:r>
            <w:r>
              <w:rPr>
                <w:rFonts w:hint="eastAsia"/>
                <w:b/>
                <w:bCs/>
                <w:rtl/>
              </w:rPr>
              <w:t>ة</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tl/>
              </w:rPr>
            </w:pPr>
            <w:r>
              <w:rPr>
                <w:b/>
                <w:bCs/>
                <w:rtl/>
              </w:rPr>
              <w:t xml:space="preserve">1426 </w:t>
            </w:r>
            <w:r>
              <w:rPr>
                <w:rFonts w:hint="eastAsia"/>
                <w:b/>
                <w:bCs/>
                <w:rtl/>
              </w:rPr>
              <w:t>هـ</w:t>
            </w:r>
          </w:p>
          <w:p w:rsidR="00EB4D4A" w:rsidRPr="00862862" w:rsidRDefault="00EB4D4A" w:rsidP="00EB4D4A">
            <w:pPr>
              <w:jc w:val="center"/>
              <w:rPr>
                <w:b/>
                <w:bCs/>
              </w:rPr>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b/>
                <w:bCs/>
                <w:rtl/>
              </w:rPr>
              <w:t>18/4/1428</w:t>
            </w:r>
            <w:r w:rsidRPr="00862862">
              <w:rPr>
                <w:rFonts w:hint="eastAsia"/>
                <w:b/>
                <w:bCs/>
                <w:rtl/>
              </w:rPr>
              <w:t>هـ</w:t>
            </w:r>
          </w:p>
        </w:tc>
        <w:tc>
          <w:tcPr>
            <w:tcW w:w="1912" w:type="dxa"/>
            <w:gridSpan w:val="2"/>
            <w:tcBorders>
              <w:top w:val="single" w:sz="4" w:space="0" w:color="auto"/>
              <w:left w:val="single" w:sz="4" w:space="0" w:color="auto"/>
              <w:bottom w:val="single" w:sz="4" w:space="0" w:color="auto"/>
              <w:right w:val="single" w:sz="4" w:space="0" w:color="auto"/>
            </w:tcBorders>
            <w:vAlign w:val="center"/>
          </w:tcPr>
          <w:p w:rsidR="00EB4D4A" w:rsidRPr="00862862" w:rsidRDefault="00EB4D4A" w:rsidP="00EB4D4A">
            <w:pPr>
              <w:jc w:val="center"/>
              <w:rPr>
                <w:b/>
                <w:bCs/>
              </w:rPr>
            </w:pPr>
            <w:r w:rsidRPr="00862862">
              <w:rPr>
                <w:rFonts w:hint="eastAsia"/>
                <w:b/>
                <w:bCs/>
                <w:rtl/>
              </w:rPr>
              <w:t>سعودى</w:t>
            </w:r>
          </w:p>
        </w:tc>
      </w:tr>
    </w:tbl>
    <w:p w:rsidR="00E9271C" w:rsidRDefault="00E9271C" w:rsidP="007A108D">
      <w:pPr>
        <w:jc w:val="lowKashida"/>
        <w:rPr>
          <w:rFonts w:cs="GE SS Unique Bold"/>
          <w:rtl/>
        </w:rPr>
      </w:pPr>
    </w:p>
    <w:p w:rsidR="00E9271C" w:rsidRDefault="00E9271C"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
        <w:gridCol w:w="2177"/>
        <w:gridCol w:w="1458"/>
        <w:gridCol w:w="2363"/>
        <w:gridCol w:w="1703"/>
        <w:gridCol w:w="1523"/>
        <w:gridCol w:w="1612"/>
        <w:gridCol w:w="1434"/>
        <w:gridCol w:w="1168"/>
      </w:tblGrid>
      <w:tr w:rsidR="00E9271C" w:rsidRPr="005A6159">
        <w:tc>
          <w:tcPr>
            <w:tcW w:w="14238" w:type="dxa"/>
            <w:gridSpan w:val="9"/>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32"/>
                <w:szCs w:val="32"/>
              </w:rPr>
            </w:pPr>
            <w:r w:rsidRPr="008A47EF">
              <w:rPr>
                <w:rFonts w:hint="eastAsia"/>
                <w:b/>
                <w:bCs/>
                <w:sz w:val="32"/>
                <w:szCs w:val="32"/>
                <w:rtl/>
              </w:rPr>
              <w:t>جدول</w:t>
            </w:r>
            <w:r w:rsidRPr="008A47EF">
              <w:rPr>
                <w:b/>
                <w:bCs/>
                <w:sz w:val="32"/>
                <w:szCs w:val="32"/>
                <w:rtl/>
              </w:rPr>
              <w:t xml:space="preserve"> </w:t>
            </w:r>
            <w:r w:rsidRPr="008A47EF">
              <w:rPr>
                <w:rFonts w:hint="eastAsia"/>
                <w:b/>
                <w:bCs/>
                <w:sz w:val="32"/>
                <w:szCs w:val="32"/>
                <w:rtl/>
              </w:rPr>
              <w:t>رقم</w:t>
            </w:r>
            <w:r w:rsidRPr="008A47EF">
              <w:rPr>
                <w:b/>
                <w:bCs/>
                <w:sz w:val="32"/>
                <w:szCs w:val="32"/>
                <w:rtl/>
              </w:rPr>
              <w:t xml:space="preserve"> ( </w:t>
            </w:r>
            <w:r w:rsidRPr="008A47EF">
              <w:rPr>
                <w:b/>
                <w:bCs/>
                <w:sz w:val="32"/>
                <w:szCs w:val="32"/>
              </w:rPr>
              <w:t>2</w:t>
            </w:r>
            <w:r w:rsidRPr="008A47EF">
              <w:rPr>
                <w:b/>
                <w:bCs/>
                <w:sz w:val="32"/>
                <w:szCs w:val="32"/>
                <w:rtl/>
              </w:rPr>
              <w:t xml:space="preserve"> )</w:t>
            </w:r>
            <w:r w:rsidRPr="008A47EF">
              <w:rPr>
                <w:b/>
                <w:bCs/>
                <w:sz w:val="32"/>
                <w:szCs w:val="32"/>
                <w:rtl/>
                <w:lang w:bidi="ar-EG"/>
              </w:rPr>
              <w:t xml:space="preserve"> </w:t>
            </w:r>
            <w:r w:rsidRPr="008A47EF">
              <w:rPr>
                <w:rFonts w:hint="eastAsia"/>
                <w:b/>
                <w:bCs/>
                <w:sz w:val="32"/>
                <w:szCs w:val="32"/>
                <w:rtl/>
                <w:lang w:bidi="ar-EG"/>
              </w:rPr>
              <w:t>أعضاء</w:t>
            </w:r>
            <w:r w:rsidRPr="008A47EF">
              <w:rPr>
                <w:b/>
                <w:bCs/>
                <w:sz w:val="32"/>
                <w:szCs w:val="32"/>
                <w:rtl/>
                <w:lang w:bidi="ar-EG"/>
              </w:rPr>
              <w:t xml:space="preserve"> </w:t>
            </w:r>
            <w:r w:rsidRPr="008A47EF">
              <w:rPr>
                <w:rFonts w:hint="eastAsia"/>
                <w:b/>
                <w:bCs/>
                <w:sz w:val="32"/>
                <w:szCs w:val="32"/>
                <w:rtl/>
                <w:lang w:bidi="ar-EG"/>
              </w:rPr>
              <w:t>هيئة</w:t>
            </w:r>
            <w:r w:rsidRPr="008A47EF">
              <w:rPr>
                <w:b/>
                <w:bCs/>
                <w:sz w:val="32"/>
                <w:szCs w:val="32"/>
                <w:rtl/>
                <w:lang w:bidi="ar-EG"/>
              </w:rPr>
              <w:t xml:space="preserve"> </w:t>
            </w:r>
            <w:r w:rsidRPr="008A47EF">
              <w:rPr>
                <w:rFonts w:hint="eastAsia"/>
                <w:b/>
                <w:bCs/>
                <w:sz w:val="32"/>
                <w:szCs w:val="32"/>
                <w:rtl/>
                <w:lang w:bidi="ar-EG"/>
              </w:rPr>
              <w:t>التدريس</w:t>
            </w:r>
            <w:r w:rsidRPr="008A47EF">
              <w:rPr>
                <w:b/>
                <w:bCs/>
                <w:sz w:val="32"/>
                <w:szCs w:val="32"/>
                <w:rtl/>
                <w:lang w:bidi="ar-EG"/>
              </w:rPr>
              <w:t xml:space="preserve"> – </w:t>
            </w:r>
            <w:r w:rsidRPr="008A47EF">
              <w:rPr>
                <w:rFonts w:hint="eastAsia"/>
                <w:b/>
                <w:bCs/>
                <w:sz w:val="32"/>
                <w:szCs w:val="32"/>
                <w:rtl/>
                <w:lang w:bidi="ar-EG"/>
              </w:rPr>
              <w:t>قسم</w:t>
            </w:r>
            <w:r w:rsidRPr="008A47EF">
              <w:rPr>
                <w:b/>
                <w:bCs/>
                <w:sz w:val="32"/>
                <w:szCs w:val="32"/>
                <w:rtl/>
                <w:lang w:bidi="ar-EG"/>
              </w:rPr>
              <w:t xml:space="preserve"> </w:t>
            </w:r>
            <w:r w:rsidRPr="008A47EF">
              <w:rPr>
                <w:rFonts w:hint="eastAsia"/>
                <w:b/>
                <w:bCs/>
                <w:sz w:val="32"/>
                <w:szCs w:val="32"/>
                <w:rtl/>
                <w:lang w:bidi="ar-EG"/>
              </w:rPr>
              <w:t>ال</w:t>
            </w:r>
            <w:r w:rsidRPr="008A47EF">
              <w:rPr>
                <w:rFonts w:hint="eastAsia"/>
                <w:b/>
                <w:bCs/>
                <w:sz w:val="32"/>
                <w:szCs w:val="32"/>
                <w:rtl/>
              </w:rPr>
              <w:t>فيزياء</w:t>
            </w:r>
          </w:p>
        </w:tc>
      </w:tr>
      <w:tr w:rsidR="00E9271C" w:rsidRPr="005A6159">
        <w:tc>
          <w:tcPr>
            <w:tcW w:w="738"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م</w:t>
            </w:r>
          </w:p>
        </w:tc>
        <w:tc>
          <w:tcPr>
            <w:tcW w:w="2190"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الاسم</w:t>
            </w:r>
          </w:p>
        </w:tc>
        <w:tc>
          <w:tcPr>
            <w:tcW w:w="1464"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الرتبة</w:t>
            </w:r>
            <w:r w:rsidRPr="008A47EF">
              <w:rPr>
                <w:b/>
                <w:bCs/>
                <w:sz w:val="28"/>
                <w:szCs w:val="28"/>
                <w:rtl/>
              </w:rPr>
              <w:t xml:space="preserve"> </w:t>
            </w:r>
            <w:r w:rsidRPr="008A47EF">
              <w:rPr>
                <w:rFonts w:hint="eastAsia"/>
                <w:b/>
                <w:bCs/>
                <w:sz w:val="28"/>
                <w:szCs w:val="28"/>
                <w:rtl/>
              </w:rPr>
              <w:t>العلمية</w:t>
            </w:r>
          </w:p>
        </w:tc>
        <w:tc>
          <w:tcPr>
            <w:tcW w:w="2376"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التخصص</w:t>
            </w:r>
          </w:p>
        </w:tc>
        <w:tc>
          <w:tcPr>
            <w:tcW w:w="1710"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جامعة</w:t>
            </w:r>
            <w:r w:rsidRPr="008A47EF">
              <w:rPr>
                <w:b/>
                <w:bCs/>
                <w:sz w:val="28"/>
                <w:szCs w:val="28"/>
                <w:rtl/>
              </w:rPr>
              <w:t xml:space="preserve"> </w:t>
            </w:r>
            <w:r w:rsidRPr="008A47EF">
              <w:rPr>
                <w:rFonts w:hint="eastAsia"/>
                <w:b/>
                <w:bCs/>
                <w:sz w:val="28"/>
                <w:szCs w:val="28"/>
                <w:rtl/>
              </w:rPr>
              <w:t>التخرج</w:t>
            </w:r>
          </w:p>
        </w:tc>
        <w:tc>
          <w:tcPr>
            <w:tcW w:w="1530"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دولة</w:t>
            </w:r>
            <w:r w:rsidRPr="008A47EF">
              <w:rPr>
                <w:b/>
                <w:bCs/>
                <w:sz w:val="28"/>
                <w:szCs w:val="28"/>
                <w:rtl/>
              </w:rPr>
              <w:t xml:space="preserve"> </w:t>
            </w:r>
            <w:r w:rsidRPr="008A47EF">
              <w:rPr>
                <w:rFonts w:hint="eastAsia"/>
                <w:b/>
                <w:bCs/>
                <w:sz w:val="28"/>
                <w:szCs w:val="28"/>
                <w:rtl/>
              </w:rPr>
              <w:t>التخرج</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سنة</w:t>
            </w:r>
            <w:r w:rsidRPr="008A47EF">
              <w:rPr>
                <w:b/>
                <w:bCs/>
                <w:sz w:val="28"/>
                <w:szCs w:val="28"/>
                <w:rtl/>
              </w:rPr>
              <w:t xml:space="preserve"> </w:t>
            </w:r>
            <w:r w:rsidRPr="008A47EF">
              <w:rPr>
                <w:rFonts w:hint="eastAsia"/>
                <w:b/>
                <w:bCs/>
                <w:sz w:val="28"/>
                <w:szCs w:val="28"/>
                <w:rtl/>
              </w:rPr>
              <w:t>التخرج</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تاريخ</w:t>
            </w:r>
            <w:r w:rsidRPr="008A47EF">
              <w:rPr>
                <w:b/>
                <w:bCs/>
                <w:sz w:val="28"/>
                <w:szCs w:val="28"/>
                <w:rtl/>
              </w:rPr>
              <w:t xml:space="preserve"> </w:t>
            </w:r>
            <w:r w:rsidRPr="008A47EF">
              <w:rPr>
                <w:rFonts w:hint="eastAsia"/>
                <w:b/>
                <w:bCs/>
                <w:sz w:val="28"/>
                <w:szCs w:val="28"/>
                <w:rtl/>
              </w:rPr>
              <w:t>التعيين</w:t>
            </w:r>
          </w:p>
        </w:tc>
        <w:tc>
          <w:tcPr>
            <w:tcW w:w="1170" w:type="dxa"/>
            <w:tcBorders>
              <w:top w:val="single" w:sz="4" w:space="0" w:color="auto"/>
              <w:left w:val="single" w:sz="4" w:space="0" w:color="auto"/>
              <w:bottom w:val="single" w:sz="4" w:space="0" w:color="auto"/>
              <w:right w:val="single" w:sz="4" w:space="0" w:color="auto"/>
            </w:tcBorders>
            <w:shd w:val="clear" w:color="auto" w:fill="E6E6E6"/>
            <w:vAlign w:val="center"/>
          </w:tcPr>
          <w:p w:rsidR="00E9271C" w:rsidRPr="008A47EF" w:rsidRDefault="00E9271C" w:rsidP="00E13F5D">
            <w:pPr>
              <w:jc w:val="center"/>
              <w:rPr>
                <w:b/>
                <w:bCs/>
                <w:sz w:val="28"/>
                <w:szCs w:val="28"/>
              </w:rPr>
            </w:pPr>
            <w:r w:rsidRPr="008A47EF">
              <w:rPr>
                <w:rFonts w:hint="eastAsia"/>
                <w:b/>
                <w:bCs/>
                <w:sz w:val="28"/>
                <w:szCs w:val="28"/>
                <w:rtl/>
              </w:rPr>
              <w:t>الجنسية</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sidRPr="005A6159">
              <w:rPr>
                <w:sz w:val="32"/>
                <w:szCs w:val="32"/>
                <w:rtl/>
              </w:rPr>
              <w:t>1</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مصطفي</w:t>
            </w:r>
            <w:r w:rsidRPr="005A6159">
              <w:rPr>
                <w:b/>
                <w:bCs/>
                <w:rtl/>
              </w:rPr>
              <w:t xml:space="preserve"> </w:t>
            </w:r>
            <w:r w:rsidRPr="005A6159">
              <w:rPr>
                <w:rFonts w:hint="eastAsia"/>
                <w:b/>
                <w:bCs/>
                <w:rtl/>
              </w:rPr>
              <w:t>توفيق</w:t>
            </w:r>
            <w:r w:rsidRPr="005A6159">
              <w:rPr>
                <w:b/>
                <w:bCs/>
                <w:rtl/>
              </w:rPr>
              <w:t xml:space="preserve"> </w:t>
            </w:r>
            <w:r w:rsidRPr="005A6159">
              <w:rPr>
                <w:rFonts w:hint="eastAsia"/>
                <w:b/>
                <w:bCs/>
                <w:rtl/>
              </w:rPr>
              <w:t>علي</w:t>
            </w:r>
            <w:r w:rsidRPr="005A6159">
              <w:rPr>
                <w:b/>
                <w:bCs/>
                <w:rtl/>
              </w:rPr>
              <w:t xml:space="preserve"> </w:t>
            </w:r>
            <w:r w:rsidRPr="005A6159">
              <w:rPr>
                <w:rFonts w:hint="eastAsia"/>
                <w:b/>
                <w:bCs/>
                <w:rtl/>
              </w:rPr>
              <w:t>أحمد</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مشارك</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مواد</w:t>
            </w:r>
            <w:r w:rsidRPr="005A6159">
              <w:rPr>
                <w:b/>
                <w:bCs/>
                <w:rtl/>
              </w:rPr>
              <w:t xml:space="preserve"> </w:t>
            </w:r>
            <w:r w:rsidRPr="005A6159">
              <w:rPr>
                <w:rFonts w:hint="eastAsia"/>
                <w:b/>
                <w:bCs/>
                <w:rtl/>
              </w:rPr>
              <w:t>تجريبية</w:t>
            </w:r>
            <w:r w:rsidRPr="005A6159">
              <w:rPr>
                <w:b/>
                <w:bCs/>
                <w:rtl/>
              </w:rPr>
              <w:t xml:space="preserve"> </w:t>
            </w:r>
            <w:r w:rsidRPr="005A6159">
              <w:rPr>
                <w:rFonts w:hint="eastAsia"/>
                <w:b/>
                <w:bCs/>
                <w:rtl/>
              </w:rPr>
              <w:t>بوليمرات</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1992</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1427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sidRPr="005A6159">
              <w:rPr>
                <w:sz w:val="32"/>
                <w:szCs w:val="32"/>
                <w:rtl/>
              </w:rPr>
              <w:t>2</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طارق</w:t>
            </w:r>
            <w:r w:rsidRPr="005A6159">
              <w:rPr>
                <w:b/>
                <w:bCs/>
                <w:rtl/>
              </w:rPr>
              <w:t xml:space="preserve"> </w:t>
            </w:r>
            <w:r w:rsidRPr="005A6159">
              <w:rPr>
                <w:rFonts w:hint="eastAsia"/>
                <w:b/>
                <w:bCs/>
                <w:rtl/>
              </w:rPr>
              <w:t>فهمي</w:t>
            </w:r>
            <w:r w:rsidRPr="005A6159">
              <w:rPr>
                <w:b/>
                <w:bCs/>
                <w:rtl/>
              </w:rPr>
              <w:t xml:space="preserve"> </w:t>
            </w:r>
            <w:r w:rsidRPr="005A6159">
              <w:rPr>
                <w:rFonts w:hint="eastAsia"/>
                <w:b/>
                <w:bCs/>
                <w:rtl/>
              </w:rPr>
              <w:t>محمد</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مشارك</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lang w:bidi="ar-EG"/>
              </w:rPr>
              <w:t>ال</w:t>
            </w:r>
            <w:r w:rsidRPr="005A6159">
              <w:rPr>
                <w:rFonts w:hint="eastAsia"/>
                <w:b/>
                <w:bCs/>
                <w:rtl/>
              </w:rPr>
              <w:t>جوامد</w:t>
            </w:r>
            <w:r w:rsidRPr="005A6159">
              <w:rPr>
                <w:b/>
                <w:bCs/>
                <w:rtl/>
              </w:rPr>
              <w:t xml:space="preserve"> </w:t>
            </w:r>
            <w:r w:rsidRPr="005A6159">
              <w:rPr>
                <w:rFonts w:hint="eastAsia"/>
                <w:b/>
                <w:bCs/>
                <w:rtl/>
              </w:rPr>
              <w:t>التجريبية</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1996</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1430</w:t>
            </w:r>
            <w:r>
              <w:rPr>
                <w:b/>
                <w:bCs/>
                <w:rtl/>
              </w:rPr>
              <w:t xml:space="preserve"> </w:t>
            </w:r>
            <w:r>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sidRPr="005A6159">
              <w:rPr>
                <w:sz w:val="32"/>
                <w:szCs w:val="32"/>
                <w:rtl/>
              </w:rPr>
              <w:t>3</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محسن</w:t>
            </w:r>
            <w:r w:rsidRPr="005A6159">
              <w:rPr>
                <w:b/>
                <w:bCs/>
                <w:rtl/>
              </w:rPr>
              <w:t xml:space="preserve"> </w:t>
            </w:r>
            <w:r w:rsidRPr="005A6159">
              <w:rPr>
                <w:rFonts w:hint="eastAsia"/>
                <w:b/>
                <w:bCs/>
                <w:rtl/>
              </w:rPr>
              <w:t>عوض</w:t>
            </w:r>
            <w:r w:rsidRPr="005A6159">
              <w:rPr>
                <w:b/>
                <w:bCs/>
                <w:rtl/>
              </w:rPr>
              <w:t xml:space="preserve"> </w:t>
            </w:r>
            <w:r w:rsidRPr="005A6159">
              <w:rPr>
                <w:rFonts w:hint="eastAsia"/>
                <w:b/>
                <w:bCs/>
                <w:rtl/>
              </w:rPr>
              <w:t>زهران</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w:t>
            </w:r>
            <w:r>
              <w:rPr>
                <w:rFonts w:hint="eastAsia"/>
                <w:b/>
                <w:bCs/>
                <w:rtl/>
              </w:rPr>
              <w:t>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نظرية</w:t>
            </w:r>
            <w:r w:rsidRPr="005A6159">
              <w:rPr>
                <w:b/>
                <w:bCs/>
                <w:rtl/>
              </w:rPr>
              <w:t xml:space="preserve"> </w:t>
            </w:r>
            <w:r w:rsidRPr="005A6159">
              <w:rPr>
                <w:rFonts w:hint="eastAsia"/>
                <w:b/>
                <w:bCs/>
                <w:rtl/>
              </w:rPr>
              <w:t>بلازما</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2000</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1429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sidRPr="005A6159">
              <w:rPr>
                <w:sz w:val="32"/>
                <w:szCs w:val="32"/>
                <w:rtl/>
              </w:rPr>
              <w:t>4</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أشرف</w:t>
            </w:r>
            <w:r w:rsidRPr="005A6159">
              <w:rPr>
                <w:b/>
                <w:bCs/>
                <w:rtl/>
              </w:rPr>
              <w:t xml:space="preserve"> </w:t>
            </w:r>
            <w:r w:rsidRPr="005A6159">
              <w:rPr>
                <w:rFonts w:hint="eastAsia"/>
                <w:b/>
                <w:bCs/>
                <w:rtl/>
              </w:rPr>
              <w:t>السيد</w:t>
            </w:r>
            <w:r w:rsidRPr="005A6159">
              <w:rPr>
                <w:b/>
                <w:bCs/>
                <w:rtl/>
              </w:rPr>
              <w:t xml:space="preserve"> </w:t>
            </w:r>
            <w:r w:rsidRPr="005A6159">
              <w:rPr>
                <w:rFonts w:hint="eastAsia"/>
                <w:b/>
                <w:bCs/>
                <w:rtl/>
              </w:rPr>
              <w:t>يحيي</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w:t>
            </w:r>
            <w:r>
              <w:rPr>
                <w:rFonts w:hint="eastAsia"/>
                <w:b/>
                <w:bCs/>
                <w:rtl/>
              </w:rPr>
              <w:t>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البلازما</w:t>
            </w:r>
            <w:r w:rsidRPr="005A6159">
              <w:rPr>
                <w:b/>
                <w:bCs/>
                <w:rtl/>
              </w:rPr>
              <w:t xml:space="preserve"> </w:t>
            </w:r>
            <w:r w:rsidRPr="005A6159">
              <w:rPr>
                <w:rFonts w:hint="eastAsia"/>
                <w:b/>
                <w:bCs/>
                <w:rtl/>
              </w:rPr>
              <w:t>التجريبية</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أسيوط</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2002</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1429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Pr>
                <w:sz w:val="32"/>
                <w:szCs w:val="32"/>
                <w:rtl/>
              </w:rPr>
              <w:t>5</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محمد</w:t>
            </w:r>
            <w:r w:rsidRPr="005A6159">
              <w:rPr>
                <w:b/>
                <w:bCs/>
                <w:rtl/>
              </w:rPr>
              <w:t xml:space="preserve"> </w:t>
            </w:r>
            <w:r w:rsidRPr="005A6159">
              <w:rPr>
                <w:rFonts w:hint="eastAsia"/>
                <w:b/>
                <w:bCs/>
                <w:rtl/>
              </w:rPr>
              <w:t>عبده</w:t>
            </w:r>
            <w:r w:rsidRPr="005A6159">
              <w:rPr>
                <w:b/>
                <w:bCs/>
                <w:rtl/>
              </w:rPr>
              <w:t xml:space="preserve"> </w:t>
            </w:r>
            <w:r w:rsidRPr="005A6159">
              <w:rPr>
                <w:rFonts w:hint="eastAsia"/>
                <w:b/>
                <w:bCs/>
                <w:rtl/>
              </w:rPr>
              <w:t>المرسي</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تجريبية</w:t>
            </w:r>
            <w:r w:rsidRPr="005A6159">
              <w:rPr>
                <w:b/>
                <w:bCs/>
                <w:rtl/>
              </w:rPr>
              <w:t xml:space="preserve"> </w:t>
            </w:r>
            <w:r w:rsidRPr="005A6159">
              <w:rPr>
                <w:rFonts w:hint="eastAsia"/>
                <w:b/>
                <w:bCs/>
                <w:rtl/>
              </w:rPr>
              <w:t>ضوء</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1992</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1428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Pr>
                <w:sz w:val="32"/>
                <w:szCs w:val="32"/>
                <w:rtl/>
              </w:rPr>
              <w:t>6</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علاء</w:t>
            </w:r>
            <w:r w:rsidRPr="005A6159">
              <w:rPr>
                <w:b/>
                <w:bCs/>
                <w:rtl/>
              </w:rPr>
              <w:t xml:space="preserve"> </w:t>
            </w:r>
            <w:r w:rsidRPr="005A6159">
              <w:rPr>
                <w:rFonts w:hint="eastAsia"/>
                <w:b/>
                <w:bCs/>
                <w:rtl/>
              </w:rPr>
              <w:t>الدين</w:t>
            </w:r>
            <w:r w:rsidRPr="005A6159">
              <w:rPr>
                <w:b/>
                <w:bCs/>
                <w:rtl/>
              </w:rPr>
              <w:t xml:space="preserve"> </w:t>
            </w:r>
            <w:r w:rsidRPr="005A6159">
              <w:rPr>
                <w:rFonts w:hint="eastAsia"/>
                <w:b/>
                <w:bCs/>
                <w:rtl/>
              </w:rPr>
              <w:t>القطب</w:t>
            </w:r>
            <w:r w:rsidRPr="005A6159">
              <w:rPr>
                <w:b/>
                <w:bCs/>
                <w:rtl/>
              </w:rPr>
              <w:t xml:space="preserve"> </w:t>
            </w:r>
            <w:r w:rsidRPr="005A6159">
              <w:rPr>
                <w:rFonts w:hint="eastAsia"/>
                <w:b/>
                <w:bCs/>
                <w:rtl/>
              </w:rPr>
              <w:t>عبد</w:t>
            </w:r>
            <w:r w:rsidRPr="005A6159">
              <w:rPr>
                <w:b/>
                <w:bCs/>
                <w:rtl/>
              </w:rPr>
              <w:t xml:space="preserve"> </w:t>
            </w:r>
            <w:r w:rsidRPr="005A6159">
              <w:rPr>
                <w:rFonts w:hint="eastAsia"/>
                <w:b/>
                <w:bCs/>
                <w:rtl/>
              </w:rPr>
              <w:t>القادر</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تجريبية</w:t>
            </w:r>
            <w:r w:rsidRPr="005A6159">
              <w:rPr>
                <w:b/>
                <w:bCs/>
                <w:rtl/>
              </w:rPr>
              <w:t xml:space="preserve"> </w:t>
            </w:r>
            <w:r w:rsidRPr="005A6159">
              <w:rPr>
                <w:rFonts w:hint="eastAsia"/>
                <w:b/>
                <w:bCs/>
                <w:rtl/>
              </w:rPr>
              <w:t>بوليمرات</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2002</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1428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Pr>
                <w:sz w:val="32"/>
                <w:szCs w:val="32"/>
                <w:rtl/>
              </w:rPr>
              <w:t>7</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محمد</w:t>
            </w:r>
            <w:r w:rsidRPr="005A6159">
              <w:rPr>
                <w:b/>
                <w:bCs/>
                <w:rtl/>
              </w:rPr>
              <w:t xml:space="preserve"> </w:t>
            </w:r>
            <w:r w:rsidRPr="005A6159">
              <w:rPr>
                <w:rFonts w:hint="eastAsia"/>
                <w:b/>
                <w:bCs/>
                <w:rtl/>
              </w:rPr>
              <w:t>أحمد</w:t>
            </w:r>
            <w:r w:rsidRPr="005A6159">
              <w:rPr>
                <w:b/>
                <w:bCs/>
                <w:rtl/>
              </w:rPr>
              <w:t xml:space="preserve"> </w:t>
            </w:r>
            <w:r w:rsidRPr="005A6159">
              <w:rPr>
                <w:rFonts w:hint="eastAsia"/>
                <w:b/>
                <w:bCs/>
                <w:rtl/>
              </w:rPr>
              <w:t>كايد</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نظرية</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جامعة</w:t>
            </w:r>
            <w:r w:rsidRPr="005A6159">
              <w:rPr>
                <w:b/>
                <w:bCs/>
                <w:rtl/>
              </w:rPr>
              <w:t xml:space="preserve"> </w:t>
            </w:r>
            <w:r w:rsidRPr="005A6159">
              <w:rPr>
                <w:rFonts w:hint="eastAsia"/>
                <w:b/>
                <w:bCs/>
                <w:rtl/>
              </w:rPr>
              <w:t>نيويورك</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أمريكا</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1992</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1428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أمريكي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Pr>
                <w:sz w:val="32"/>
                <w:szCs w:val="32"/>
                <w:rtl/>
              </w:rPr>
              <w:t>8</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عصام</w:t>
            </w:r>
            <w:r w:rsidRPr="005A6159">
              <w:rPr>
                <w:b/>
                <w:bCs/>
                <w:rtl/>
              </w:rPr>
              <w:t xml:space="preserve"> </w:t>
            </w:r>
            <w:r w:rsidRPr="005A6159">
              <w:rPr>
                <w:rFonts w:hint="eastAsia"/>
                <w:b/>
                <w:bCs/>
                <w:rtl/>
              </w:rPr>
              <w:t>محمد</w:t>
            </w:r>
            <w:r w:rsidRPr="005A6159">
              <w:rPr>
                <w:b/>
                <w:bCs/>
                <w:rtl/>
              </w:rPr>
              <w:t xml:space="preserve"> </w:t>
            </w:r>
            <w:r w:rsidRPr="005A6159">
              <w:rPr>
                <w:rFonts w:hint="eastAsia"/>
                <w:b/>
                <w:bCs/>
                <w:rtl/>
              </w:rPr>
              <w:t>عبد</w:t>
            </w:r>
            <w:r w:rsidRPr="005A6159">
              <w:rPr>
                <w:b/>
                <w:bCs/>
                <w:rtl/>
              </w:rPr>
              <w:t xml:space="preserve"> </w:t>
            </w:r>
            <w:r w:rsidRPr="005A6159">
              <w:rPr>
                <w:rFonts w:hint="eastAsia"/>
                <w:b/>
                <w:bCs/>
                <w:rtl/>
              </w:rPr>
              <w:t>الفتاح</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البلازما</w:t>
            </w:r>
            <w:r w:rsidRPr="005A6159">
              <w:rPr>
                <w:b/>
                <w:bCs/>
                <w:rtl/>
              </w:rPr>
              <w:t xml:space="preserve"> </w:t>
            </w:r>
            <w:r w:rsidRPr="005A6159">
              <w:rPr>
                <w:rFonts w:hint="eastAsia"/>
                <w:b/>
                <w:bCs/>
                <w:rtl/>
              </w:rPr>
              <w:t>التجريبية</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ناجويا</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اليابان</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2003</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 xml:space="preserve">1429 </w:t>
            </w:r>
            <w:r w:rsidRPr="005A6159">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Pr>
                <w:sz w:val="32"/>
                <w:szCs w:val="32"/>
                <w:rtl/>
              </w:rPr>
              <w:t>9</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د</w:t>
            </w:r>
            <w:r>
              <w:rPr>
                <w:b/>
                <w:bCs/>
                <w:rtl/>
              </w:rPr>
              <w:t xml:space="preserve">. </w:t>
            </w:r>
            <w:r w:rsidRPr="005A6159">
              <w:rPr>
                <w:rFonts w:hint="eastAsia"/>
                <w:b/>
                <w:bCs/>
                <w:rtl/>
              </w:rPr>
              <w:t>إبراهيم</w:t>
            </w:r>
            <w:r w:rsidRPr="005A6159">
              <w:rPr>
                <w:b/>
                <w:bCs/>
                <w:rtl/>
              </w:rPr>
              <w:t xml:space="preserve"> </w:t>
            </w:r>
            <w:r w:rsidRPr="005A6159">
              <w:rPr>
                <w:rFonts w:hint="eastAsia"/>
                <w:b/>
                <w:bCs/>
                <w:rtl/>
              </w:rPr>
              <w:t>عبد</w:t>
            </w:r>
            <w:r w:rsidRPr="005A6159">
              <w:rPr>
                <w:b/>
                <w:bCs/>
                <w:rtl/>
              </w:rPr>
              <w:t xml:space="preserve"> </w:t>
            </w:r>
            <w:r w:rsidRPr="005A6159">
              <w:rPr>
                <w:rFonts w:hint="eastAsia"/>
                <w:b/>
                <w:bCs/>
                <w:rtl/>
              </w:rPr>
              <w:t>المؤمن</w:t>
            </w:r>
            <w:r w:rsidRPr="005A6159">
              <w:rPr>
                <w:b/>
                <w:bCs/>
                <w:rtl/>
              </w:rPr>
              <w:t xml:space="preserve"> </w:t>
            </w:r>
            <w:r w:rsidRPr="005A6159">
              <w:rPr>
                <w:rFonts w:hint="eastAsia"/>
                <w:b/>
                <w:bCs/>
                <w:rtl/>
              </w:rPr>
              <w:t>علي</w:t>
            </w:r>
            <w:r w:rsidRPr="005A6159">
              <w:rPr>
                <w:b/>
                <w:bCs/>
                <w:rtl/>
              </w:rPr>
              <w:t xml:space="preserve"> </w:t>
            </w:r>
            <w:r w:rsidRPr="005A6159">
              <w:rPr>
                <w:rFonts w:hint="eastAsia"/>
                <w:b/>
                <w:bCs/>
                <w:rtl/>
              </w:rPr>
              <w:t>السيد</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أستاذ</w:t>
            </w:r>
            <w:r w:rsidRPr="005A6159">
              <w:rPr>
                <w:b/>
                <w:bCs/>
                <w:rtl/>
              </w:rPr>
              <w:t xml:space="preserve"> </w:t>
            </w:r>
            <w:r w:rsidRPr="005A6159">
              <w:rPr>
                <w:rFonts w:hint="eastAsia"/>
                <w:b/>
                <w:bCs/>
                <w:rtl/>
              </w:rPr>
              <w:t>مساعد</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مواد</w:t>
            </w:r>
            <w:r w:rsidRPr="005A6159">
              <w:rPr>
                <w:b/>
                <w:bCs/>
                <w:rtl/>
              </w:rPr>
              <w:t xml:space="preserve"> </w:t>
            </w:r>
            <w:r w:rsidRPr="005A6159">
              <w:rPr>
                <w:rFonts w:hint="eastAsia"/>
                <w:b/>
                <w:bCs/>
                <w:rtl/>
              </w:rPr>
              <w:t>فائقة</w:t>
            </w:r>
            <w:r w:rsidRPr="005A6159">
              <w:rPr>
                <w:b/>
                <w:bCs/>
                <w:rtl/>
              </w:rPr>
              <w:t xml:space="preserve"> </w:t>
            </w:r>
            <w:r w:rsidRPr="005A6159">
              <w:rPr>
                <w:rFonts w:hint="eastAsia"/>
                <w:b/>
                <w:bCs/>
                <w:rtl/>
              </w:rPr>
              <w:t>التوصيل</w:t>
            </w:r>
            <w:r w:rsidRPr="005A6159">
              <w:rPr>
                <w:b/>
                <w:bCs/>
                <w:rtl/>
              </w:rPr>
              <w:t xml:space="preserve"> </w:t>
            </w:r>
            <w:r w:rsidRPr="005A6159">
              <w:rPr>
                <w:rFonts w:hint="eastAsia"/>
                <w:b/>
                <w:bCs/>
                <w:rtl/>
              </w:rPr>
              <w:t>و</w:t>
            </w:r>
            <w:r w:rsidRPr="005A6159">
              <w:rPr>
                <w:b/>
                <w:bCs/>
                <w:rtl/>
              </w:rPr>
              <w:t xml:space="preserve"> </w:t>
            </w:r>
            <w:r w:rsidRPr="005A6159">
              <w:rPr>
                <w:rFonts w:hint="eastAsia"/>
                <w:b/>
                <w:bCs/>
                <w:rtl/>
              </w:rPr>
              <w:t>أشباه</w:t>
            </w:r>
            <w:r w:rsidRPr="005A6159">
              <w:rPr>
                <w:b/>
                <w:bCs/>
                <w:rtl/>
              </w:rPr>
              <w:t xml:space="preserve"> </w:t>
            </w:r>
            <w:r w:rsidRPr="005A6159">
              <w:rPr>
                <w:rFonts w:hint="eastAsia"/>
                <w:b/>
                <w:bCs/>
                <w:rtl/>
              </w:rPr>
              <w:t>الموصلات</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جامعة</w:t>
            </w:r>
            <w:r w:rsidRPr="005A6159">
              <w:rPr>
                <w:b/>
                <w:bCs/>
                <w:rtl/>
              </w:rPr>
              <w:t xml:space="preserve"> </w:t>
            </w:r>
            <w:r w:rsidRPr="005A6159">
              <w:rPr>
                <w:rFonts w:hint="eastAsia"/>
                <w:b/>
                <w:bCs/>
                <w:rtl/>
              </w:rPr>
              <w:t>منيسوتا</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أمريكا</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2006</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1430</w:t>
            </w:r>
            <w:r>
              <w:rPr>
                <w:b/>
                <w:bCs/>
                <w:rtl/>
              </w:rPr>
              <w:t xml:space="preserve"> </w:t>
            </w:r>
            <w:r>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sidRPr="005A6159">
              <w:rPr>
                <w:sz w:val="32"/>
                <w:szCs w:val="32"/>
                <w:rtl/>
              </w:rPr>
              <w:t>1</w:t>
            </w:r>
            <w:r>
              <w:rPr>
                <w:sz w:val="32"/>
                <w:szCs w:val="32"/>
                <w:rtl/>
              </w:rPr>
              <w:t>0</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أ</w:t>
            </w:r>
            <w:r>
              <w:rPr>
                <w:b/>
                <w:bCs/>
                <w:rtl/>
              </w:rPr>
              <w:t xml:space="preserve">. </w:t>
            </w:r>
            <w:r w:rsidRPr="005A6159">
              <w:rPr>
                <w:rFonts w:hint="eastAsia"/>
                <w:b/>
                <w:bCs/>
                <w:rtl/>
              </w:rPr>
              <w:t>نبيل</w:t>
            </w:r>
            <w:r w:rsidRPr="005A6159">
              <w:rPr>
                <w:b/>
                <w:bCs/>
                <w:rtl/>
              </w:rPr>
              <w:t xml:space="preserve"> </w:t>
            </w:r>
            <w:r w:rsidRPr="005A6159">
              <w:rPr>
                <w:rFonts w:hint="eastAsia"/>
                <w:b/>
                <w:bCs/>
                <w:rtl/>
              </w:rPr>
              <w:t>عبد</w:t>
            </w:r>
            <w:r w:rsidRPr="005A6159">
              <w:rPr>
                <w:b/>
                <w:bCs/>
                <w:rtl/>
              </w:rPr>
              <w:t xml:space="preserve"> </w:t>
            </w:r>
            <w:r w:rsidRPr="005A6159">
              <w:rPr>
                <w:rFonts w:hint="eastAsia"/>
                <w:b/>
                <w:bCs/>
                <w:rtl/>
              </w:rPr>
              <w:t>الفتاح</w:t>
            </w:r>
            <w:r w:rsidRPr="005A6159">
              <w:rPr>
                <w:b/>
                <w:bCs/>
                <w:rtl/>
              </w:rPr>
              <w:t xml:space="preserve"> </w:t>
            </w:r>
            <w:r w:rsidRPr="005A6159">
              <w:rPr>
                <w:rFonts w:hint="eastAsia"/>
                <w:b/>
                <w:bCs/>
                <w:rtl/>
              </w:rPr>
              <w:t>إبراهيم</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محاضر</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r w:rsidRPr="005A6159">
              <w:rPr>
                <w:b/>
                <w:bCs/>
                <w:rtl/>
              </w:rPr>
              <w:t xml:space="preserve"> </w:t>
            </w:r>
            <w:r w:rsidRPr="005A6159">
              <w:rPr>
                <w:rFonts w:hint="eastAsia"/>
                <w:b/>
                <w:bCs/>
                <w:rtl/>
              </w:rPr>
              <w:t>هندسية</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الزقازيق</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1429</w:t>
            </w:r>
            <w:r>
              <w:rPr>
                <w:b/>
                <w:bCs/>
                <w:rtl/>
              </w:rPr>
              <w:t xml:space="preserve"> </w:t>
            </w:r>
            <w:r>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sidRPr="005A6159">
              <w:rPr>
                <w:sz w:val="32"/>
                <w:szCs w:val="32"/>
                <w:rtl/>
              </w:rPr>
              <w:t>1</w:t>
            </w:r>
            <w:r>
              <w:rPr>
                <w:sz w:val="32"/>
                <w:szCs w:val="32"/>
                <w:rtl/>
              </w:rPr>
              <w:t>1</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أ</w:t>
            </w:r>
            <w:r>
              <w:rPr>
                <w:b/>
                <w:bCs/>
                <w:rtl/>
              </w:rPr>
              <w:t xml:space="preserve">. </w:t>
            </w:r>
            <w:r w:rsidRPr="005A6159">
              <w:rPr>
                <w:rFonts w:hint="eastAsia"/>
                <w:b/>
                <w:bCs/>
                <w:rtl/>
              </w:rPr>
              <w:t>محمود</w:t>
            </w:r>
            <w:r w:rsidRPr="005A6159">
              <w:rPr>
                <w:b/>
                <w:bCs/>
                <w:rtl/>
              </w:rPr>
              <w:t xml:space="preserve"> </w:t>
            </w:r>
            <w:r w:rsidRPr="005A6159">
              <w:rPr>
                <w:rFonts w:hint="eastAsia"/>
                <w:b/>
                <w:bCs/>
                <w:rtl/>
              </w:rPr>
              <w:t>محمد</w:t>
            </w:r>
            <w:r w:rsidRPr="005A6159">
              <w:rPr>
                <w:b/>
                <w:bCs/>
                <w:rtl/>
              </w:rPr>
              <w:t xml:space="preserve"> </w:t>
            </w:r>
            <w:r w:rsidRPr="005A6159">
              <w:rPr>
                <w:rFonts w:hint="eastAsia"/>
                <w:b/>
                <w:bCs/>
                <w:rtl/>
              </w:rPr>
              <w:t>عبد</w:t>
            </w:r>
            <w:r w:rsidRPr="005A6159">
              <w:rPr>
                <w:b/>
                <w:bCs/>
                <w:rtl/>
              </w:rPr>
              <w:t xml:space="preserve"> </w:t>
            </w:r>
            <w:r w:rsidRPr="005A6159">
              <w:rPr>
                <w:rFonts w:hint="eastAsia"/>
                <w:b/>
                <w:bCs/>
                <w:rtl/>
              </w:rPr>
              <w:t>الله</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محاضر</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1998</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1429</w:t>
            </w:r>
            <w:r>
              <w:rPr>
                <w:b/>
                <w:bCs/>
                <w:rtl/>
              </w:rPr>
              <w:t xml:space="preserve"> </w:t>
            </w:r>
            <w:r>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r w:rsidR="00E9271C" w:rsidRPr="005A6159">
        <w:tc>
          <w:tcPr>
            <w:tcW w:w="738"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sz w:val="32"/>
                <w:szCs w:val="32"/>
              </w:rPr>
            </w:pPr>
            <w:r>
              <w:rPr>
                <w:sz w:val="32"/>
                <w:szCs w:val="32"/>
                <w:rtl/>
              </w:rPr>
              <w:t>12</w:t>
            </w:r>
          </w:p>
        </w:tc>
        <w:tc>
          <w:tcPr>
            <w:tcW w:w="219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Pr>
                <w:rFonts w:hint="eastAsia"/>
                <w:b/>
                <w:bCs/>
                <w:rtl/>
              </w:rPr>
              <w:t>أ</w:t>
            </w:r>
            <w:r>
              <w:rPr>
                <w:b/>
                <w:bCs/>
                <w:rtl/>
              </w:rPr>
              <w:t xml:space="preserve">. </w:t>
            </w:r>
            <w:r w:rsidRPr="005A6159">
              <w:rPr>
                <w:rFonts w:hint="eastAsia"/>
                <w:b/>
                <w:bCs/>
                <w:rtl/>
              </w:rPr>
              <w:t>عماد</w:t>
            </w:r>
            <w:r w:rsidRPr="005A6159">
              <w:rPr>
                <w:b/>
                <w:bCs/>
                <w:rtl/>
              </w:rPr>
              <w:t xml:space="preserve"> </w:t>
            </w:r>
            <w:r w:rsidRPr="005A6159">
              <w:rPr>
                <w:rFonts w:hint="eastAsia"/>
                <w:b/>
                <w:bCs/>
                <w:rtl/>
              </w:rPr>
              <w:t>عمر</w:t>
            </w:r>
            <w:r w:rsidRPr="005A6159">
              <w:rPr>
                <w:b/>
                <w:bCs/>
                <w:rtl/>
              </w:rPr>
              <w:t xml:space="preserve"> </w:t>
            </w:r>
            <w:r w:rsidRPr="005A6159">
              <w:rPr>
                <w:rFonts w:hint="eastAsia"/>
                <w:b/>
                <w:bCs/>
                <w:rtl/>
              </w:rPr>
              <w:t>عبد</w:t>
            </w:r>
            <w:r w:rsidRPr="005A6159">
              <w:rPr>
                <w:b/>
                <w:bCs/>
                <w:rtl/>
              </w:rPr>
              <w:t xml:space="preserve"> </w:t>
            </w:r>
            <w:r w:rsidRPr="005A6159">
              <w:rPr>
                <w:rFonts w:hint="eastAsia"/>
                <w:b/>
                <w:bCs/>
                <w:rtl/>
              </w:rPr>
              <w:t>المطلب</w:t>
            </w:r>
          </w:p>
        </w:tc>
        <w:tc>
          <w:tcPr>
            <w:tcW w:w="1464"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محاضر</w:t>
            </w:r>
          </w:p>
        </w:tc>
        <w:tc>
          <w:tcPr>
            <w:tcW w:w="2376"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فيزياء</w:t>
            </w:r>
          </w:p>
        </w:tc>
        <w:tc>
          <w:tcPr>
            <w:tcW w:w="171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المنصورة</w:t>
            </w:r>
          </w:p>
        </w:tc>
        <w:tc>
          <w:tcPr>
            <w:tcW w:w="153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w:t>
            </w:r>
          </w:p>
        </w:tc>
        <w:tc>
          <w:tcPr>
            <w:tcW w:w="162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2008</w:t>
            </w:r>
          </w:p>
        </w:tc>
        <w:tc>
          <w:tcPr>
            <w:tcW w:w="144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b/>
                <w:bCs/>
                <w:rtl/>
              </w:rPr>
              <w:t>1429</w:t>
            </w:r>
            <w:r>
              <w:rPr>
                <w:b/>
                <w:bCs/>
                <w:rtl/>
              </w:rPr>
              <w:t xml:space="preserve"> </w:t>
            </w:r>
            <w:r>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vAlign w:val="center"/>
          </w:tcPr>
          <w:p w:rsidR="00E9271C" w:rsidRPr="005A6159" w:rsidRDefault="00E9271C" w:rsidP="00E13F5D">
            <w:pPr>
              <w:jc w:val="center"/>
              <w:rPr>
                <w:b/>
                <w:bCs/>
              </w:rPr>
            </w:pPr>
            <w:r w:rsidRPr="005A6159">
              <w:rPr>
                <w:rFonts w:hint="eastAsia"/>
                <w:b/>
                <w:bCs/>
                <w:rtl/>
              </w:rPr>
              <w:t>مصري</w:t>
            </w:r>
          </w:p>
        </w:tc>
      </w:tr>
    </w:tbl>
    <w:p w:rsidR="00E9271C" w:rsidRDefault="00E9271C" w:rsidP="007A108D">
      <w:pPr>
        <w:jc w:val="lowKashida"/>
        <w:rPr>
          <w:rFonts w:cs="GE SS Unique Bold"/>
          <w:rtl/>
        </w:rPr>
      </w:pPr>
    </w:p>
    <w:p w:rsidR="00E9271C" w:rsidRDefault="00E9271C"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
        <w:gridCol w:w="2868"/>
        <w:gridCol w:w="1396"/>
        <w:gridCol w:w="1424"/>
        <w:gridCol w:w="1384"/>
        <w:gridCol w:w="1385"/>
        <w:gridCol w:w="1870"/>
        <w:gridCol w:w="1202"/>
        <w:gridCol w:w="1906"/>
      </w:tblGrid>
      <w:tr w:rsidR="00E9271C" w:rsidRPr="005A6159">
        <w:tc>
          <w:tcPr>
            <w:tcW w:w="14366" w:type="dxa"/>
            <w:gridSpan w:val="9"/>
            <w:tcBorders>
              <w:top w:val="single" w:sz="4" w:space="0" w:color="auto"/>
              <w:left w:val="single" w:sz="4" w:space="0" w:color="auto"/>
              <w:bottom w:val="single" w:sz="4" w:space="0" w:color="auto"/>
              <w:right w:val="single" w:sz="4" w:space="0" w:color="auto"/>
            </w:tcBorders>
            <w:shd w:val="clear" w:color="auto" w:fill="E6E6E6"/>
          </w:tcPr>
          <w:p w:rsidR="00E9271C" w:rsidRPr="005A6159" w:rsidRDefault="00E9271C" w:rsidP="00E13F5D">
            <w:pPr>
              <w:jc w:val="center"/>
              <w:rPr>
                <w:sz w:val="32"/>
                <w:szCs w:val="32"/>
              </w:rPr>
            </w:pPr>
            <w:r w:rsidRPr="00032975">
              <w:rPr>
                <w:rFonts w:hint="eastAsia"/>
                <w:b/>
                <w:bCs/>
                <w:sz w:val="32"/>
                <w:szCs w:val="32"/>
                <w:rtl/>
              </w:rPr>
              <w:t>جدول</w:t>
            </w:r>
            <w:r w:rsidRPr="00032975">
              <w:rPr>
                <w:b/>
                <w:bCs/>
                <w:sz w:val="32"/>
                <w:szCs w:val="32"/>
                <w:rtl/>
              </w:rPr>
              <w:t xml:space="preserve"> </w:t>
            </w:r>
            <w:r w:rsidRPr="00032975">
              <w:rPr>
                <w:rFonts w:hint="eastAsia"/>
                <w:b/>
                <w:bCs/>
                <w:sz w:val="32"/>
                <w:szCs w:val="32"/>
                <w:rtl/>
              </w:rPr>
              <w:t>رقم</w:t>
            </w:r>
            <w:r w:rsidRPr="00032975">
              <w:rPr>
                <w:b/>
                <w:bCs/>
                <w:sz w:val="32"/>
                <w:szCs w:val="32"/>
                <w:rtl/>
              </w:rPr>
              <w:t xml:space="preserve"> ( </w:t>
            </w:r>
            <w:r>
              <w:rPr>
                <w:b/>
                <w:bCs/>
                <w:sz w:val="32"/>
                <w:szCs w:val="32"/>
                <w:rtl/>
              </w:rPr>
              <w:t>3</w:t>
            </w:r>
            <w:r w:rsidRPr="00032975">
              <w:rPr>
                <w:b/>
                <w:bCs/>
                <w:sz w:val="32"/>
                <w:szCs w:val="32"/>
                <w:rtl/>
              </w:rPr>
              <w:t xml:space="preserve"> )</w:t>
            </w:r>
            <w:r>
              <w:rPr>
                <w:b/>
                <w:bCs/>
                <w:sz w:val="32"/>
                <w:szCs w:val="32"/>
                <w:rtl/>
              </w:rPr>
              <w:t xml:space="preserve"> </w:t>
            </w:r>
            <w:r>
              <w:rPr>
                <w:rFonts w:hint="eastAsia"/>
                <w:b/>
                <w:bCs/>
                <w:sz w:val="32"/>
                <w:szCs w:val="32"/>
                <w:rtl/>
              </w:rPr>
              <w:t>أعضاء</w:t>
            </w:r>
            <w:r>
              <w:rPr>
                <w:b/>
                <w:bCs/>
                <w:sz w:val="32"/>
                <w:szCs w:val="32"/>
                <w:rtl/>
              </w:rPr>
              <w:t xml:space="preserve"> </w:t>
            </w:r>
            <w:r>
              <w:rPr>
                <w:rFonts w:hint="eastAsia"/>
                <w:b/>
                <w:bCs/>
                <w:sz w:val="32"/>
                <w:szCs w:val="32"/>
                <w:rtl/>
              </w:rPr>
              <w:t>هيئة</w:t>
            </w:r>
            <w:r>
              <w:rPr>
                <w:b/>
                <w:bCs/>
                <w:sz w:val="32"/>
                <w:szCs w:val="32"/>
                <w:rtl/>
              </w:rPr>
              <w:t xml:space="preserve"> </w:t>
            </w:r>
            <w:r>
              <w:rPr>
                <w:rFonts w:hint="eastAsia"/>
                <w:b/>
                <w:bCs/>
                <w:sz w:val="32"/>
                <w:szCs w:val="32"/>
                <w:rtl/>
              </w:rPr>
              <w:t>التدريس</w:t>
            </w:r>
            <w:r>
              <w:rPr>
                <w:b/>
                <w:bCs/>
                <w:sz w:val="32"/>
                <w:szCs w:val="32"/>
                <w:rtl/>
              </w:rPr>
              <w:t xml:space="preserve"> </w:t>
            </w:r>
            <w:r>
              <w:rPr>
                <w:rFonts w:hint="eastAsia"/>
                <w:b/>
                <w:bCs/>
                <w:sz w:val="32"/>
                <w:szCs w:val="32"/>
                <w:rtl/>
              </w:rPr>
              <w:t>ب</w:t>
            </w:r>
            <w:r w:rsidRPr="00032975">
              <w:rPr>
                <w:rFonts w:hint="eastAsia"/>
                <w:b/>
                <w:bCs/>
                <w:sz w:val="32"/>
                <w:szCs w:val="32"/>
                <w:rtl/>
              </w:rPr>
              <w:t>قسم</w:t>
            </w:r>
            <w:r w:rsidRPr="00032975">
              <w:rPr>
                <w:b/>
                <w:bCs/>
                <w:sz w:val="32"/>
                <w:szCs w:val="32"/>
                <w:rtl/>
              </w:rPr>
              <w:t xml:space="preserve"> </w:t>
            </w:r>
            <w:r w:rsidRPr="00032975">
              <w:rPr>
                <w:rFonts w:hint="eastAsia"/>
                <w:b/>
                <w:bCs/>
                <w:sz w:val="32"/>
                <w:szCs w:val="32"/>
                <w:rtl/>
              </w:rPr>
              <w:t>القانون</w:t>
            </w:r>
            <w:r w:rsidRPr="005A6159">
              <w:rPr>
                <w:sz w:val="32"/>
                <w:szCs w:val="32"/>
                <w:rtl/>
              </w:rPr>
              <w:t xml:space="preserve"> </w:t>
            </w:r>
          </w:p>
        </w:tc>
      </w:tr>
      <w:tr w:rsidR="00E9271C" w:rsidRPr="005A6159">
        <w:tc>
          <w:tcPr>
            <w:tcW w:w="750"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م</w:t>
            </w:r>
          </w:p>
        </w:tc>
        <w:tc>
          <w:tcPr>
            <w:tcW w:w="2926"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الاسم</w:t>
            </w:r>
          </w:p>
        </w:tc>
        <w:tc>
          <w:tcPr>
            <w:tcW w:w="1412"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الرتبة</w:t>
            </w:r>
            <w:r w:rsidRPr="00032975">
              <w:rPr>
                <w:b/>
                <w:bCs/>
                <w:sz w:val="28"/>
                <w:szCs w:val="28"/>
                <w:rtl/>
              </w:rPr>
              <w:t xml:space="preserve"> </w:t>
            </w:r>
            <w:r w:rsidRPr="00032975">
              <w:rPr>
                <w:rFonts w:hint="eastAsia"/>
                <w:b/>
                <w:bCs/>
                <w:sz w:val="28"/>
                <w:szCs w:val="28"/>
                <w:rtl/>
              </w:rPr>
              <w:t>العلمية</w:t>
            </w:r>
          </w:p>
        </w:tc>
        <w:tc>
          <w:tcPr>
            <w:tcW w:w="1434"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التخصص</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جامعة</w:t>
            </w:r>
            <w:r w:rsidRPr="00032975">
              <w:rPr>
                <w:b/>
                <w:bCs/>
                <w:sz w:val="28"/>
                <w:szCs w:val="28"/>
                <w:rtl/>
              </w:rPr>
              <w:t xml:space="preserve"> </w:t>
            </w:r>
            <w:r w:rsidRPr="00032975">
              <w:rPr>
                <w:rFonts w:hint="eastAsia"/>
                <w:b/>
                <w:bCs/>
                <w:sz w:val="28"/>
                <w:szCs w:val="28"/>
                <w:rtl/>
              </w:rPr>
              <w:t>التخرج</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دولة</w:t>
            </w:r>
            <w:r w:rsidRPr="00032975">
              <w:rPr>
                <w:b/>
                <w:bCs/>
                <w:sz w:val="28"/>
                <w:szCs w:val="28"/>
                <w:rtl/>
              </w:rPr>
              <w:t xml:space="preserve"> </w:t>
            </w:r>
            <w:r w:rsidRPr="00032975">
              <w:rPr>
                <w:rFonts w:hint="eastAsia"/>
                <w:b/>
                <w:bCs/>
                <w:sz w:val="28"/>
                <w:szCs w:val="28"/>
                <w:rtl/>
              </w:rPr>
              <w:t>التخرج</w:t>
            </w:r>
          </w:p>
        </w:tc>
        <w:tc>
          <w:tcPr>
            <w:tcW w:w="1899"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سنة</w:t>
            </w:r>
            <w:r w:rsidRPr="00032975">
              <w:rPr>
                <w:b/>
                <w:bCs/>
                <w:sz w:val="28"/>
                <w:szCs w:val="28"/>
                <w:rtl/>
              </w:rPr>
              <w:t xml:space="preserve"> </w:t>
            </w:r>
            <w:r w:rsidRPr="00032975">
              <w:rPr>
                <w:rFonts w:hint="eastAsia"/>
                <w:b/>
                <w:bCs/>
                <w:sz w:val="28"/>
                <w:szCs w:val="28"/>
                <w:rtl/>
              </w:rPr>
              <w:t>التخرج</w:t>
            </w:r>
          </w:p>
        </w:tc>
        <w:tc>
          <w:tcPr>
            <w:tcW w:w="1213"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تاريخ</w:t>
            </w:r>
            <w:r w:rsidRPr="00032975">
              <w:rPr>
                <w:b/>
                <w:bCs/>
                <w:sz w:val="28"/>
                <w:szCs w:val="28"/>
                <w:rtl/>
              </w:rPr>
              <w:t xml:space="preserve"> </w:t>
            </w:r>
            <w:r w:rsidRPr="00032975">
              <w:rPr>
                <w:rFonts w:hint="eastAsia"/>
                <w:b/>
                <w:bCs/>
                <w:sz w:val="28"/>
                <w:szCs w:val="28"/>
                <w:rtl/>
              </w:rPr>
              <w:t>التعيين</w:t>
            </w:r>
          </w:p>
        </w:tc>
        <w:tc>
          <w:tcPr>
            <w:tcW w:w="1934" w:type="dxa"/>
            <w:tcBorders>
              <w:top w:val="single" w:sz="4" w:space="0" w:color="auto"/>
              <w:left w:val="single" w:sz="4" w:space="0" w:color="auto"/>
              <w:bottom w:val="single" w:sz="4" w:space="0" w:color="auto"/>
              <w:right w:val="single" w:sz="4" w:space="0" w:color="auto"/>
            </w:tcBorders>
            <w:shd w:val="clear" w:color="auto" w:fill="E6E6E6"/>
          </w:tcPr>
          <w:p w:rsidR="00E9271C" w:rsidRPr="00032975" w:rsidRDefault="00E9271C" w:rsidP="00E13F5D">
            <w:pPr>
              <w:jc w:val="center"/>
              <w:rPr>
                <w:b/>
                <w:bCs/>
                <w:sz w:val="28"/>
                <w:szCs w:val="28"/>
              </w:rPr>
            </w:pPr>
            <w:r w:rsidRPr="00032975">
              <w:rPr>
                <w:rFonts w:hint="eastAsia"/>
                <w:b/>
                <w:bCs/>
                <w:sz w:val="28"/>
                <w:szCs w:val="28"/>
                <w:rtl/>
              </w:rPr>
              <w:t>الجنسية</w:t>
            </w:r>
          </w:p>
        </w:tc>
      </w:tr>
      <w:tr w:rsidR="00E9271C" w:rsidRPr="001C1EF3">
        <w:tc>
          <w:tcPr>
            <w:tcW w:w="750"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1</w:t>
            </w:r>
          </w:p>
        </w:tc>
        <w:tc>
          <w:tcPr>
            <w:tcW w:w="2926"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rPr>
                <w:rFonts w:cs="Arabic Transparent"/>
                <w:b/>
                <w:bCs/>
                <w:rtl/>
              </w:rPr>
            </w:pPr>
            <w:r>
              <w:rPr>
                <w:rFonts w:cs="Arabic Transparent" w:hint="eastAsia"/>
                <w:b/>
                <w:bCs/>
                <w:rtl/>
              </w:rPr>
              <w:t>د</w:t>
            </w:r>
            <w:r>
              <w:rPr>
                <w:rFonts w:cs="Arabic Transparent"/>
                <w:b/>
                <w:bCs/>
                <w:rtl/>
              </w:rPr>
              <w:t xml:space="preserve">. </w:t>
            </w:r>
            <w:r w:rsidRPr="005A6159">
              <w:rPr>
                <w:rFonts w:cs="Arabic Transparent" w:hint="eastAsia"/>
                <w:b/>
                <w:bCs/>
                <w:rtl/>
              </w:rPr>
              <w:t>أسامه</w:t>
            </w:r>
            <w:r w:rsidRPr="005A6159">
              <w:rPr>
                <w:rFonts w:cs="Arabic Transparent"/>
                <w:b/>
                <w:bCs/>
                <w:rtl/>
              </w:rPr>
              <w:t xml:space="preserve"> </w:t>
            </w:r>
            <w:r w:rsidRPr="005A6159">
              <w:rPr>
                <w:rFonts w:cs="Arabic Transparent" w:hint="eastAsia"/>
                <w:b/>
                <w:bCs/>
                <w:rtl/>
              </w:rPr>
              <w:t>عرفات</w:t>
            </w:r>
            <w:r w:rsidRPr="005A6159">
              <w:rPr>
                <w:rFonts w:cs="Arabic Transparent"/>
                <w:b/>
                <w:bCs/>
                <w:rtl/>
              </w:rPr>
              <w:t xml:space="preserve"> </w:t>
            </w:r>
            <w:r w:rsidRPr="005A6159">
              <w:rPr>
                <w:rFonts w:cs="Arabic Transparent" w:hint="eastAsia"/>
                <w:b/>
                <w:bCs/>
                <w:rtl/>
              </w:rPr>
              <w:t>أمين</w:t>
            </w:r>
          </w:p>
          <w:p w:rsidR="00E9271C" w:rsidRPr="005A6159" w:rsidRDefault="00E9271C"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jc w:val="center"/>
              <w:rPr>
                <w:rFonts w:cs="Arabic Transparent"/>
                <w:b/>
                <w:bCs/>
              </w:rPr>
            </w:pPr>
            <w:r w:rsidRPr="005A6159">
              <w:rPr>
                <w:rFonts w:cs="Arabic Transparent" w:hint="eastAsia"/>
                <w:b/>
                <w:bCs/>
                <w:rtl/>
              </w:rPr>
              <w:t>قانون</w:t>
            </w:r>
            <w:r w:rsidRPr="005A6159">
              <w:rPr>
                <w:rFonts w:cs="Arabic Transparent"/>
                <w:b/>
                <w:bCs/>
                <w:rtl/>
              </w:rPr>
              <w:t xml:space="preserve"> </w:t>
            </w:r>
            <w:r w:rsidRPr="005A6159">
              <w:rPr>
                <w:rFonts w:cs="Arabic Transparent" w:hint="eastAsia"/>
                <w:b/>
                <w:bCs/>
                <w:rtl/>
              </w:rPr>
              <w:t>دولي</w:t>
            </w:r>
            <w:r w:rsidRPr="005A6159">
              <w:rPr>
                <w:rFonts w:cs="Arabic Transparent"/>
                <w:b/>
                <w:bCs/>
                <w:rtl/>
              </w:rPr>
              <w:t xml:space="preserve"> </w:t>
            </w:r>
            <w:r w:rsidRPr="005A6159">
              <w:rPr>
                <w:rFonts w:cs="Arabic Transparent" w:hint="eastAsia"/>
                <w:b/>
                <w:bCs/>
                <w:rtl/>
              </w:rPr>
              <w:t>عام</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الأزهر</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مصر</w:t>
            </w:r>
          </w:p>
        </w:tc>
        <w:tc>
          <w:tcPr>
            <w:tcW w:w="18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2003 </w:t>
            </w:r>
            <w:r w:rsidRPr="001C1EF3">
              <w:rPr>
                <w:rFonts w:cs="Arabic Transparent" w:hint="eastAsia"/>
                <w:b/>
                <w:bCs/>
                <w:rtl/>
              </w:rPr>
              <w:t>م</w:t>
            </w:r>
          </w:p>
        </w:tc>
        <w:tc>
          <w:tcPr>
            <w:tcW w:w="1213"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1430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مصري</w:t>
            </w:r>
          </w:p>
        </w:tc>
      </w:tr>
      <w:tr w:rsidR="00E9271C" w:rsidRPr="001C1EF3">
        <w:tc>
          <w:tcPr>
            <w:tcW w:w="750"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2</w:t>
            </w:r>
          </w:p>
        </w:tc>
        <w:tc>
          <w:tcPr>
            <w:tcW w:w="2926"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rPr>
                <w:rFonts w:cs="Arabic Transparent"/>
                <w:b/>
                <w:bCs/>
                <w:rtl/>
              </w:rPr>
            </w:pPr>
            <w:r>
              <w:rPr>
                <w:rFonts w:cs="Arabic Transparent" w:hint="eastAsia"/>
                <w:b/>
                <w:bCs/>
                <w:rtl/>
              </w:rPr>
              <w:t>د</w:t>
            </w:r>
            <w:r>
              <w:rPr>
                <w:rFonts w:cs="Arabic Transparent"/>
                <w:b/>
                <w:bCs/>
                <w:rtl/>
              </w:rPr>
              <w:t xml:space="preserve">. </w:t>
            </w:r>
            <w:r w:rsidRPr="005A6159">
              <w:rPr>
                <w:rFonts w:cs="Arabic Transparent" w:hint="eastAsia"/>
                <w:b/>
                <w:bCs/>
                <w:rtl/>
              </w:rPr>
              <w:t>إيهاب</w:t>
            </w:r>
            <w:r w:rsidRPr="005A6159">
              <w:rPr>
                <w:rFonts w:cs="Arabic Transparent"/>
                <w:b/>
                <w:bCs/>
                <w:rtl/>
              </w:rPr>
              <w:t xml:space="preserve"> </w:t>
            </w:r>
            <w:r w:rsidRPr="005A6159">
              <w:rPr>
                <w:rFonts w:cs="Arabic Transparent" w:hint="eastAsia"/>
                <w:b/>
                <w:bCs/>
                <w:rtl/>
              </w:rPr>
              <w:t>عباس</w:t>
            </w:r>
            <w:r w:rsidRPr="005A6159">
              <w:rPr>
                <w:rFonts w:cs="Arabic Transparent"/>
                <w:b/>
                <w:bCs/>
                <w:rtl/>
              </w:rPr>
              <w:t xml:space="preserve"> </w:t>
            </w:r>
            <w:r w:rsidRPr="005A6159">
              <w:rPr>
                <w:rFonts w:cs="Arabic Transparent" w:hint="eastAsia"/>
                <w:b/>
                <w:bCs/>
                <w:rtl/>
              </w:rPr>
              <w:t>الفراش</w:t>
            </w:r>
          </w:p>
          <w:p w:rsidR="00E9271C" w:rsidRPr="005A6159" w:rsidRDefault="00E9271C"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jc w:val="center"/>
              <w:rPr>
                <w:rFonts w:cs="Arabic Transparent"/>
                <w:b/>
                <w:bCs/>
              </w:rPr>
            </w:pPr>
            <w:r w:rsidRPr="005A6159">
              <w:rPr>
                <w:rFonts w:cs="Arabic Transparent" w:hint="eastAsia"/>
                <w:b/>
                <w:bCs/>
                <w:rtl/>
              </w:rPr>
              <w:t>قانون</w:t>
            </w:r>
            <w:r w:rsidRPr="005A6159">
              <w:rPr>
                <w:rFonts w:cs="Arabic Transparent"/>
                <w:b/>
                <w:bCs/>
                <w:rtl/>
              </w:rPr>
              <w:t xml:space="preserve"> </w:t>
            </w:r>
            <w:r w:rsidRPr="005A6159">
              <w:rPr>
                <w:rFonts w:cs="Arabic Transparent" w:hint="eastAsia"/>
                <w:b/>
                <w:bCs/>
                <w:rtl/>
              </w:rPr>
              <w:t>خاص</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القاهرة</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مصر</w:t>
            </w:r>
          </w:p>
        </w:tc>
        <w:tc>
          <w:tcPr>
            <w:tcW w:w="18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2006 </w:t>
            </w:r>
            <w:r w:rsidRPr="001C1EF3">
              <w:rPr>
                <w:rFonts w:cs="Arabic Transparent" w:hint="eastAsia"/>
                <w:b/>
                <w:bCs/>
                <w:rtl/>
              </w:rPr>
              <w:t>م</w:t>
            </w:r>
          </w:p>
        </w:tc>
        <w:tc>
          <w:tcPr>
            <w:tcW w:w="1213"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1430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مصري</w:t>
            </w:r>
          </w:p>
        </w:tc>
      </w:tr>
      <w:tr w:rsidR="00E9271C" w:rsidRPr="001C1EF3">
        <w:tc>
          <w:tcPr>
            <w:tcW w:w="750"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3</w:t>
            </w:r>
          </w:p>
        </w:tc>
        <w:tc>
          <w:tcPr>
            <w:tcW w:w="2926"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rPr>
                <w:rFonts w:cs="Arabic Transparent"/>
                <w:b/>
                <w:bCs/>
                <w:rtl/>
              </w:rPr>
            </w:pPr>
            <w:r>
              <w:rPr>
                <w:rFonts w:cs="Arabic Transparent" w:hint="eastAsia"/>
                <w:b/>
                <w:bCs/>
                <w:rtl/>
              </w:rPr>
              <w:t>أ</w:t>
            </w:r>
            <w:r>
              <w:rPr>
                <w:rFonts w:cs="Arabic Transparent"/>
                <w:b/>
                <w:bCs/>
                <w:rtl/>
              </w:rPr>
              <w:t>.</w:t>
            </w:r>
            <w:r w:rsidRPr="005A6159">
              <w:rPr>
                <w:rFonts w:cs="Arabic Transparent"/>
                <w:b/>
                <w:bCs/>
                <w:rtl/>
              </w:rPr>
              <w:t xml:space="preserve"> </w:t>
            </w:r>
            <w:r w:rsidRPr="005A6159">
              <w:rPr>
                <w:rFonts w:cs="Arabic Transparent" w:hint="eastAsia"/>
                <w:b/>
                <w:bCs/>
                <w:rtl/>
              </w:rPr>
              <w:t>أحمد</w:t>
            </w:r>
            <w:r w:rsidRPr="005A6159">
              <w:rPr>
                <w:rFonts w:cs="Arabic Transparent"/>
                <w:b/>
                <w:bCs/>
                <w:rtl/>
              </w:rPr>
              <w:t xml:space="preserve"> </w:t>
            </w:r>
            <w:r w:rsidRPr="005A6159">
              <w:rPr>
                <w:rFonts w:cs="Arabic Transparent" w:hint="eastAsia"/>
                <w:b/>
                <w:bCs/>
                <w:rtl/>
              </w:rPr>
              <w:t>الفقيه</w:t>
            </w:r>
            <w:r>
              <w:rPr>
                <w:rFonts w:cs="Arabic Transparent" w:hint="eastAsia"/>
                <w:b/>
                <w:bCs/>
                <w:rtl/>
              </w:rPr>
              <w:t>ي</w:t>
            </w:r>
          </w:p>
          <w:p w:rsidR="00E9271C" w:rsidRPr="005A6159" w:rsidRDefault="00E9271C"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5A6159">
              <w:rPr>
                <w:rFonts w:cs="Arabic Transparent" w:hint="eastAsia"/>
                <w:b/>
                <w:bCs/>
                <w:rtl/>
              </w:rPr>
              <w:t>قانون</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الإمام</w:t>
            </w:r>
            <w:r w:rsidRPr="001C1EF3">
              <w:rPr>
                <w:rFonts w:cs="Arabic Transparent"/>
                <w:b/>
                <w:bCs/>
                <w:rtl/>
              </w:rPr>
              <w:t xml:space="preserve"> </w:t>
            </w:r>
            <w:r w:rsidRPr="001C1EF3">
              <w:rPr>
                <w:rFonts w:cs="Arabic Transparent" w:hint="eastAsia"/>
                <w:b/>
                <w:bCs/>
                <w:rtl/>
              </w:rPr>
              <w:t>محمد</w:t>
            </w:r>
            <w:r w:rsidRPr="001C1EF3">
              <w:rPr>
                <w:rFonts w:cs="Arabic Transparent"/>
                <w:b/>
                <w:bCs/>
                <w:rtl/>
              </w:rPr>
              <w:t xml:space="preserve"> </w:t>
            </w:r>
            <w:r w:rsidRPr="001C1EF3">
              <w:rPr>
                <w:rFonts w:cs="Arabic Transparent" w:hint="eastAsia"/>
                <w:b/>
                <w:bCs/>
                <w:rtl/>
              </w:rPr>
              <w:t>بن</w:t>
            </w:r>
            <w:r w:rsidRPr="001C1EF3">
              <w:rPr>
                <w:rFonts w:cs="Arabic Transparent"/>
                <w:b/>
                <w:bCs/>
                <w:rtl/>
              </w:rPr>
              <w:t xml:space="preserve"> </w:t>
            </w:r>
            <w:r w:rsidRPr="001C1EF3">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1428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سعودي</w:t>
            </w:r>
          </w:p>
        </w:tc>
      </w:tr>
      <w:tr w:rsidR="00E9271C" w:rsidRPr="001C1EF3">
        <w:tc>
          <w:tcPr>
            <w:tcW w:w="750"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4</w:t>
            </w:r>
          </w:p>
        </w:tc>
        <w:tc>
          <w:tcPr>
            <w:tcW w:w="2926"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الحمن</w:t>
            </w:r>
            <w:r w:rsidRPr="005A6159">
              <w:rPr>
                <w:rFonts w:cs="Arabic Transparent"/>
                <w:b/>
                <w:bCs/>
              </w:rPr>
              <w:t xml:space="preserve"> </w:t>
            </w:r>
            <w:r w:rsidRPr="005A6159">
              <w:rPr>
                <w:rFonts w:cs="Arabic Transparent"/>
                <w:b/>
                <w:bCs/>
                <w:rtl/>
              </w:rPr>
              <w:t xml:space="preserve"> </w:t>
            </w:r>
            <w:r w:rsidRPr="005A6159">
              <w:rPr>
                <w:rFonts w:cs="Arabic Transparent" w:hint="eastAsia"/>
                <w:b/>
                <w:bCs/>
                <w:rtl/>
              </w:rPr>
              <w:t>البعيجان</w:t>
            </w:r>
          </w:p>
          <w:p w:rsidR="00E9271C" w:rsidRPr="005A6159" w:rsidRDefault="00E9271C"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5A6159">
              <w:rPr>
                <w:rFonts w:cs="Arabic Transparent" w:hint="eastAsia"/>
                <w:b/>
                <w:bCs/>
                <w:rtl/>
              </w:rPr>
              <w:t>قانون</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الإمام</w:t>
            </w:r>
            <w:r w:rsidRPr="001C1EF3">
              <w:rPr>
                <w:rFonts w:cs="Arabic Transparent"/>
                <w:b/>
                <w:bCs/>
                <w:rtl/>
              </w:rPr>
              <w:t xml:space="preserve"> </w:t>
            </w:r>
            <w:r w:rsidRPr="001C1EF3">
              <w:rPr>
                <w:rFonts w:cs="Arabic Transparent" w:hint="eastAsia"/>
                <w:b/>
                <w:bCs/>
                <w:rtl/>
              </w:rPr>
              <w:t>محمد</w:t>
            </w:r>
            <w:r w:rsidRPr="001C1EF3">
              <w:rPr>
                <w:rFonts w:cs="Arabic Transparent"/>
                <w:b/>
                <w:bCs/>
                <w:rtl/>
              </w:rPr>
              <w:t xml:space="preserve"> </w:t>
            </w:r>
            <w:r w:rsidRPr="001C1EF3">
              <w:rPr>
                <w:rFonts w:cs="Arabic Transparent" w:hint="eastAsia"/>
                <w:b/>
                <w:bCs/>
                <w:rtl/>
              </w:rPr>
              <w:t>بن</w:t>
            </w:r>
            <w:r w:rsidRPr="001C1EF3">
              <w:rPr>
                <w:rFonts w:cs="Arabic Transparent"/>
                <w:b/>
                <w:bCs/>
                <w:rtl/>
              </w:rPr>
              <w:t xml:space="preserve"> </w:t>
            </w:r>
            <w:r w:rsidRPr="001C1EF3">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1427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سعودي</w:t>
            </w:r>
          </w:p>
        </w:tc>
      </w:tr>
      <w:tr w:rsidR="00E9271C" w:rsidRPr="001C1EF3">
        <w:tc>
          <w:tcPr>
            <w:tcW w:w="750"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5</w:t>
            </w:r>
          </w:p>
        </w:tc>
        <w:tc>
          <w:tcPr>
            <w:tcW w:w="2926"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فهد</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العزيز</w:t>
            </w:r>
            <w:r w:rsidRPr="005A6159">
              <w:rPr>
                <w:rFonts w:cs="Arabic Transparent"/>
                <w:b/>
                <w:bCs/>
                <w:rtl/>
              </w:rPr>
              <w:t xml:space="preserve"> </w:t>
            </w:r>
            <w:r w:rsidRPr="005A6159">
              <w:rPr>
                <w:rFonts w:cs="Arabic Transparent" w:hint="eastAsia"/>
                <w:b/>
                <w:bCs/>
                <w:rtl/>
              </w:rPr>
              <w:t>المهنا</w:t>
            </w:r>
          </w:p>
          <w:p w:rsidR="00E9271C" w:rsidRPr="005A6159" w:rsidRDefault="00E9271C"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9271C" w:rsidRPr="005A6159" w:rsidRDefault="00E9271C"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5A6159">
              <w:rPr>
                <w:rFonts w:cs="Arabic Transparent" w:hint="eastAsia"/>
                <w:b/>
                <w:bCs/>
                <w:rtl/>
              </w:rPr>
              <w:t>قانون</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الإمام</w:t>
            </w:r>
            <w:r w:rsidRPr="001C1EF3">
              <w:rPr>
                <w:rFonts w:cs="Arabic Transparent"/>
                <w:b/>
                <w:bCs/>
                <w:rtl/>
              </w:rPr>
              <w:t xml:space="preserve"> </w:t>
            </w:r>
            <w:r w:rsidRPr="001C1EF3">
              <w:rPr>
                <w:rFonts w:cs="Arabic Transparent" w:hint="eastAsia"/>
                <w:b/>
                <w:bCs/>
                <w:rtl/>
              </w:rPr>
              <w:t>محمد</w:t>
            </w:r>
            <w:r w:rsidRPr="001C1EF3">
              <w:rPr>
                <w:rFonts w:cs="Arabic Transparent"/>
                <w:b/>
                <w:bCs/>
                <w:rtl/>
              </w:rPr>
              <w:t xml:space="preserve"> </w:t>
            </w:r>
            <w:r w:rsidRPr="001C1EF3">
              <w:rPr>
                <w:rFonts w:cs="Arabic Transparent" w:hint="eastAsia"/>
                <w:b/>
                <w:bCs/>
                <w:rtl/>
              </w:rPr>
              <w:t>بن</w:t>
            </w:r>
            <w:r w:rsidRPr="001C1EF3">
              <w:rPr>
                <w:rFonts w:cs="Arabic Transparent"/>
                <w:b/>
                <w:bCs/>
                <w:rtl/>
              </w:rPr>
              <w:t xml:space="preserve"> </w:t>
            </w:r>
            <w:r w:rsidRPr="001C1EF3">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1427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9271C" w:rsidRPr="001C1EF3" w:rsidRDefault="00E9271C" w:rsidP="00E13F5D">
            <w:pPr>
              <w:jc w:val="center"/>
              <w:rPr>
                <w:rFonts w:cs="Arabic Transparent"/>
                <w:b/>
                <w:bCs/>
              </w:rPr>
            </w:pPr>
            <w:r w:rsidRPr="001C1EF3">
              <w:rPr>
                <w:rFonts w:cs="Arabic Transparent" w:hint="eastAsia"/>
                <w:b/>
                <w:bCs/>
                <w:rtl/>
              </w:rPr>
              <w:t>سعودي</w:t>
            </w:r>
          </w:p>
        </w:tc>
      </w:tr>
    </w:tbl>
    <w:p w:rsidR="00E13F5D" w:rsidRDefault="00E13F5D" w:rsidP="007A108D">
      <w:pPr>
        <w:jc w:val="lowKashida"/>
        <w:rPr>
          <w:rFonts w:cs="GE SS Unique Bold"/>
          <w:rtl/>
        </w:rPr>
      </w:pPr>
    </w:p>
    <w:p w:rsidR="00E13F5D" w:rsidRDefault="00E13F5D"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8"/>
        <w:gridCol w:w="2870"/>
        <w:gridCol w:w="1395"/>
        <w:gridCol w:w="1424"/>
        <w:gridCol w:w="1384"/>
        <w:gridCol w:w="1385"/>
        <w:gridCol w:w="1870"/>
        <w:gridCol w:w="1202"/>
        <w:gridCol w:w="1906"/>
      </w:tblGrid>
      <w:tr w:rsidR="00E13F5D" w:rsidRPr="005A6159">
        <w:tc>
          <w:tcPr>
            <w:tcW w:w="14366" w:type="dxa"/>
            <w:gridSpan w:val="9"/>
            <w:tcBorders>
              <w:top w:val="single" w:sz="4" w:space="0" w:color="auto"/>
              <w:left w:val="single" w:sz="4" w:space="0" w:color="auto"/>
              <w:bottom w:val="single" w:sz="4" w:space="0" w:color="auto"/>
              <w:right w:val="single" w:sz="4" w:space="0" w:color="auto"/>
            </w:tcBorders>
            <w:shd w:val="clear" w:color="auto" w:fill="E6E6E6"/>
          </w:tcPr>
          <w:p w:rsidR="00E13F5D" w:rsidRPr="005A6159" w:rsidRDefault="00E13F5D" w:rsidP="00E13F5D">
            <w:pPr>
              <w:jc w:val="center"/>
              <w:rPr>
                <w:sz w:val="32"/>
                <w:szCs w:val="32"/>
              </w:rPr>
            </w:pPr>
            <w:r w:rsidRPr="0029148E">
              <w:rPr>
                <w:rFonts w:hint="eastAsia"/>
                <w:b/>
                <w:bCs/>
                <w:sz w:val="32"/>
                <w:szCs w:val="32"/>
                <w:shd w:val="clear" w:color="auto" w:fill="E6E6E6"/>
                <w:rtl/>
              </w:rPr>
              <w:t>جدول</w:t>
            </w:r>
            <w:r w:rsidRPr="0029148E">
              <w:rPr>
                <w:b/>
                <w:bCs/>
                <w:sz w:val="32"/>
                <w:szCs w:val="32"/>
                <w:shd w:val="clear" w:color="auto" w:fill="E6E6E6"/>
                <w:rtl/>
              </w:rPr>
              <w:t xml:space="preserve"> </w:t>
            </w:r>
            <w:r w:rsidRPr="0029148E">
              <w:rPr>
                <w:rFonts w:hint="eastAsia"/>
                <w:b/>
                <w:bCs/>
                <w:sz w:val="32"/>
                <w:szCs w:val="32"/>
                <w:shd w:val="clear" w:color="auto" w:fill="E6E6E6"/>
                <w:rtl/>
              </w:rPr>
              <w:t>رقم</w:t>
            </w:r>
            <w:r w:rsidRPr="0029148E">
              <w:rPr>
                <w:b/>
                <w:bCs/>
                <w:sz w:val="32"/>
                <w:szCs w:val="32"/>
                <w:shd w:val="clear" w:color="auto" w:fill="E6E6E6"/>
                <w:rtl/>
              </w:rPr>
              <w:t xml:space="preserve"> ( </w:t>
            </w:r>
            <w:r>
              <w:rPr>
                <w:b/>
                <w:bCs/>
                <w:sz w:val="32"/>
                <w:szCs w:val="32"/>
                <w:shd w:val="clear" w:color="auto" w:fill="E6E6E6"/>
                <w:rtl/>
              </w:rPr>
              <w:t>4</w:t>
            </w:r>
            <w:r w:rsidRPr="0029148E">
              <w:rPr>
                <w:b/>
                <w:bCs/>
                <w:sz w:val="32"/>
                <w:szCs w:val="32"/>
                <w:shd w:val="clear" w:color="auto" w:fill="E6E6E6"/>
                <w:rtl/>
              </w:rPr>
              <w:t xml:space="preserve"> ) </w:t>
            </w:r>
            <w:r w:rsidRPr="0029148E">
              <w:rPr>
                <w:rFonts w:hint="eastAsia"/>
                <w:b/>
                <w:bCs/>
                <w:sz w:val="32"/>
                <w:szCs w:val="32"/>
                <w:shd w:val="clear" w:color="auto" w:fill="E6E6E6"/>
                <w:rtl/>
              </w:rPr>
              <w:t>قسم</w:t>
            </w:r>
            <w:r w:rsidRPr="0029148E">
              <w:rPr>
                <w:b/>
                <w:bCs/>
                <w:sz w:val="32"/>
                <w:szCs w:val="32"/>
                <w:shd w:val="clear" w:color="auto" w:fill="E6E6E6"/>
                <w:rtl/>
              </w:rPr>
              <w:t xml:space="preserve"> </w:t>
            </w:r>
            <w:r w:rsidRPr="0029148E">
              <w:rPr>
                <w:rFonts w:hint="eastAsia"/>
                <w:b/>
                <w:bCs/>
                <w:sz w:val="32"/>
                <w:szCs w:val="32"/>
                <w:shd w:val="clear" w:color="auto" w:fill="E6E6E6"/>
                <w:rtl/>
              </w:rPr>
              <w:t>التربية</w:t>
            </w:r>
            <w:r w:rsidRPr="0029148E">
              <w:rPr>
                <w:b/>
                <w:bCs/>
                <w:sz w:val="32"/>
                <w:szCs w:val="32"/>
                <w:shd w:val="clear" w:color="auto" w:fill="E6E6E6"/>
                <w:rtl/>
              </w:rPr>
              <w:t xml:space="preserve"> </w:t>
            </w:r>
            <w:r w:rsidRPr="0029148E">
              <w:rPr>
                <w:rFonts w:hint="eastAsia"/>
                <w:b/>
                <w:bCs/>
                <w:sz w:val="32"/>
                <w:szCs w:val="32"/>
                <w:shd w:val="clear" w:color="auto" w:fill="E6E6E6"/>
                <w:rtl/>
              </w:rPr>
              <w:t>خاصة</w:t>
            </w:r>
            <w:r w:rsidRPr="005A6159">
              <w:rPr>
                <w:sz w:val="32"/>
                <w:szCs w:val="32"/>
                <w:rtl/>
              </w:rPr>
              <w:t xml:space="preserve"> </w:t>
            </w:r>
          </w:p>
        </w:tc>
      </w:tr>
      <w:tr w:rsidR="00E13F5D" w:rsidRPr="005A6159">
        <w:tc>
          <w:tcPr>
            <w:tcW w:w="750"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م</w:t>
            </w:r>
          </w:p>
        </w:tc>
        <w:tc>
          <w:tcPr>
            <w:tcW w:w="2926"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الاسم</w:t>
            </w:r>
          </w:p>
        </w:tc>
        <w:tc>
          <w:tcPr>
            <w:tcW w:w="1412"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الرتبة</w:t>
            </w:r>
            <w:r w:rsidRPr="0029148E">
              <w:rPr>
                <w:b/>
                <w:bCs/>
                <w:sz w:val="28"/>
                <w:szCs w:val="28"/>
                <w:rtl/>
              </w:rPr>
              <w:t xml:space="preserve"> </w:t>
            </w:r>
            <w:r w:rsidRPr="0029148E">
              <w:rPr>
                <w:rFonts w:hint="eastAsia"/>
                <w:b/>
                <w:bCs/>
                <w:sz w:val="28"/>
                <w:szCs w:val="28"/>
                <w:rtl/>
              </w:rPr>
              <w:t>العلمية</w:t>
            </w:r>
          </w:p>
        </w:tc>
        <w:tc>
          <w:tcPr>
            <w:tcW w:w="1434"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التخصص</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جامعة</w:t>
            </w:r>
            <w:r w:rsidRPr="0029148E">
              <w:rPr>
                <w:b/>
                <w:bCs/>
                <w:sz w:val="28"/>
                <w:szCs w:val="28"/>
                <w:rtl/>
              </w:rPr>
              <w:t xml:space="preserve"> </w:t>
            </w:r>
            <w:r w:rsidRPr="0029148E">
              <w:rPr>
                <w:rFonts w:hint="eastAsia"/>
                <w:b/>
                <w:bCs/>
                <w:sz w:val="28"/>
                <w:szCs w:val="28"/>
                <w:rtl/>
              </w:rPr>
              <w:t>التخرج</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دولة</w:t>
            </w:r>
            <w:r w:rsidRPr="0029148E">
              <w:rPr>
                <w:b/>
                <w:bCs/>
                <w:sz w:val="28"/>
                <w:szCs w:val="28"/>
                <w:rtl/>
              </w:rPr>
              <w:t xml:space="preserve"> </w:t>
            </w:r>
            <w:r w:rsidRPr="0029148E">
              <w:rPr>
                <w:rFonts w:hint="eastAsia"/>
                <w:b/>
                <w:bCs/>
                <w:sz w:val="28"/>
                <w:szCs w:val="28"/>
                <w:rtl/>
              </w:rPr>
              <w:t>التخرج</w:t>
            </w:r>
          </w:p>
        </w:tc>
        <w:tc>
          <w:tcPr>
            <w:tcW w:w="1899"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سنة</w:t>
            </w:r>
            <w:r w:rsidRPr="0029148E">
              <w:rPr>
                <w:b/>
                <w:bCs/>
                <w:sz w:val="28"/>
                <w:szCs w:val="28"/>
                <w:rtl/>
              </w:rPr>
              <w:t xml:space="preserve"> </w:t>
            </w:r>
            <w:r w:rsidRPr="0029148E">
              <w:rPr>
                <w:rFonts w:hint="eastAsia"/>
                <w:b/>
                <w:bCs/>
                <w:sz w:val="28"/>
                <w:szCs w:val="28"/>
                <w:rtl/>
              </w:rPr>
              <w:t>التخرج</w:t>
            </w:r>
          </w:p>
        </w:tc>
        <w:tc>
          <w:tcPr>
            <w:tcW w:w="1213"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تاريخ</w:t>
            </w:r>
            <w:r w:rsidRPr="0029148E">
              <w:rPr>
                <w:b/>
                <w:bCs/>
                <w:sz w:val="28"/>
                <w:szCs w:val="28"/>
                <w:rtl/>
              </w:rPr>
              <w:t xml:space="preserve"> </w:t>
            </w:r>
            <w:r w:rsidRPr="0029148E">
              <w:rPr>
                <w:rFonts w:hint="eastAsia"/>
                <w:b/>
                <w:bCs/>
                <w:sz w:val="28"/>
                <w:szCs w:val="28"/>
                <w:rtl/>
              </w:rPr>
              <w:t>التعيين</w:t>
            </w:r>
          </w:p>
        </w:tc>
        <w:tc>
          <w:tcPr>
            <w:tcW w:w="1934" w:type="dxa"/>
            <w:tcBorders>
              <w:top w:val="single" w:sz="4" w:space="0" w:color="auto"/>
              <w:left w:val="single" w:sz="4" w:space="0" w:color="auto"/>
              <w:bottom w:val="single" w:sz="4" w:space="0" w:color="auto"/>
              <w:right w:val="single" w:sz="4" w:space="0" w:color="auto"/>
            </w:tcBorders>
            <w:shd w:val="clear" w:color="auto" w:fill="E6E6E6"/>
          </w:tcPr>
          <w:p w:rsidR="00E13F5D" w:rsidRPr="0029148E" w:rsidRDefault="00E13F5D" w:rsidP="00E13F5D">
            <w:pPr>
              <w:jc w:val="center"/>
              <w:rPr>
                <w:b/>
                <w:bCs/>
                <w:sz w:val="28"/>
                <w:szCs w:val="28"/>
              </w:rPr>
            </w:pPr>
            <w:r w:rsidRPr="0029148E">
              <w:rPr>
                <w:rFonts w:hint="eastAsia"/>
                <w:b/>
                <w:bCs/>
                <w:sz w:val="28"/>
                <w:szCs w:val="28"/>
                <w:rtl/>
              </w:rPr>
              <w:t>الجنسية</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1</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مسفر</w:t>
            </w:r>
            <w:r w:rsidRPr="005A6159">
              <w:rPr>
                <w:rFonts w:cs="Arabic Transparent"/>
                <w:b/>
                <w:bCs/>
                <w:rtl/>
              </w:rPr>
              <w:t xml:space="preserve"> </w:t>
            </w:r>
            <w:r w:rsidRPr="005A6159">
              <w:rPr>
                <w:rFonts w:cs="Arabic Transparent" w:hint="eastAsia"/>
                <w:b/>
                <w:bCs/>
                <w:rtl/>
              </w:rPr>
              <w:t>محماس</w:t>
            </w:r>
            <w:r w:rsidRPr="005A6159">
              <w:rPr>
                <w:rFonts w:cs="Arabic Transparent"/>
                <w:b/>
                <w:bCs/>
                <w:rtl/>
              </w:rPr>
              <w:t xml:space="preserve"> </w:t>
            </w:r>
            <w:r w:rsidRPr="005A6159">
              <w:rPr>
                <w:rFonts w:cs="Arabic Transparent" w:hint="eastAsia"/>
                <w:b/>
                <w:bCs/>
                <w:rtl/>
              </w:rPr>
              <w:t>الكبرى</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لسانيات</w:t>
            </w:r>
            <w:r w:rsidRPr="005A6159">
              <w:rPr>
                <w:rFonts w:cs="Arabic Transparent"/>
                <w:b/>
                <w:bCs/>
                <w:rtl/>
              </w:rPr>
              <w:t xml:space="preserve"> </w:t>
            </w:r>
            <w:r w:rsidRPr="005A6159">
              <w:rPr>
                <w:rFonts w:cs="Arabic Transparent" w:hint="eastAsia"/>
                <w:b/>
                <w:bCs/>
                <w:rtl/>
              </w:rPr>
              <w:t>حاسوبية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الإمام</w:t>
            </w:r>
            <w:r w:rsidRPr="0029148E">
              <w:rPr>
                <w:rFonts w:cs="Arabic Transparent"/>
                <w:b/>
                <w:bCs/>
                <w:rtl/>
              </w:rPr>
              <w:t xml:space="preserve"> </w:t>
            </w:r>
            <w:r w:rsidRPr="0029148E">
              <w:rPr>
                <w:rFonts w:cs="Arabic Transparent" w:hint="eastAsia"/>
                <w:b/>
                <w:bCs/>
                <w:rtl/>
              </w:rPr>
              <w:t>محمد</w:t>
            </w:r>
            <w:r w:rsidRPr="0029148E">
              <w:rPr>
                <w:rFonts w:cs="Arabic Transparent"/>
                <w:b/>
                <w:bCs/>
                <w:rtl/>
              </w:rPr>
              <w:t xml:space="preserve"> </w:t>
            </w:r>
            <w:r w:rsidRPr="0029148E">
              <w:rPr>
                <w:rFonts w:cs="Arabic Transparent" w:hint="eastAsia"/>
                <w:b/>
                <w:bCs/>
                <w:rtl/>
              </w:rPr>
              <w:t>بن</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1421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1427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2</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غالب</w:t>
            </w:r>
            <w:r w:rsidRPr="005A6159">
              <w:rPr>
                <w:rFonts w:cs="Arabic Transparent"/>
                <w:b/>
                <w:bCs/>
                <w:rtl/>
              </w:rPr>
              <w:t xml:space="preserve"> </w:t>
            </w:r>
            <w:r w:rsidRPr="005A6159">
              <w:rPr>
                <w:rFonts w:cs="Arabic Transparent" w:hint="eastAsia"/>
                <w:b/>
                <w:bCs/>
                <w:rtl/>
              </w:rPr>
              <w:t>حمد</w:t>
            </w:r>
            <w:r w:rsidRPr="005A6159">
              <w:rPr>
                <w:rFonts w:cs="Arabic Transparent"/>
                <w:b/>
                <w:bCs/>
                <w:rtl/>
              </w:rPr>
              <w:t xml:space="preserve"> </w:t>
            </w:r>
            <w:r w:rsidRPr="005A6159">
              <w:rPr>
                <w:rFonts w:cs="Arabic Transparent" w:hint="eastAsia"/>
                <w:b/>
                <w:bCs/>
                <w:rtl/>
              </w:rPr>
              <w:t>النهدي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معيد</w:t>
            </w:r>
            <w:r w:rsidRPr="005A6159">
              <w:rPr>
                <w:rFonts w:cs="Arabic Transparent"/>
                <w:b/>
                <w:bCs/>
                <w:rtl/>
              </w:rPr>
              <w:t xml:space="preserve"> </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1428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3</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مبارك</w:t>
            </w:r>
            <w:r w:rsidRPr="005A6159">
              <w:rPr>
                <w:rFonts w:cs="Arabic Transparent"/>
                <w:b/>
                <w:bCs/>
                <w:rtl/>
              </w:rPr>
              <w:t xml:space="preserve"> </w:t>
            </w:r>
            <w:r w:rsidRPr="005A6159">
              <w:rPr>
                <w:rFonts w:cs="Arabic Transparent" w:hint="eastAsia"/>
                <w:b/>
                <w:bCs/>
                <w:rtl/>
              </w:rPr>
              <w:t>سعد</w:t>
            </w:r>
            <w:r w:rsidRPr="005A6159">
              <w:rPr>
                <w:rFonts w:cs="Arabic Transparent"/>
                <w:b/>
                <w:bCs/>
                <w:rtl/>
              </w:rPr>
              <w:t xml:space="preserve"> </w:t>
            </w:r>
            <w:r w:rsidRPr="005A6159">
              <w:rPr>
                <w:rFonts w:cs="Arabic Transparent" w:hint="eastAsia"/>
                <w:b/>
                <w:bCs/>
                <w:rtl/>
              </w:rPr>
              <w:t>الدوسري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29148E">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4</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سعيد</w:t>
            </w:r>
            <w:r w:rsidRPr="005A6159">
              <w:rPr>
                <w:rFonts w:cs="Arabic Transparent"/>
                <w:b/>
                <w:bCs/>
                <w:rtl/>
              </w:rPr>
              <w:t xml:space="preserve"> </w:t>
            </w:r>
            <w:r w:rsidRPr="005A6159">
              <w:rPr>
                <w:rFonts w:cs="Arabic Transparent" w:hint="eastAsia"/>
                <w:b/>
                <w:bCs/>
                <w:rtl/>
              </w:rPr>
              <w:t>سعد</w:t>
            </w:r>
            <w:r w:rsidRPr="005A6159">
              <w:rPr>
                <w:rFonts w:cs="Arabic Transparent"/>
                <w:b/>
                <w:bCs/>
                <w:rtl/>
              </w:rPr>
              <w:t xml:space="preserve"> </w:t>
            </w:r>
            <w:r w:rsidRPr="005A6159">
              <w:rPr>
                <w:rFonts w:cs="Arabic Transparent" w:hint="eastAsia"/>
                <w:b/>
                <w:bCs/>
                <w:rtl/>
              </w:rPr>
              <w:t>القحطاني</w:t>
            </w:r>
          </w:p>
        </w:tc>
        <w:tc>
          <w:tcPr>
            <w:tcW w:w="1412"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1428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5</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علي</w:t>
            </w:r>
            <w:r w:rsidRPr="005A6159">
              <w:rPr>
                <w:rFonts w:cs="Arabic Transparent"/>
                <w:b/>
                <w:bCs/>
                <w:rtl/>
              </w:rPr>
              <w:t xml:space="preserve"> </w:t>
            </w:r>
            <w:r w:rsidRPr="005A6159">
              <w:rPr>
                <w:rFonts w:cs="Arabic Transparent" w:hint="eastAsia"/>
                <w:b/>
                <w:bCs/>
                <w:rtl/>
              </w:rPr>
              <w:t>ناصر</w:t>
            </w:r>
            <w:r w:rsidRPr="005A6159">
              <w:rPr>
                <w:rFonts w:cs="Arabic Transparent"/>
                <w:b/>
                <w:bCs/>
                <w:rtl/>
              </w:rPr>
              <w:t xml:space="preserve"> </w:t>
            </w:r>
            <w:r w:rsidRPr="005A6159">
              <w:rPr>
                <w:rFonts w:cs="Arabic Transparent" w:hint="eastAsia"/>
                <w:b/>
                <w:bCs/>
                <w:rtl/>
              </w:rPr>
              <w:t>الأسمري</w:t>
            </w:r>
          </w:p>
        </w:tc>
        <w:tc>
          <w:tcPr>
            <w:tcW w:w="1412"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6</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خالد</w:t>
            </w:r>
            <w:r w:rsidRPr="005A6159">
              <w:rPr>
                <w:rFonts w:cs="Arabic Transparent"/>
                <w:b/>
                <w:bCs/>
                <w:rtl/>
              </w:rPr>
              <w:t xml:space="preserve"> </w:t>
            </w:r>
            <w:r w:rsidRPr="005A6159">
              <w:rPr>
                <w:rFonts w:cs="Arabic Transparent" w:hint="eastAsia"/>
                <w:b/>
                <w:bCs/>
                <w:rtl/>
              </w:rPr>
              <w:t>ناصر</w:t>
            </w:r>
            <w:r w:rsidRPr="005A6159">
              <w:rPr>
                <w:rFonts w:cs="Arabic Transparent"/>
                <w:b/>
                <w:bCs/>
                <w:rtl/>
              </w:rPr>
              <w:t xml:space="preserve"> </w:t>
            </w:r>
            <w:r w:rsidRPr="005A6159">
              <w:rPr>
                <w:rFonts w:cs="Arabic Transparent" w:hint="eastAsia"/>
                <w:b/>
                <w:bCs/>
                <w:rtl/>
              </w:rPr>
              <w:t>العاصم</w:t>
            </w:r>
          </w:p>
        </w:tc>
        <w:tc>
          <w:tcPr>
            <w:tcW w:w="1412"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1428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7</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فيصل</w:t>
            </w:r>
            <w:r w:rsidRPr="005A6159">
              <w:rPr>
                <w:rFonts w:cs="Arabic Transparent"/>
                <w:b/>
                <w:bCs/>
                <w:rtl/>
              </w:rPr>
              <w:t xml:space="preserve"> </w:t>
            </w:r>
            <w:r w:rsidRPr="005A6159">
              <w:rPr>
                <w:rFonts w:cs="Arabic Transparent" w:hint="eastAsia"/>
                <w:b/>
                <w:bCs/>
                <w:rtl/>
              </w:rPr>
              <w:t>محمد</w:t>
            </w:r>
            <w:r w:rsidRPr="005A6159">
              <w:rPr>
                <w:rFonts w:cs="Arabic Transparent"/>
                <w:b/>
                <w:bCs/>
                <w:rtl/>
              </w:rPr>
              <w:t xml:space="preserve"> </w:t>
            </w:r>
            <w:r w:rsidRPr="005A6159">
              <w:rPr>
                <w:rFonts w:cs="Arabic Transparent" w:hint="eastAsia"/>
                <w:b/>
                <w:bCs/>
                <w:rtl/>
              </w:rPr>
              <w:t>القريني</w:t>
            </w:r>
          </w:p>
        </w:tc>
        <w:tc>
          <w:tcPr>
            <w:tcW w:w="1412"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8</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المحسن</w:t>
            </w:r>
            <w:r w:rsidRPr="005A6159">
              <w:rPr>
                <w:rFonts w:cs="Arabic Transparent"/>
                <w:b/>
                <w:bCs/>
                <w:rtl/>
              </w:rPr>
              <w:t xml:space="preserve"> </w:t>
            </w:r>
            <w:r w:rsidRPr="005A6159">
              <w:rPr>
                <w:rFonts w:cs="Arabic Transparent" w:hint="eastAsia"/>
                <w:b/>
                <w:bCs/>
                <w:rtl/>
              </w:rPr>
              <w:t>الوهبي</w:t>
            </w:r>
          </w:p>
        </w:tc>
        <w:tc>
          <w:tcPr>
            <w:tcW w:w="1412"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r w:rsidR="00E13F5D" w:rsidRPr="0029148E">
        <w:tc>
          <w:tcPr>
            <w:tcW w:w="750"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9</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المجيد</w:t>
            </w:r>
            <w:r w:rsidRPr="005A6159">
              <w:rPr>
                <w:rFonts w:cs="Arabic Transparent"/>
                <w:b/>
                <w:bCs/>
                <w:rtl/>
              </w:rPr>
              <w:t xml:space="preserve"> </w:t>
            </w:r>
            <w:r w:rsidRPr="005A6159">
              <w:rPr>
                <w:rFonts w:cs="Arabic Transparent" w:hint="eastAsia"/>
                <w:b/>
                <w:bCs/>
                <w:rtl/>
              </w:rPr>
              <w:t>حمد</w:t>
            </w:r>
            <w:r w:rsidRPr="005A6159">
              <w:rPr>
                <w:rFonts w:cs="Arabic Transparent"/>
                <w:b/>
                <w:bCs/>
                <w:rtl/>
              </w:rPr>
              <w:t xml:space="preserve"> </w:t>
            </w:r>
            <w:r w:rsidRPr="005A6159">
              <w:rPr>
                <w:rFonts w:cs="Arabic Transparent" w:hint="eastAsia"/>
                <w:b/>
                <w:bCs/>
                <w:rtl/>
              </w:rPr>
              <w:t>الربيعة</w:t>
            </w:r>
          </w:p>
        </w:tc>
        <w:tc>
          <w:tcPr>
            <w:tcW w:w="1412"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5A6159">
              <w:rPr>
                <w:rFonts w:cs="Arabic Transparent" w:hint="eastAsia"/>
                <w:b/>
                <w:bCs/>
                <w:rtl/>
              </w:rPr>
              <w:t>تربية</w:t>
            </w:r>
            <w:r w:rsidRPr="005A6159">
              <w:rPr>
                <w:rFonts w:cs="Arabic Transparent"/>
                <w:b/>
                <w:bCs/>
                <w:rtl/>
              </w:rPr>
              <w:t xml:space="preserve"> </w:t>
            </w:r>
            <w:r w:rsidRPr="005A6159">
              <w:rPr>
                <w:rFonts w:cs="Arabic Transparent" w:hint="eastAsia"/>
                <w:b/>
                <w:bCs/>
                <w:rtl/>
              </w:rPr>
              <w:t>خاصة</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الملك</w:t>
            </w:r>
            <w:r w:rsidRPr="0029148E">
              <w:rPr>
                <w:rFonts w:cs="Arabic Transparent"/>
                <w:b/>
                <w:bCs/>
                <w:rtl/>
              </w:rPr>
              <w:t xml:space="preserve"> </w:t>
            </w:r>
            <w:r w:rsidRPr="0029148E">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1429 </w:t>
            </w:r>
            <w:r w:rsidRPr="0029148E">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b/>
                <w:bCs/>
                <w:rtl/>
              </w:rPr>
              <w:t xml:space="preserve">1430 </w:t>
            </w:r>
            <w:r w:rsidRPr="0029148E">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29148E" w:rsidRDefault="00E13F5D" w:rsidP="00E13F5D">
            <w:pPr>
              <w:jc w:val="center"/>
              <w:rPr>
                <w:rFonts w:cs="Arabic Transparent"/>
                <w:b/>
                <w:bCs/>
              </w:rPr>
            </w:pPr>
            <w:r w:rsidRPr="0029148E">
              <w:rPr>
                <w:rFonts w:cs="Arabic Transparent" w:hint="eastAsia"/>
                <w:b/>
                <w:bCs/>
                <w:rtl/>
              </w:rPr>
              <w:t>سعودي</w:t>
            </w:r>
          </w:p>
        </w:tc>
      </w:tr>
    </w:tbl>
    <w:p w:rsidR="00E13F5D" w:rsidRDefault="00E13F5D" w:rsidP="007A108D">
      <w:pPr>
        <w:jc w:val="lowKashida"/>
        <w:rPr>
          <w:rFonts w:cs="GE SS Unique Bold"/>
          <w:rtl/>
        </w:rPr>
      </w:pPr>
    </w:p>
    <w:p w:rsidR="00E13F5D" w:rsidRDefault="00E13F5D"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
        <w:gridCol w:w="2592"/>
        <w:gridCol w:w="1255"/>
        <w:gridCol w:w="1703"/>
        <w:gridCol w:w="2414"/>
        <w:gridCol w:w="1078"/>
        <w:gridCol w:w="1345"/>
        <w:gridCol w:w="1884"/>
        <w:gridCol w:w="1167"/>
      </w:tblGrid>
      <w:tr w:rsidR="00E13F5D" w:rsidRPr="000B74A0">
        <w:tc>
          <w:tcPr>
            <w:tcW w:w="14238" w:type="dxa"/>
            <w:gridSpan w:val="9"/>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jc w:val="center"/>
              <w:rPr>
                <w:b/>
                <w:bCs/>
                <w:sz w:val="32"/>
                <w:szCs w:val="32"/>
              </w:rPr>
            </w:pPr>
            <w:r w:rsidRPr="000B74A0">
              <w:rPr>
                <w:rFonts w:hint="eastAsia"/>
                <w:b/>
                <w:bCs/>
                <w:sz w:val="32"/>
                <w:szCs w:val="32"/>
                <w:rtl/>
              </w:rPr>
              <w:t>جدول</w:t>
            </w:r>
            <w:r w:rsidRPr="000B74A0">
              <w:rPr>
                <w:b/>
                <w:bCs/>
                <w:sz w:val="32"/>
                <w:szCs w:val="32"/>
                <w:rtl/>
              </w:rPr>
              <w:t xml:space="preserve"> </w:t>
            </w:r>
            <w:r w:rsidRPr="000B74A0">
              <w:rPr>
                <w:rFonts w:hint="eastAsia"/>
                <w:b/>
                <w:bCs/>
                <w:sz w:val="32"/>
                <w:szCs w:val="32"/>
                <w:rtl/>
              </w:rPr>
              <w:t>رقم</w:t>
            </w:r>
            <w:r w:rsidRPr="000B74A0">
              <w:rPr>
                <w:b/>
                <w:bCs/>
                <w:sz w:val="32"/>
                <w:szCs w:val="32"/>
                <w:rtl/>
              </w:rPr>
              <w:t xml:space="preserve"> ( </w:t>
            </w:r>
            <w:r>
              <w:rPr>
                <w:b/>
                <w:bCs/>
                <w:sz w:val="32"/>
                <w:szCs w:val="32"/>
                <w:rtl/>
              </w:rPr>
              <w:t>5</w:t>
            </w:r>
            <w:r w:rsidRPr="000B74A0">
              <w:rPr>
                <w:b/>
                <w:bCs/>
                <w:sz w:val="32"/>
                <w:szCs w:val="32"/>
                <w:rtl/>
              </w:rPr>
              <w:t xml:space="preserve"> )</w:t>
            </w:r>
            <w:r>
              <w:rPr>
                <w:b/>
                <w:bCs/>
                <w:sz w:val="32"/>
                <w:szCs w:val="32"/>
                <w:rtl/>
              </w:rPr>
              <w:t xml:space="preserve"> </w:t>
            </w:r>
            <w:r>
              <w:rPr>
                <w:rFonts w:hint="eastAsia"/>
                <w:b/>
                <w:bCs/>
                <w:sz w:val="32"/>
                <w:szCs w:val="32"/>
                <w:rtl/>
              </w:rPr>
              <w:t>أعضاء</w:t>
            </w:r>
            <w:r>
              <w:rPr>
                <w:b/>
                <w:bCs/>
                <w:sz w:val="32"/>
                <w:szCs w:val="32"/>
                <w:rtl/>
              </w:rPr>
              <w:t xml:space="preserve"> </w:t>
            </w:r>
            <w:r>
              <w:rPr>
                <w:rFonts w:hint="eastAsia"/>
                <w:b/>
                <w:bCs/>
                <w:sz w:val="32"/>
                <w:szCs w:val="32"/>
                <w:rtl/>
              </w:rPr>
              <w:t>هيئة</w:t>
            </w:r>
            <w:r>
              <w:rPr>
                <w:b/>
                <w:bCs/>
                <w:sz w:val="32"/>
                <w:szCs w:val="32"/>
                <w:rtl/>
              </w:rPr>
              <w:t xml:space="preserve"> </w:t>
            </w:r>
            <w:r>
              <w:rPr>
                <w:rFonts w:hint="eastAsia"/>
                <w:b/>
                <w:bCs/>
                <w:sz w:val="32"/>
                <w:szCs w:val="32"/>
                <w:rtl/>
              </w:rPr>
              <w:t>التدريس</w:t>
            </w:r>
            <w:r>
              <w:rPr>
                <w:b/>
                <w:bCs/>
                <w:sz w:val="32"/>
                <w:szCs w:val="32"/>
                <w:rtl/>
              </w:rPr>
              <w:t xml:space="preserve"> </w:t>
            </w:r>
            <w:r>
              <w:rPr>
                <w:rFonts w:hint="eastAsia"/>
                <w:b/>
                <w:bCs/>
                <w:sz w:val="32"/>
                <w:szCs w:val="32"/>
                <w:rtl/>
              </w:rPr>
              <w:t>بقسم</w:t>
            </w:r>
            <w:r w:rsidRPr="000B74A0">
              <w:rPr>
                <w:b/>
                <w:bCs/>
                <w:sz w:val="32"/>
                <w:szCs w:val="32"/>
                <w:rtl/>
              </w:rPr>
              <w:t xml:space="preserve"> </w:t>
            </w:r>
            <w:r w:rsidRPr="000B74A0">
              <w:rPr>
                <w:rFonts w:hint="eastAsia"/>
                <w:b/>
                <w:bCs/>
                <w:sz w:val="32"/>
                <w:szCs w:val="32"/>
                <w:rtl/>
              </w:rPr>
              <w:t>اللغة</w:t>
            </w:r>
            <w:r w:rsidRPr="000B74A0">
              <w:rPr>
                <w:b/>
                <w:bCs/>
                <w:sz w:val="32"/>
                <w:szCs w:val="32"/>
                <w:rtl/>
              </w:rPr>
              <w:t xml:space="preserve"> </w:t>
            </w:r>
            <w:r w:rsidRPr="000B74A0">
              <w:rPr>
                <w:rFonts w:hint="eastAsia"/>
                <w:b/>
                <w:bCs/>
                <w:sz w:val="32"/>
                <w:szCs w:val="32"/>
                <w:rtl/>
              </w:rPr>
              <w:t>الإنجليزية</w:t>
            </w:r>
          </w:p>
        </w:tc>
      </w:tr>
      <w:tr w:rsidR="00E13F5D" w:rsidRPr="005A6159">
        <w:tc>
          <w:tcPr>
            <w:tcW w:w="738" w:type="dxa"/>
            <w:tcBorders>
              <w:top w:val="single" w:sz="4" w:space="0" w:color="auto"/>
              <w:left w:val="single" w:sz="4" w:space="0" w:color="auto"/>
              <w:bottom w:val="single" w:sz="4" w:space="0" w:color="auto"/>
              <w:right w:val="single" w:sz="4" w:space="0" w:color="auto"/>
            </w:tcBorders>
            <w:shd w:val="clear" w:color="auto" w:fill="E6E6E6"/>
          </w:tcPr>
          <w:p w:rsidR="00E13F5D" w:rsidRPr="003E7968" w:rsidRDefault="00E13F5D" w:rsidP="00C74C7A">
            <w:pPr>
              <w:jc w:val="center"/>
              <w:rPr>
                <w:b/>
                <w:bCs/>
                <w:sz w:val="28"/>
                <w:szCs w:val="28"/>
              </w:rPr>
            </w:pPr>
            <w:r w:rsidRPr="003E7968">
              <w:rPr>
                <w:rFonts w:hint="eastAsia"/>
                <w:b/>
                <w:bCs/>
                <w:sz w:val="28"/>
                <w:szCs w:val="28"/>
                <w:rtl/>
              </w:rPr>
              <w:t>م</w:t>
            </w:r>
          </w:p>
        </w:tc>
        <w:tc>
          <w:tcPr>
            <w:tcW w:w="261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الاسم</w:t>
            </w:r>
          </w:p>
        </w:tc>
        <w:tc>
          <w:tcPr>
            <w:tcW w:w="126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الرتبة</w:t>
            </w:r>
            <w:r w:rsidRPr="000B74A0">
              <w:rPr>
                <w:b/>
                <w:bCs/>
                <w:sz w:val="28"/>
                <w:szCs w:val="28"/>
                <w:rtl/>
              </w:rPr>
              <w:t xml:space="preserve"> </w:t>
            </w:r>
            <w:r w:rsidRPr="000B74A0">
              <w:rPr>
                <w:rFonts w:hint="eastAsia"/>
                <w:b/>
                <w:bCs/>
                <w:sz w:val="28"/>
                <w:szCs w:val="28"/>
                <w:rtl/>
              </w:rPr>
              <w:t>العلمية</w:t>
            </w:r>
          </w:p>
        </w:tc>
        <w:tc>
          <w:tcPr>
            <w:tcW w:w="171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التخصص</w:t>
            </w:r>
          </w:p>
        </w:tc>
        <w:tc>
          <w:tcPr>
            <w:tcW w:w="243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جامعة</w:t>
            </w:r>
            <w:r w:rsidRPr="000B74A0">
              <w:rPr>
                <w:b/>
                <w:bCs/>
                <w:sz w:val="28"/>
                <w:szCs w:val="28"/>
                <w:rtl/>
              </w:rPr>
              <w:t xml:space="preserve"> </w:t>
            </w:r>
            <w:r w:rsidRPr="000B74A0">
              <w:rPr>
                <w:rFonts w:hint="eastAsia"/>
                <w:b/>
                <w:bCs/>
                <w:sz w:val="28"/>
                <w:szCs w:val="28"/>
                <w:rtl/>
              </w:rPr>
              <w:t>التخرج</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دولة</w:t>
            </w:r>
            <w:r w:rsidRPr="000B74A0">
              <w:rPr>
                <w:b/>
                <w:bCs/>
                <w:sz w:val="28"/>
                <w:szCs w:val="28"/>
                <w:rtl/>
              </w:rPr>
              <w:t xml:space="preserve"> </w:t>
            </w:r>
            <w:r w:rsidRPr="000B74A0">
              <w:rPr>
                <w:rFonts w:hint="eastAsia"/>
                <w:b/>
                <w:bCs/>
                <w:sz w:val="28"/>
                <w:szCs w:val="28"/>
                <w:rtl/>
              </w:rPr>
              <w:t>التخرج</w:t>
            </w:r>
          </w:p>
        </w:tc>
        <w:tc>
          <w:tcPr>
            <w:tcW w:w="135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سنة</w:t>
            </w:r>
            <w:r w:rsidRPr="000B74A0">
              <w:rPr>
                <w:b/>
                <w:bCs/>
                <w:sz w:val="28"/>
                <w:szCs w:val="28"/>
                <w:rtl/>
              </w:rPr>
              <w:t xml:space="preserve"> </w:t>
            </w:r>
            <w:r w:rsidRPr="000B74A0">
              <w:rPr>
                <w:rFonts w:hint="eastAsia"/>
                <w:b/>
                <w:bCs/>
                <w:sz w:val="28"/>
                <w:szCs w:val="28"/>
                <w:rtl/>
              </w:rPr>
              <w:t>التخرج</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تاريخ</w:t>
            </w:r>
            <w:r w:rsidRPr="000B74A0">
              <w:rPr>
                <w:b/>
                <w:bCs/>
                <w:sz w:val="28"/>
                <w:szCs w:val="28"/>
                <w:rtl/>
              </w:rPr>
              <w:t xml:space="preserve"> </w:t>
            </w:r>
            <w:r w:rsidRPr="000B74A0">
              <w:rPr>
                <w:rFonts w:hint="eastAsia"/>
                <w:b/>
                <w:bCs/>
                <w:sz w:val="28"/>
                <w:szCs w:val="28"/>
                <w:rtl/>
              </w:rPr>
              <w:t>التعيين</w:t>
            </w:r>
          </w:p>
        </w:tc>
        <w:tc>
          <w:tcPr>
            <w:tcW w:w="1170" w:type="dxa"/>
            <w:tcBorders>
              <w:top w:val="single" w:sz="4" w:space="0" w:color="auto"/>
              <w:left w:val="single" w:sz="4" w:space="0" w:color="auto"/>
              <w:bottom w:val="single" w:sz="4" w:space="0" w:color="auto"/>
              <w:right w:val="single" w:sz="4" w:space="0" w:color="auto"/>
            </w:tcBorders>
            <w:shd w:val="clear" w:color="auto" w:fill="E6E6E6"/>
          </w:tcPr>
          <w:p w:rsidR="00E13F5D" w:rsidRPr="000B74A0" w:rsidRDefault="00E13F5D" w:rsidP="00E13F5D">
            <w:pPr>
              <w:rPr>
                <w:b/>
                <w:bCs/>
                <w:sz w:val="28"/>
                <w:szCs w:val="28"/>
              </w:rPr>
            </w:pPr>
            <w:r w:rsidRPr="000B74A0">
              <w:rPr>
                <w:rFonts w:hint="eastAsia"/>
                <w:b/>
                <w:bCs/>
                <w:sz w:val="28"/>
                <w:szCs w:val="28"/>
                <w:rtl/>
              </w:rPr>
              <w:t>الجنسية</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ساجد</w:t>
            </w:r>
            <w:r w:rsidRPr="003E7968">
              <w:rPr>
                <w:b/>
                <w:bCs/>
                <w:rtl/>
              </w:rPr>
              <w:t xml:space="preserve"> </w:t>
            </w:r>
            <w:r w:rsidRPr="003E7968">
              <w:rPr>
                <w:rFonts w:hint="eastAsia"/>
                <w:b/>
                <w:bCs/>
                <w:rtl/>
              </w:rPr>
              <w:t>محمود</w:t>
            </w:r>
            <w:r w:rsidRPr="003E7968">
              <w:rPr>
                <w:b/>
                <w:bCs/>
                <w:rtl/>
              </w:rPr>
              <w:t xml:space="preserve"> </w:t>
            </w:r>
            <w:r w:rsidRPr="003E7968">
              <w:rPr>
                <w:rFonts w:hint="eastAsia"/>
                <w:b/>
                <w:bCs/>
                <w:rtl/>
              </w:rPr>
              <w:t>شودري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الجامعة</w:t>
            </w:r>
            <w:r w:rsidRPr="003E7968">
              <w:rPr>
                <w:b/>
                <w:bCs/>
                <w:rtl/>
              </w:rPr>
              <w:t xml:space="preserve"> </w:t>
            </w:r>
            <w:r w:rsidRPr="003E7968">
              <w:rPr>
                <w:rFonts w:hint="eastAsia"/>
                <w:b/>
                <w:bCs/>
                <w:rtl/>
              </w:rPr>
              <w:t>الإسلامية</w:t>
            </w:r>
            <w:r w:rsidRPr="003E7968">
              <w:rPr>
                <w:b/>
                <w:bCs/>
                <w:rtl/>
              </w:rPr>
              <w:t xml:space="preserve"> </w:t>
            </w:r>
            <w:r w:rsidRPr="003E7968">
              <w:rPr>
                <w:rFonts w:hint="eastAsia"/>
                <w:b/>
                <w:bCs/>
                <w:rtl/>
              </w:rPr>
              <w:t>بنجاب</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1995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25/7/1427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2</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حسان</w:t>
            </w:r>
            <w:r w:rsidRPr="003E7968">
              <w:rPr>
                <w:b/>
                <w:bCs/>
                <w:rtl/>
              </w:rPr>
              <w:t xml:space="preserve"> </w:t>
            </w:r>
            <w:r w:rsidRPr="003E7968">
              <w:rPr>
                <w:rFonts w:hint="eastAsia"/>
                <w:b/>
                <w:bCs/>
                <w:rtl/>
              </w:rPr>
              <w:t>أحمد</w:t>
            </w:r>
            <w:r w:rsidRPr="003E7968">
              <w:rPr>
                <w:b/>
                <w:bCs/>
                <w:rtl/>
              </w:rPr>
              <w:t xml:space="preserve"> </w:t>
            </w:r>
            <w:r w:rsidRPr="003E7968">
              <w:rPr>
                <w:rFonts w:hint="eastAsia"/>
                <w:b/>
                <w:bCs/>
                <w:rtl/>
              </w:rPr>
              <w:t>المحمد</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حلب</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سوريا</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2004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25/7/1427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سوري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3</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محمد</w:t>
            </w:r>
            <w:r w:rsidRPr="003E7968">
              <w:rPr>
                <w:b/>
                <w:bCs/>
                <w:rtl/>
              </w:rPr>
              <w:t xml:space="preserve"> </w:t>
            </w:r>
            <w:r w:rsidRPr="003E7968">
              <w:rPr>
                <w:rFonts w:hint="eastAsia"/>
                <w:b/>
                <w:bCs/>
                <w:rtl/>
              </w:rPr>
              <w:t>شجاع</w:t>
            </w:r>
            <w:r w:rsidRPr="003E7968">
              <w:rPr>
                <w:b/>
                <w:bCs/>
                <w:rtl/>
              </w:rPr>
              <w:t xml:space="preserve"> </w:t>
            </w:r>
            <w:r w:rsidRPr="003E7968">
              <w:rPr>
                <w:rFonts w:hint="eastAsia"/>
                <w:b/>
                <w:bCs/>
                <w:rtl/>
              </w:rPr>
              <w:t>خليل</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الجامعة</w:t>
            </w:r>
            <w:r w:rsidRPr="003E7968">
              <w:rPr>
                <w:b/>
                <w:bCs/>
                <w:rtl/>
              </w:rPr>
              <w:t xml:space="preserve"> </w:t>
            </w:r>
            <w:r w:rsidRPr="003E7968">
              <w:rPr>
                <w:rFonts w:hint="eastAsia"/>
                <w:b/>
                <w:bCs/>
                <w:rtl/>
              </w:rPr>
              <w:t>الإسلامية</w:t>
            </w:r>
            <w:r w:rsidRPr="003E7968">
              <w:rPr>
                <w:b/>
                <w:bCs/>
                <w:rtl/>
              </w:rPr>
              <w:t xml:space="preserve"> </w:t>
            </w:r>
            <w:r w:rsidRPr="003E7968">
              <w:rPr>
                <w:rFonts w:hint="eastAsia"/>
                <w:b/>
                <w:bCs/>
                <w:rtl/>
              </w:rPr>
              <w:t>بنجاب</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1995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10/10/1428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4</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نعيم</w:t>
            </w:r>
            <w:r w:rsidRPr="003E7968">
              <w:rPr>
                <w:b/>
                <w:bCs/>
                <w:rtl/>
              </w:rPr>
              <w:t xml:space="preserve"> </w:t>
            </w:r>
            <w:r w:rsidRPr="003E7968">
              <w:rPr>
                <w:rFonts w:hint="eastAsia"/>
                <w:b/>
                <w:bCs/>
                <w:rtl/>
              </w:rPr>
              <w:t>أفضل</w:t>
            </w:r>
            <w:r w:rsidRPr="003E7968">
              <w:rPr>
                <w:b/>
                <w:bCs/>
                <w:rtl/>
              </w:rPr>
              <w:t xml:space="preserve"> </w:t>
            </w:r>
            <w:r w:rsidRPr="003E7968">
              <w:rPr>
                <w:rFonts w:hint="eastAsia"/>
                <w:b/>
                <w:bCs/>
                <w:rtl/>
              </w:rPr>
              <w:t>شير</w:t>
            </w:r>
            <w:r w:rsidRPr="003E7968">
              <w:rPr>
                <w:b/>
                <w:bCs/>
                <w:rtl/>
              </w:rPr>
              <w:t xml:space="preserve"> </w:t>
            </w:r>
            <w:r w:rsidRPr="003E7968">
              <w:rPr>
                <w:rFonts w:hint="eastAsia"/>
                <w:b/>
                <w:bCs/>
                <w:rtl/>
              </w:rPr>
              <w:t>أفضل</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قائد</w:t>
            </w:r>
            <w:r w:rsidRPr="003E7968">
              <w:rPr>
                <w:b/>
                <w:bCs/>
                <w:rtl/>
              </w:rPr>
              <w:t xml:space="preserve"> </w:t>
            </w:r>
            <w:r w:rsidRPr="003E7968">
              <w:rPr>
                <w:rFonts w:hint="eastAsia"/>
                <w:b/>
                <w:bCs/>
                <w:rtl/>
              </w:rPr>
              <w:t>أعظم</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2001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20/10/1428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5</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أمير</w:t>
            </w:r>
            <w:r w:rsidRPr="003E7968">
              <w:rPr>
                <w:b/>
                <w:bCs/>
                <w:rtl/>
              </w:rPr>
              <w:t xml:space="preserve"> </w:t>
            </w:r>
            <w:r w:rsidRPr="003E7968">
              <w:rPr>
                <w:rFonts w:hint="eastAsia"/>
                <w:b/>
                <w:bCs/>
                <w:rtl/>
              </w:rPr>
              <w:t>الدين</w:t>
            </w:r>
            <w:r w:rsidRPr="003E7968">
              <w:rPr>
                <w:b/>
                <w:bCs/>
                <w:rtl/>
              </w:rPr>
              <w:t xml:space="preserve"> </w:t>
            </w:r>
            <w:r w:rsidRPr="003E7968">
              <w:rPr>
                <w:rFonts w:hint="eastAsia"/>
                <w:b/>
                <w:bCs/>
                <w:rtl/>
              </w:rPr>
              <w:t>صديقي</w:t>
            </w:r>
            <w:r w:rsidRPr="003E7968">
              <w:rPr>
                <w:b/>
                <w:bCs/>
                <w:rtl/>
              </w:rPr>
              <w:t xml:space="preserve"> </w:t>
            </w:r>
            <w:r w:rsidRPr="003E7968">
              <w:rPr>
                <w:rFonts w:hint="eastAsia"/>
                <w:b/>
                <w:bCs/>
                <w:rtl/>
              </w:rPr>
              <w:t>محمد</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مدرس</w:t>
            </w:r>
            <w:r w:rsidRPr="003E7968">
              <w:rPr>
                <w:b/>
                <w:bCs/>
                <w:rtl/>
              </w:rPr>
              <w:t xml:space="preserve"> </w:t>
            </w:r>
            <w:r w:rsidRPr="003E7968">
              <w:rPr>
                <w:rFonts w:hint="eastAsia"/>
                <w:b/>
                <w:bCs/>
                <w:rtl/>
              </w:rPr>
              <w:t>لغة</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عثمانية</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الهند</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2004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3/12/1429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هندي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6</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طيب</w:t>
            </w:r>
            <w:r w:rsidRPr="003E7968">
              <w:rPr>
                <w:b/>
                <w:bCs/>
                <w:rtl/>
              </w:rPr>
              <w:t xml:space="preserve"> </w:t>
            </w:r>
            <w:r w:rsidRPr="003E7968">
              <w:rPr>
                <w:rFonts w:hint="eastAsia"/>
                <w:b/>
                <w:bCs/>
                <w:rtl/>
              </w:rPr>
              <w:t>نواز</w:t>
            </w:r>
            <w:r w:rsidRPr="003E7968">
              <w:rPr>
                <w:b/>
                <w:bCs/>
                <w:rtl/>
              </w:rPr>
              <w:t xml:space="preserve"> </w:t>
            </w:r>
            <w:r w:rsidRPr="003E7968">
              <w:rPr>
                <w:rFonts w:hint="eastAsia"/>
                <w:b/>
                <w:bCs/>
                <w:rtl/>
              </w:rPr>
              <w:t>هاشمي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بنجاب</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1993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16/12/1429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7</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معين</w:t>
            </w:r>
            <w:r w:rsidRPr="003E7968">
              <w:rPr>
                <w:b/>
                <w:bCs/>
                <w:rtl/>
              </w:rPr>
              <w:t xml:space="preserve"> </w:t>
            </w:r>
            <w:r w:rsidRPr="003E7968">
              <w:rPr>
                <w:rFonts w:hint="eastAsia"/>
                <w:b/>
                <w:bCs/>
                <w:rtl/>
              </w:rPr>
              <w:t>حسن</w:t>
            </w:r>
            <w:r w:rsidRPr="003E7968">
              <w:rPr>
                <w:b/>
                <w:bCs/>
                <w:rtl/>
              </w:rPr>
              <w:t xml:space="preserve"> </w:t>
            </w:r>
            <w:r w:rsidRPr="003E7968">
              <w:rPr>
                <w:rFonts w:hint="eastAsia"/>
                <w:b/>
                <w:bCs/>
                <w:rtl/>
              </w:rPr>
              <w:t>محبوب</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دلهي</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الهند</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2004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22/12/1429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هندي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8</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شيخ</w:t>
            </w:r>
            <w:r w:rsidRPr="003E7968">
              <w:rPr>
                <w:b/>
                <w:bCs/>
                <w:rtl/>
              </w:rPr>
              <w:t xml:space="preserve"> </w:t>
            </w:r>
            <w:r w:rsidRPr="003E7968">
              <w:rPr>
                <w:rFonts w:hint="eastAsia"/>
                <w:b/>
                <w:bCs/>
                <w:rtl/>
              </w:rPr>
              <w:t>مقصود</w:t>
            </w:r>
            <w:r w:rsidRPr="003E7968">
              <w:rPr>
                <w:b/>
                <w:bCs/>
                <w:rtl/>
              </w:rPr>
              <w:t xml:space="preserve"> </w:t>
            </w:r>
            <w:r w:rsidRPr="003E7968">
              <w:rPr>
                <w:rFonts w:hint="eastAsia"/>
                <w:b/>
                <w:bCs/>
                <w:rtl/>
              </w:rPr>
              <w:t>علي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مدرس</w:t>
            </w:r>
            <w:r w:rsidRPr="003E7968">
              <w:rPr>
                <w:b/>
                <w:bCs/>
                <w:rtl/>
              </w:rPr>
              <w:t xml:space="preserve"> </w:t>
            </w:r>
            <w:r w:rsidRPr="003E7968">
              <w:rPr>
                <w:rFonts w:hint="eastAsia"/>
                <w:b/>
                <w:bCs/>
                <w:rtl/>
              </w:rPr>
              <w:t>لغة</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بونا</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الهند</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1999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11/4/1429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هندي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9</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طارق</w:t>
            </w:r>
            <w:r w:rsidRPr="003E7968">
              <w:rPr>
                <w:b/>
                <w:bCs/>
                <w:rtl/>
              </w:rPr>
              <w:t xml:space="preserve"> </w:t>
            </w:r>
            <w:r w:rsidRPr="003E7968">
              <w:rPr>
                <w:rFonts w:hint="eastAsia"/>
                <w:b/>
                <w:bCs/>
                <w:rtl/>
              </w:rPr>
              <w:t>رشيد</w:t>
            </w:r>
            <w:r w:rsidRPr="003E7968">
              <w:rPr>
                <w:b/>
                <w:bCs/>
                <w:rtl/>
              </w:rPr>
              <w:t xml:space="preserve"> </w:t>
            </w:r>
            <w:r w:rsidRPr="003E7968">
              <w:rPr>
                <w:rFonts w:hint="eastAsia"/>
                <w:b/>
                <w:bCs/>
                <w:rtl/>
              </w:rPr>
              <w:t>عبد</w:t>
            </w:r>
            <w:r w:rsidRPr="003E7968">
              <w:rPr>
                <w:b/>
                <w:bCs/>
                <w:rtl/>
              </w:rPr>
              <w:t xml:space="preserve"> </w:t>
            </w:r>
            <w:r w:rsidRPr="003E7968">
              <w:rPr>
                <w:rFonts w:hint="eastAsia"/>
                <w:b/>
                <w:bCs/>
                <w:rtl/>
              </w:rPr>
              <w:t>الرشيد</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بنجاب</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2000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2/5/1430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باكستاني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10</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هارون</w:t>
            </w:r>
            <w:r w:rsidRPr="003E7968">
              <w:rPr>
                <w:b/>
                <w:bCs/>
                <w:rtl/>
              </w:rPr>
              <w:t xml:space="preserve"> </w:t>
            </w:r>
            <w:r w:rsidRPr="003E7968">
              <w:rPr>
                <w:rFonts w:hint="eastAsia"/>
                <w:b/>
                <w:bCs/>
                <w:rtl/>
              </w:rPr>
              <w:t>ناصر</w:t>
            </w:r>
            <w:r w:rsidRPr="003E7968">
              <w:rPr>
                <w:b/>
                <w:bCs/>
                <w:rtl/>
              </w:rPr>
              <w:t xml:space="preserve"> </w:t>
            </w:r>
            <w:r w:rsidRPr="003E7968">
              <w:rPr>
                <w:rFonts w:hint="eastAsia"/>
                <w:b/>
                <w:bCs/>
                <w:rtl/>
              </w:rPr>
              <w:t>آل</w:t>
            </w:r>
            <w:r w:rsidRPr="003E7968">
              <w:rPr>
                <w:b/>
                <w:bCs/>
                <w:rtl/>
              </w:rPr>
              <w:t xml:space="preserve"> </w:t>
            </w:r>
            <w:r w:rsidRPr="003E7968">
              <w:rPr>
                <w:rFonts w:hint="eastAsia"/>
                <w:b/>
                <w:bCs/>
                <w:rtl/>
              </w:rPr>
              <w:t>صقر</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معيد</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الملك</w:t>
            </w:r>
            <w:r w:rsidRPr="003E7968">
              <w:rPr>
                <w:b/>
                <w:bCs/>
                <w:rtl/>
              </w:rPr>
              <w:t xml:space="preserve"> </w:t>
            </w:r>
            <w:r w:rsidRPr="003E7968">
              <w:rPr>
                <w:rFonts w:hint="eastAsia"/>
                <w:b/>
                <w:bCs/>
                <w:rtl/>
              </w:rPr>
              <w:t>سعود</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السعودية</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2009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13/8/1430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سعودي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11</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محمد</w:t>
            </w:r>
            <w:r w:rsidRPr="003E7968">
              <w:rPr>
                <w:b/>
                <w:bCs/>
                <w:rtl/>
              </w:rPr>
              <w:t xml:space="preserve"> </w:t>
            </w:r>
            <w:r w:rsidRPr="003E7968">
              <w:rPr>
                <w:rFonts w:hint="eastAsia"/>
                <w:b/>
                <w:bCs/>
                <w:rtl/>
              </w:rPr>
              <w:t>عبده</w:t>
            </w:r>
            <w:r w:rsidRPr="003E7968">
              <w:rPr>
                <w:b/>
                <w:bCs/>
                <w:rtl/>
              </w:rPr>
              <w:t xml:space="preserve"> </w:t>
            </w:r>
            <w:r w:rsidRPr="003E7968">
              <w:rPr>
                <w:rFonts w:hint="eastAsia"/>
                <w:b/>
                <w:bCs/>
                <w:rtl/>
              </w:rPr>
              <w:t>محمد</w:t>
            </w:r>
            <w:r w:rsidRPr="003E7968">
              <w:rPr>
                <w:b/>
                <w:bCs/>
                <w:rtl/>
              </w:rPr>
              <w:t xml:space="preserve"> </w:t>
            </w:r>
            <w:r w:rsidRPr="003E7968">
              <w:rPr>
                <w:rFonts w:hint="eastAsia"/>
                <w:b/>
                <w:bCs/>
                <w:rtl/>
              </w:rPr>
              <w:t>محزري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معيد</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الملك</w:t>
            </w:r>
            <w:r w:rsidRPr="003E7968">
              <w:rPr>
                <w:b/>
                <w:bCs/>
                <w:rtl/>
              </w:rPr>
              <w:t xml:space="preserve"> </w:t>
            </w:r>
            <w:r w:rsidRPr="003E7968">
              <w:rPr>
                <w:rFonts w:hint="eastAsia"/>
                <w:b/>
                <w:bCs/>
                <w:rtl/>
              </w:rPr>
              <w:t>سعود</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السعودية</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2009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13/8/1430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سعودي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12</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د</w:t>
            </w:r>
            <w:r>
              <w:rPr>
                <w:b/>
                <w:bCs/>
                <w:rtl/>
              </w:rPr>
              <w:t xml:space="preserve">. </w:t>
            </w:r>
            <w:r w:rsidRPr="003E7968">
              <w:rPr>
                <w:rFonts w:hint="eastAsia"/>
                <w:b/>
                <w:bCs/>
                <w:rtl/>
              </w:rPr>
              <w:t>عصام</w:t>
            </w:r>
            <w:r w:rsidRPr="003E7968">
              <w:rPr>
                <w:b/>
                <w:bCs/>
                <w:rtl/>
              </w:rPr>
              <w:t xml:space="preserve"> </w:t>
            </w:r>
            <w:r w:rsidRPr="003E7968">
              <w:rPr>
                <w:rFonts w:hint="eastAsia"/>
                <w:b/>
                <w:bCs/>
                <w:rtl/>
              </w:rPr>
              <w:t>عبد</w:t>
            </w:r>
            <w:r w:rsidRPr="003E7968">
              <w:rPr>
                <w:b/>
                <w:bCs/>
                <w:rtl/>
              </w:rPr>
              <w:t xml:space="preserve"> </w:t>
            </w:r>
            <w:r w:rsidRPr="003E7968">
              <w:rPr>
                <w:rFonts w:hint="eastAsia"/>
                <w:b/>
                <w:bCs/>
                <w:rtl/>
              </w:rPr>
              <w:t>الرحيم</w:t>
            </w:r>
            <w:r w:rsidRPr="003E7968">
              <w:rPr>
                <w:b/>
                <w:bCs/>
                <w:rtl/>
              </w:rPr>
              <w:t xml:space="preserve"> </w:t>
            </w:r>
            <w:r w:rsidRPr="003E7968">
              <w:rPr>
                <w:rFonts w:hint="eastAsia"/>
                <w:b/>
                <w:bCs/>
                <w:rtl/>
              </w:rPr>
              <w:t>عفيفي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أستاذ</w:t>
            </w:r>
            <w:r w:rsidRPr="003E7968">
              <w:rPr>
                <w:b/>
                <w:bCs/>
                <w:rtl/>
              </w:rPr>
              <w:t xml:space="preserve"> </w:t>
            </w:r>
            <w:r w:rsidRPr="003E7968">
              <w:rPr>
                <w:rFonts w:hint="eastAsia"/>
                <w:b/>
                <w:bCs/>
                <w:rtl/>
              </w:rPr>
              <w:t>مساعد</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برمنجهام</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بريطانيا</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2003</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7/10/1430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13</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د</w:t>
            </w:r>
            <w:r>
              <w:rPr>
                <w:b/>
                <w:bCs/>
                <w:rtl/>
              </w:rPr>
              <w:t xml:space="preserve">. </w:t>
            </w:r>
            <w:r w:rsidRPr="003E7968">
              <w:rPr>
                <w:rFonts w:hint="eastAsia"/>
                <w:b/>
                <w:bCs/>
                <w:rtl/>
              </w:rPr>
              <w:t>محمد</w:t>
            </w:r>
            <w:r w:rsidRPr="003E7968">
              <w:rPr>
                <w:b/>
                <w:bCs/>
                <w:rtl/>
              </w:rPr>
              <w:t xml:space="preserve"> </w:t>
            </w:r>
            <w:r w:rsidRPr="003E7968">
              <w:rPr>
                <w:rFonts w:hint="eastAsia"/>
                <w:b/>
                <w:bCs/>
                <w:rtl/>
              </w:rPr>
              <w:t>عبد</w:t>
            </w:r>
            <w:r w:rsidRPr="003E7968">
              <w:rPr>
                <w:b/>
                <w:bCs/>
                <w:rtl/>
              </w:rPr>
              <w:t xml:space="preserve"> </w:t>
            </w:r>
            <w:r w:rsidRPr="003E7968">
              <w:rPr>
                <w:rFonts w:hint="eastAsia"/>
                <w:b/>
                <w:bCs/>
                <w:rtl/>
              </w:rPr>
              <w:t>الهادي</w:t>
            </w:r>
            <w:r w:rsidRPr="003E7968">
              <w:rPr>
                <w:b/>
                <w:bCs/>
                <w:rtl/>
              </w:rPr>
              <w:t xml:space="preserve"> </w:t>
            </w:r>
            <w:r w:rsidRPr="003E7968">
              <w:rPr>
                <w:rFonts w:hint="eastAsia"/>
                <w:b/>
                <w:bCs/>
                <w:rtl/>
              </w:rPr>
              <w:t>محمد</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أستاذ</w:t>
            </w:r>
            <w:r w:rsidRPr="003E7968">
              <w:rPr>
                <w:b/>
                <w:bCs/>
                <w:rtl/>
              </w:rPr>
              <w:t xml:space="preserve"> </w:t>
            </w:r>
            <w:r w:rsidRPr="003E7968">
              <w:rPr>
                <w:rFonts w:hint="eastAsia"/>
                <w:b/>
                <w:bCs/>
                <w:rtl/>
              </w:rPr>
              <w:t>مساعد</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الزقازيق</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1992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7/10/1430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14</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محمود</w:t>
            </w:r>
            <w:r w:rsidRPr="003E7968">
              <w:rPr>
                <w:b/>
                <w:bCs/>
                <w:rtl/>
              </w:rPr>
              <w:t xml:space="preserve"> </w:t>
            </w:r>
            <w:r w:rsidRPr="003E7968">
              <w:rPr>
                <w:rFonts w:hint="eastAsia"/>
                <w:b/>
                <w:bCs/>
                <w:rtl/>
              </w:rPr>
              <w:t>عبد</w:t>
            </w:r>
            <w:r w:rsidRPr="003E7968">
              <w:rPr>
                <w:b/>
                <w:bCs/>
                <w:rtl/>
              </w:rPr>
              <w:t xml:space="preserve"> </w:t>
            </w:r>
            <w:r w:rsidRPr="003E7968">
              <w:rPr>
                <w:rFonts w:hint="eastAsia"/>
                <w:b/>
                <w:bCs/>
                <w:rtl/>
              </w:rPr>
              <w:t>الحميد</w:t>
            </w:r>
            <w:r w:rsidRPr="003E7968">
              <w:rPr>
                <w:b/>
                <w:bCs/>
                <w:rtl/>
              </w:rPr>
              <w:t xml:space="preserve"> </w:t>
            </w:r>
            <w:r w:rsidRPr="003E7968">
              <w:rPr>
                <w:rFonts w:hint="eastAsia"/>
                <w:b/>
                <w:bCs/>
                <w:rtl/>
              </w:rPr>
              <w:t>محمود</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القاهرة</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2005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7/10/1430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15</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رودولفو</w:t>
            </w:r>
            <w:r w:rsidRPr="003E7968">
              <w:rPr>
                <w:b/>
                <w:bCs/>
                <w:rtl/>
              </w:rPr>
              <w:t xml:space="preserve"> </w:t>
            </w:r>
            <w:r w:rsidRPr="003E7968">
              <w:rPr>
                <w:rFonts w:hint="eastAsia"/>
                <w:b/>
                <w:bCs/>
                <w:rtl/>
              </w:rPr>
              <w:t>دومينغو</w:t>
            </w:r>
            <w:r w:rsidRPr="003E7968">
              <w:rPr>
                <w:b/>
                <w:bCs/>
                <w:rtl/>
              </w:rPr>
              <w:t xml:space="preserve"> </w:t>
            </w:r>
            <w:r w:rsidRPr="003E7968">
              <w:rPr>
                <w:rFonts w:hint="eastAsia"/>
                <w:b/>
                <w:bCs/>
                <w:rtl/>
              </w:rPr>
              <w:t>نارسيو</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نورمل</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فليبين</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1999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7/10/1430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فليبيني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16</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محمد</w:t>
            </w:r>
            <w:r w:rsidRPr="003E7968">
              <w:rPr>
                <w:b/>
                <w:bCs/>
                <w:rtl/>
              </w:rPr>
              <w:t xml:space="preserve"> </w:t>
            </w:r>
            <w:r w:rsidRPr="003E7968">
              <w:rPr>
                <w:rFonts w:hint="eastAsia"/>
                <w:b/>
                <w:bCs/>
                <w:rtl/>
              </w:rPr>
              <w:t>هذال</w:t>
            </w:r>
            <w:r w:rsidRPr="003E7968">
              <w:rPr>
                <w:b/>
                <w:bCs/>
                <w:rtl/>
              </w:rPr>
              <w:t xml:space="preserve"> </w:t>
            </w:r>
            <w:r w:rsidRPr="003E7968">
              <w:rPr>
                <w:rFonts w:hint="eastAsia"/>
                <w:b/>
                <w:bCs/>
                <w:rtl/>
              </w:rPr>
              <w:t>الدوسري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معيد</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الملك</w:t>
            </w:r>
            <w:r w:rsidRPr="003E7968">
              <w:rPr>
                <w:b/>
                <w:bCs/>
                <w:rtl/>
              </w:rPr>
              <w:t xml:space="preserve"> </w:t>
            </w:r>
            <w:r w:rsidRPr="003E7968">
              <w:rPr>
                <w:rFonts w:hint="eastAsia"/>
                <w:b/>
                <w:bCs/>
                <w:rtl/>
              </w:rPr>
              <w:t>سعود</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السعودية</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2005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2008 </w:t>
            </w:r>
            <w:r w:rsidRPr="003E7968">
              <w:rPr>
                <w:rFonts w:hint="eastAsia"/>
                <w:b/>
                <w:bCs/>
                <w:rtl/>
              </w:rPr>
              <w:t>م</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سعودي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17</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محمود</w:t>
            </w:r>
            <w:r w:rsidRPr="003E7968">
              <w:rPr>
                <w:b/>
                <w:bCs/>
                <w:rtl/>
              </w:rPr>
              <w:t xml:space="preserve"> </w:t>
            </w:r>
            <w:r w:rsidRPr="003E7968">
              <w:rPr>
                <w:rFonts w:hint="eastAsia"/>
                <w:b/>
                <w:bCs/>
                <w:rtl/>
              </w:rPr>
              <w:t>حامد</w:t>
            </w:r>
            <w:r w:rsidRPr="003E7968">
              <w:rPr>
                <w:b/>
                <w:bCs/>
                <w:rtl/>
              </w:rPr>
              <w:t xml:space="preserve"> </w:t>
            </w:r>
            <w:r w:rsidRPr="003E7968">
              <w:rPr>
                <w:rFonts w:hint="eastAsia"/>
                <w:b/>
                <w:bCs/>
                <w:rtl/>
              </w:rPr>
              <w:t>الشريف</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القاهرة</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2000 </w:t>
            </w:r>
            <w:r w:rsidRPr="003E7968">
              <w:rPr>
                <w:rFonts w:hint="eastAsia"/>
                <w:b/>
                <w:bCs/>
                <w:rtl/>
              </w:rPr>
              <w:t>م</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15/11/1430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18</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w:t>
            </w:r>
            <w:r w:rsidRPr="003E7968">
              <w:rPr>
                <w:rFonts w:hint="eastAsia"/>
                <w:b/>
                <w:bCs/>
                <w:rtl/>
              </w:rPr>
              <w:t>عصام</w:t>
            </w:r>
            <w:r w:rsidRPr="003E7968">
              <w:rPr>
                <w:b/>
                <w:bCs/>
                <w:rtl/>
              </w:rPr>
              <w:t xml:space="preserve"> </w:t>
            </w:r>
            <w:r w:rsidRPr="003E7968">
              <w:rPr>
                <w:rFonts w:hint="eastAsia"/>
                <w:b/>
                <w:bCs/>
                <w:rtl/>
              </w:rPr>
              <w:t>عبد</w:t>
            </w:r>
            <w:r w:rsidRPr="003E7968">
              <w:rPr>
                <w:b/>
                <w:bCs/>
                <w:rtl/>
              </w:rPr>
              <w:t xml:space="preserve"> </w:t>
            </w:r>
            <w:r w:rsidRPr="003E7968">
              <w:rPr>
                <w:rFonts w:hint="eastAsia"/>
                <w:b/>
                <w:bCs/>
                <w:rtl/>
              </w:rPr>
              <w:t>الرؤف</w:t>
            </w:r>
            <w:r w:rsidRPr="003E7968">
              <w:rPr>
                <w:b/>
                <w:bCs/>
                <w:rtl/>
              </w:rPr>
              <w:t xml:space="preserve"> </w:t>
            </w:r>
            <w:r w:rsidRPr="003E7968">
              <w:rPr>
                <w:rFonts w:hint="eastAsia"/>
                <w:b/>
                <w:bCs/>
                <w:rtl/>
              </w:rPr>
              <w:t>مسعد</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محاضر</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القاهرة</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2004</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1/10/2009 </w:t>
            </w:r>
            <w:r w:rsidRPr="003E7968">
              <w:rPr>
                <w:rFonts w:hint="eastAsia"/>
                <w:b/>
                <w:bCs/>
                <w:rtl/>
              </w:rPr>
              <w:t>م</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مصري</w:t>
            </w:r>
          </w:p>
        </w:tc>
      </w:tr>
      <w:tr w:rsidR="00E13F5D" w:rsidRPr="005A6159">
        <w:tc>
          <w:tcPr>
            <w:tcW w:w="738" w:type="dxa"/>
            <w:tcBorders>
              <w:top w:val="single" w:sz="4" w:space="0" w:color="auto"/>
              <w:left w:val="single" w:sz="4" w:space="0" w:color="auto"/>
              <w:bottom w:val="single" w:sz="4" w:space="0" w:color="auto"/>
              <w:right w:val="single" w:sz="4" w:space="0" w:color="auto"/>
            </w:tcBorders>
          </w:tcPr>
          <w:p w:rsidR="00E13F5D" w:rsidRPr="003E7968" w:rsidRDefault="00E13F5D" w:rsidP="00C74C7A">
            <w:pPr>
              <w:jc w:val="center"/>
              <w:rPr>
                <w:b/>
                <w:bCs/>
              </w:rPr>
            </w:pPr>
            <w:r w:rsidRPr="003E7968">
              <w:rPr>
                <w:b/>
                <w:bCs/>
                <w:rtl/>
              </w:rPr>
              <w:t>19</w:t>
            </w:r>
          </w:p>
        </w:tc>
        <w:tc>
          <w:tcPr>
            <w:tcW w:w="26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rPr>
                <w:b/>
                <w:bCs/>
              </w:rPr>
            </w:pPr>
            <w:r>
              <w:rPr>
                <w:rFonts w:hint="eastAsia"/>
                <w:b/>
                <w:bCs/>
                <w:rtl/>
              </w:rPr>
              <w:t>أ</w:t>
            </w:r>
            <w:r>
              <w:rPr>
                <w:b/>
                <w:bCs/>
                <w:rtl/>
              </w:rPr>
              <w:t xml:space="preserve">. </w:t>
            </w:r>
            <w:r w:rsidRPr="003E7968">
              <w:rPr>
                <w:rFonts w:hint="eastAsia"/>
                <w:b/>
                <w:bCs/>
                <w:rtl/>
              </w:rPr>
              <w:t>ناصر</w:t>
            </w:r>
            <w:r w:rsidRPr="003E7968">
              <w:rPr>
                <w:b/>
                <w:bCs/>
                <w:rtl/>
              </w:rPr>
              <w:t xml:space="preserve"> </w:t>
            </w:r>
            <w:r w:rsidRPr="003E7968">
              <w:rPr>
                <w:rFonts w:hint="eastAsia"/>
                <w:b/>
                <w:bCs/>
                <w:rtl/>
              </w:rPr>
              <w:t>محمد</w:t>
            </w:r>
            <w:r w:rsidRPr="003E7968">
              <w:rPr>
                <w:b/>
                <w:bCs/>
                <w:rtl/>
              </w:rPr>
              <w:t xml:space="preserve"> </w:t>
            </w:r>
            <w:r w:rsidRPr="003E7968">
              <w:rPr>
                <w:rFonts w:hint="eastAsia"/>
                <w:b/>
                <w:bCs/>
                <w:rtl/>
              </w:rPr>
              <w:t>العجمي</w:t>
            </w:r>
          </w:p>
        </w:tc>
        <w:tc>
          <w:tcPr>
            <w:tcW w:w="126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معيد</w:t>
            </w:r>
          </w:p>
        </w:tc>
        <w:tc>
          <w:tcPr>
            <w:tcW w:w="171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اللغة</w:t>
            </w:r>
            <w:r w:rsidRPr="003E7968">
              <w:rPr>
                <w:b/>
                <w:bCs/>
                <w:rtl/>
              </w:rPr>
              <w:t xml:space="preserve"> </w:t>
            </w:r>
            <w:r w:rsidRPr="003E7968">
              <w:rPr>
                <w:rFonts w:hint="eastAsia"/>
                <w:b/>
                <w:bCs/>
                <w:rtl/>
              </w:rPr>
              <w:t>الإنجليزية</w:t>
            </w:r>
          </w:p>
        </w:tc>
        <w:tc>
          <w:tcPr>
            <w:tcW w:w="243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جامعة</w:t>
            </w:r>
            <w:r w:rsidRPr="003E7968">
              <w:rPr>
                <w:b/>
                <w:bCs/>
                <w:rtl/>
              </w:rPr>
              <w:t xml:space="preserve"> </w:t>
            </w:r>
            <w:r w:rsidRPr="003E7968">
              <w:rPr>
                <w:rFonts w:hint="eastAsia"/>
                <w:b/>
                <w:bCs/>
                <w:rtl/>
              </w:rPr>
              <w:t>الملك</w:t>
            </w:r>
            <w:r w:rsidRPr="003E7968">
              <w:rPr>
                <w:b/>
                <w:bCs/>
                <w:rtl/>
              </w:rPr>
              <w:t xml:space="preserve"> </w:t>
            </w:r>
            <w:r w:rsidRPr="003E7968">
              <w:rPr>
                <w:rFonts w:hint="eastAsia"/>
                <w:b/>
                <w:bCs/>
                <w:rtl/>
              </w:rPr>
              <w:t>سعود</w:t>
            </w:r>
          </w:p>
        </w:tc>
        <w:tc>
          <w:tcPr>
            <w:tcW w:w="108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السعودية</w:t>
            </w:r>
          </w:p>
        </w:tc>
        <w:tc>
          <w:tcPr>
            <w:tcW w:w="135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2005</w:t>
            </w:r>
          </w:p>
        </w:tc>
        <w:tc>
          <w:tcPr>
            <w:tcW w:w="189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b/>
                <w:bCs/>
                <w:rtl/>
              </w:rPr>
              <w:t xml:space="preserve">9/6/1431 </w:t>
            </w:r>
            <w:r w:rsidRPr="003E7968">
              <w:rPr>
                <w:rFonts w:hint="eastAsia"/>
                <w:b/>
                <w:bCs/>
                <w:rtl/>
              </w:rPr>
              <w:t>هـ</w:t>
            </w:r>
          </w:p>
        </w:tc>
        <w:tc>
          <w:tcPr>
            <w:tcW w:w="1170" w:type="dxa"/>
            <w:tcBorders>
              <w:top w:val="single" w:sz="4" w:space="0" w:color="auto"/>
              <w:left w:val="single" w:sz="4" w:space="0" w:color="auto"/>
              <w:bottom w:val="single" w:sz="4" w:space="0" w:color="auto"/>
              <w:right w:val="single" w:sz="4" w:space="0" w:color="auto"/>
            </w:tcBorders>
          </w:tcPr>
          <w:p w:rsidR="00E13F5D" w:rsidRPr="003E7968" w:rsidRDefault="00E13F5D" w:rsidP="00E13F5D">
            <w:pPr>
              <w:jc w:val="center"/>
              <w:rPr>
                <w:b/>
                <w:bCs/>
              </w:rPr>
            </w:pPr>
            <w:r w:rsidRPr="003E7968">
              <w:rPr>
                <w:rFonts w:hint="eastAsia"/>
                <w:b/>
                <w:bCs/>
                <w:rtl/>
              </w:rPr>
              <w:t>سعودي</w:t>
            </w:r>
          </w:p>
        </w:tc>
      </w:tr>
    </w:tbl>
    <w:p w:rsidR="00E13F5D" w:rsidRDefault="00E13F5D" w:rsidP="007A108D">
      <w:pPr>
        <w:jc w:val="lowKashida"/>
        <w:rPr>
          <w:rFonts w:cs="GE SS Unique Bold"/>
          <w:rtl/>
        </w:rPr>
      </w:pPr>
    </w:p>
    <w:p w:rsidR="00E13F5D" w:rsidRDefault="00E13F5D"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2865"/>
        <w:gridCol w:w="1396"/>
        <w:gridCol w:w="1424"/>
        <w:gridCol w:w="1387"/>
        <w:gridCol w:w="1387"/>
        <w:gridCol w:w="1868"/>
        <w:gridCol w:w="1202"/>
        <w:gridCol w:w="1905"/>
      </w:tblGrid>
      <w:tr w:rsidR="00E13F5D" w:rsidRPr="005A6159">
        <w:tc>
          <w:tcPr>
            <w:tcW w:w="14366" w:type="dxa"/>
            <w:gridSpan w:val="9"/>
            <w:tcBorders>
              <w:top w:val="single" w:sz="4" w:space="0" w:color="auto"/>
              <w:left w:val="single" w:sz="4" w:space="0" w:color="auto"/>
              <w:bottom w:val="single" w:sz="4" w:space="0" w:color="auto"/>
              <w:right w:val="single" w:sz="4" w:space="0" w:color="auto"/>
            </w:tcBorders>
            <w:shd w:val="clear" w:color="auto" w:fill="E6E6E6"/>
          </w:tcPr>
          <w:p w:rsidR="00E13F5D" w:rsidRPr="005A6159" w:rsidRDefault="00E13F5D" w:rsidP="00E13F5D">
            <w:pPr>
              <w:jc w:val="center"/>
              <w:rPr>
                <w:sz w:val="32"/>
                <w:szCs w:val="32"/>
              </w:rPr>
            </w:pPr>
            <w:r w:rsidRPr="004037A5">
              <w:rPr>
                <w:rFonts w:hint="eastAsia"/>
                <w:b/>
                <w:bCs/>
                <w:sz w:val="32"/>
                <w:szCs w:val="32"/>
                <w:rtl/>
              </w:rPr>
              <w:t>ج</w:t>
            </w:r>
            <w:r w:rsidRPr="004037A5">
              <w:rPr>
                <w:rFonts w:hint="eastAsia"/>
                <w:b/>
                <w:bCs/>
                <w:sz w:val="32"/>
                <w:szCs w:val="32"/>
                <w:shd w:val="clear" w:color="auto" w:fill="E6E6E6"/>
                <w:rtl/>
              </w:rPr>
              <w:t>دول</w:t>
            </w:r>
            <w:r w:rsidRPr="004037A5">
              <w:rPr>
                <w:b/>
                <w:bCs/>
                <w:sz w:val="32"/>
                <w:szCs w:val="32"/>
                <w:shd w:val="clear" w:color="auto" w:fill="E6E6E6"/>
                <w:rtl/>
              </w:rPr>
              <w:t xml:space="preserve"> </w:t>
            </w:r>
            <w:r w:rsidRPr="004037A5">
              <w:rPr>
                <w:rFonts w:hint="eastAsia"/>
                <w:b/>
                <w:bCs/>
                <w:sz w:val="32"/>
                <w:szCs w:val="32"/>
                <w:shd w:val="clear" w:color="auto" w:fill="E6E6E6"/>
                <w:rtl/>
              </w:rPr>
              <w:t>رقم</w:t>
            </w:r>
            <w:r w:rsidRPr="004037A5">
              <w:rPr>
                <w:b/>
                <w:bCs/>
                <w:sz w:val="32"/>
                <w:szCs w:val="32"/>
                <w:shd w:val="clear" w:color="auto" w:fill="E6E6E6"/>
                <w:rtl/>
              </w:rPr>
              <w:t xml:space="preserve"> ( </w:t>
            </w:r>
            <w:r>
              <w:rPr>
                <w:b/>
                <w:bCs/>
                <w:sz w:val="32"/>
                <w:szCs w:val="32"/>
                <w:shd w:val="clear" w:color="auto" w:fill="E6E6E6"/>
                <w:rtl/>
              </w:rPr>
              <w:t>6</w:t>
            </w:r>
            <w:r w:rsidRPr="004037A5">
              <w:rPr>
                <w:b/>
                <w:bCs/>
                <w:sz w:val="32"/>
                <w:szCs w:val="32"/>
                <w:shd w:val="clear" w:color="auto" w:fill="E6E6E6"/>
                <w:rtl/>
              </w:rPr>
              <w:t xml:space="preserve"> ) </w:t>
            </w:r>
            <w:r w:rsidRPr="004037A5">
              <w:rPr>
                <w:rFonts w:hint="eastAsia"/>
                <w:b/>
                <w:bCs/>
                <w:sz w:val="32"/>
                <w:szCs w:val="32"/>
                <w:shd w:val="clear" w:color="auto" w:fill="E6E6E6"/>
                <w:rtl/>
              </w:rPr>
              <w:t>أعضاء</w:t>
            </w:r>
            <w:r w:rsidRPr="004037A5">
              <w:rPr>
                <w:b/>
                <w:bCs/>
                <w:sz w:val="32"/>
                <w:szCs w:val="32"/>
                <w:shd w:val="clear" w:color="auto" w:fill="E6E6E6"/>
                <w:rtl/>
              </w:rPr>
              <w:t xml:space="preserve"> </w:t>
            </w:r>
            <w:r w:rsidRPr="004037A5">
              <w:rPr>
                <w:rFonts w:hint="eastAsia"/>
                <w:b/>
                <w:bCs/>
                <w:sz w:val="32"/>
                <w:szCs w:val="32"/>
                <w:shd w:val="clear" w:color="auto" w:fill="E6E6E6"/>
                <w:rtl/>
              </w:rPr>
              <w:t>هيئة</w:t>
            </w:r>
            <w:r w:rsidRPr="004037A5">
              <w:rPr>
                <w:b/>
                <w:bCs/>
                <w:sz w:val="32"/>
                <w:szCs w:val="32"/>
                <w:shd w:val="clear" w:color="auto" w:fill="E6E6E6"/>
                <w:rtl/>
              </w:rPr>
              <w:t xml:space="preserve"> </w:t>
            </w:r>
            <w:r w:rsidRPr="004037A5">
              <w:rPr>
                <w:rFonts w:hint="eastAsia"/>
                <w:b/>
                <w:bCs/>
                <w:sz w:val="32"/>
                <w:szCs w:val="32"/>
                <w:shd w:val="clear" w:color="auto" w:fill="E6E6E6"/>
                <w:rtl/>
              </w:rPr>
              <w:t>التدريس</w:t>
            </w:r>
            <w:r w:rsidRPr="004037A5">
              <w:rPr>
                <w:b/>
                <w:bCs/>
                <w:sz w:val="32"/>
                <w:szCs w:val="32"/>
                <w:shd w:val="clear" w:color="auto" w:fill="E6E6E6"/>
                <w:rtl/>
              </w:rPr>
              <w:t xml:space="preserve"> </w:t>
            </w:r>
            <w:r w:rsidRPr="004037A5">
              <w:rPr>
                <w:rFonts w:hint="eastAsia"/>
                <w:b/>
                <w:bCs/>
                <w:sz w:val="32"/>
                <w:szCs w:val="32"/>
                <w:shd w:val="clear" w:color="auto" w:fill="E6E6E6"/>
                <w:rtl/>
              </w:rPr>
              <w:t>بوحدة</w:t>
            </w:r>
            <w:r w:rsidRPr="004037A5">
              <w:rPr>
                <w:b/>
                <w:bCs/>
                <w:sz w:val="32"/>
                <w:szCs w:val="32"/>
                <w:shd w:val="clear" w:color="auto" w:fill="E6E6E6"/>
                <w:rtl/>
              </w:rPr>
              <w:t xml:space="preserve"> </w:t>
            </w:r>
            <w:r w:rsidRPr="004037A5">
              <w:rPr>
                <w:rFonts w:hint="eastAsia"/>
                <w:b/>
                <w:bCs/>
                <w:sz w:val="32"/>
                <w:szCs w:val="32"/>
                <w:shd w:val="clear" w:color="auto" w:fill="E6E6E6"/>
                <w:rtl/>
              </w:rPr>
              <w:t>الإعداد</w:t>
            </w:r>
            <w:r w:rsidRPr="004037A5">
              <w:rPr>
                <w:b/>
                <w:bCs/>
                <w:sz w:val="32"/>
                <w:szCs w:val="32"/>
                <w:shd w:val="clear" w:color="auto" w:fill="E6E6E6"/>
                <w:rtl/>
              </w:rPr>
              <w:t xml:space="preserve"> </w:t>
            </w:r>
            <w:r w:rsidRPr="004037A5">
              <w:rPr>
                <w:rFonts w:hint="eastAsia"/>
                <w:b/>
                <w:bCs/>
                <w:sz w:val="32"/>
                <w:szCs w:val="32"/>
                <w:shd w:val="clear" w:color="auto" w:fill="E6E6E6"/>
                <w:rtl/>
              </w:rPr>
              <w:t>العام</w:t>
            </w:r>
            <w:r w:rsidRPr="004037A5">
              <w:rPr>
                <w:b/>
                <w:bCs/>
                <w:sz w:val="32"/>
                <w:szCs w:val="32"/>
                <w:shd w:val="clear" w:color="auto" w:fill="E6E6E6"/>
                <w:rtl/>
              </w:rPr>
              <w:t xml:space="preserve"> -  </w:t>
            </w:r>
            <w:r w:rsidRPr="004037A5">
              <w:rPr>
                <w:rFonts w:hint="eastAsia"/>
                <w:b/>
                <w:bCs/>
                <w:sz w:val="32"/>
                <w:szCs w:val="32"/>
                <w:shd w:val="clear" w:color="auto" w:fill="E6E6E6"/>
                <w:rtl/>
              </w:rPr>
              <w:t>كيمياء</w:t>
            </w:r>
            <w:r w:rsidRPr="004037A5">
              <w:rPr>
                <w:b/>
                <w:bCs/>
                <w:sz w:val="32"/>
                <w:szCs w:val="32"/>
                <w:shd w:val="clear" w:color="auto" w:fill="E6E6E6"/>
                <w:rtl/>
              </w:rPr>
              <w:t xml:space="preserve"> </w:t>
            </w:r>
            <w:r w:rsidRPr="004037A5">
              <w:rPr>
                <w:rFonts w:hint="eastAsia"/>
                <w:b/>
                <w:bCs/>
                <w:sz w:val="32"/>
                <w:szCs w:val="32"/>
                <w:shd w:val="clear" w:color="auto" w:fill="E6E6E6"/>
                <w:rtl/>
              </w:rPr>
              <w:t>و</w:t>
            </w:r>
            <w:r w:rsidRPr="004037A5">
              <w:rPr>
                <w:b/>
                <w:bCs/>
                <w:sz w:val="32"/>
                <w:szCs w:val="32"/>
                <w:shd w:val="clear" w:color="auto" w:fill="E6E6E6"/>
                <w:rtl/>
              </w:rPr>
              <w:t xml:space="preserve"> </w:t>
            </w:r>
            <w:r w:rsidRPr="004037A5">
              <w:rPr>
                <w:rFonts w:hint="eastAsia"/>
                <w:b/>
                <w:bCs/>
                <w:sz w:val="32"/>
                <w:szCs w:val="32"/>
                <w:shd w:val="clear" w:color="auto" w:fill="E6E6E6"/>
                <w:rtl/>
              </w:rPr>
              <w:t>حاسب</w:t>
            </w:r>
            <w:r w:rsidRPr="004037A5">
              <w:rPr>
                <w:b/>
                <w:bCs/>
                <w:sz w:val="32"/>
                <w:szCs w:val="32"/>
                <w:shd w:val="clear" w:color="auto" w:fill="E6E6E6"/>
                <w:rtl/>
              </w:rPr>
              <w:t xml:space="preserve"> </w:t>
            </w:r>
            <w:r w:rsidRPr="004037A5">
              <w:rPr>
                <w:rFonts w:hint="eastAsia"/>
                <w:b/>
                <w:bCs/>
                <w:sz w:val="32"/>
                <w:szCs w:val="32"/>
                <w:shd w:val="clear" w:color="auto" w:fill="E6E6E6"/>
                <w:rtl/>
              </w:rPr>
              <w:t>آلي</w:t>
            </w:r>
          </w:p>
        </w:tc>
      </w:tr>
      <w:tr w:rsidR="00E13F5D" w:rsidRPr="005A6159">
        <w:tc>
          <w:tcPr>
            <w:tcW w:w="750"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م</w:t>
            </w:r>
          </w:p>
        </w:tc>
        <w:tc>
          <w:tcPr>
            <w:tcW w:w="2926"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الاسم</w:t>
            </w:r>
          </w:p>
        </w:tc>
        <w:tc>
          <w:tcPr>
            <w:tcW w:w="1412"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الرتبة</w:t>
            </w:r>
            <w:r w:rsidRPr="004037A5">
              <w:rPr>
                <w:b/>
                <w:bCs/>
                <w:sz w:val="28"/>
                <w:szCs w:val="28"/>
                <w:rtl/>
              </w:rPr>
              <w:t xml:space="preserve"> </w:t>
            </w:r>
            <w:r w:rsidRPr="004037A5">
              <w:rPr>
                <w:rFonts w:hint="eastAsia"/>
                <w:b/>
                <w:bCs/>
                <w:sz w:val="28"/>
                <w:szCs w:val="28"/>
                <w:rtl/>
              </w:rPr>
              <w:t>العلمية</w:t>
            </w:r>
          </w:p>
        </w:tc>
        <w:tc>
          <w:tcPr>
            <w:tcW w:w="1434"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التخصص</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جامعة</w:t>
            </w:r>
            <w:r w:rsidRPr="004037A5">
              <w:rPr>
                <w:b/>
                <w:bCs/>
                <w:sz w:val="28"/>
                <w:szCs w:val="28"/>
                <w:rtl/>
              </w:rPr>
              <w:t xml:space="preserve"> </w:t>
            </w:r>
            <w:r w:rsidRPr="004037A5">
              <w:rPr>
                <w:rFonts w:hint="eastAsia"/>
                <w:b/>
                <w:bCs/>
                <w:sz w:val="28"/>
                <w:szCs w:val="28"/>
                <w:rtl/>
              </w:rPr>
              <w:t>التخرج</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دولة</w:t>
            </w:r>
            <w:r w:rsidRPr="004037A5">
              <w:rPr>
                <w:b/>
                <w:bCs/>
                <w:sz w:val="28"/>
                <w:szCs w:val="28"/>
                <w:rtl/>
              </w:rPr>
              <w:t xml:space="preserve"> </w:t>
            </w:r>
            <w:r w:rsidRPr="004037A5">
              <w:rPr>
                <w:rFonts w:hint="eastAsia"/>
                <w:b/>
                <w:bCs/>
                <w:sz w:val="28"/>
                <w:szCs w:val="28"/>
                <w:rtl/>
              </w:rPr>
              <w:t>التخرج</w:t>
            </w:r>
          </w:p>
        </w:tc>
        <w:tc>
          <w:tcPr>
            <w:tcW w:w="1899"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سنة</w:t>
            </w:r>
            <w:r w:rsidRPr="004037A5">
              <w:rPr>
                <w:b/>
                <w:bCs/>
                <w:sz w:val="28"/>
                <w:szCs w:val="28"/>
                <w:rtl/>
              </w:rPr>
              <w:t xml:space="preserve"> </w:t>
            </w:r>
            <w:r w:rsidRPr="004037A5">
              <w:rPr>
                <w:rFonts w:hint="eastAsia"/>
                <w:b/>
                <w:bCs/>
                <w:sz w:val="28"/>
                <w:szCs w:val="28"/>
                <w:rtl/>
              </w:rPr>
              <w:t>التخرج</w:t>
            </w:r>
          </w:p>
        </w:tc>
        <w:tc>
          <w:tcPr>
            <w:tcW w:w="1213"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تاريخ</w:t>
            </w:r>
            <w:r w:rsidRPr="004037A5">
              <w:rPr>
                <w:b/>
                <w:bCs/>
                <w:sz w:val="28"/>
                <w:szCs w:val="28"/>
                <w:rtl/>
              </w:rPr>
              <w:t xml:space="preserve"> </w:t>
            </w:r>
            <w:r w:rsidRPr="004037A5">
              <w:rPr>
                <w:rFonts w:hint="eastAsia"/>
                <w:b/>
                <w:bCs/>
                <w:sz w:val="28"/>
                <w:szCs w:val="28"/>
                <w:rtl/>
              </w:rPr>
              <w:t>التعيين</w:t>
            </w:r>
          </w:p>
        </w:tc>
        <w:tc>
          <w:tcPr>
            <w:tcW w:w="1934" w:type="dxa"/>
            <w:tcBorders>
              <w:top w:val="single" w:sz="4" w:space="0" w:color="auto"/>
              <w:left w:val="single" w:sz="4" w:space="0" w:color="auto"/>
              <w:bottom w:val="single" w:sz="4" w:space="0" w:color="auto"/>
              <w:right w:val="single" w:sz="4" w:space="0" w:color="auto"/>
            </w:tcBorders>
            <w:shd w:val="clear" w:color="auto" w:fill="E6E6E6"/>
          </w:tcPr>
          <w:p w:rsidR="00E13F5D" w:rsidRPr="004037A5" w:rsidRDefault="00E13F5D" w:rsidP="00E13F5D">
            <w:pPr>
              <w:jc w:val="center"/>
              <w:rPr>
                <w:b/>
                <w:bCs/>
                <w:sz w:val="28"/>
                <w:szCs w:val="28"/>
              </w:rPr>
            </w:pPr>
            <w:r w:rsidRPr="004037A5">
              <w:rPr>
                <w:rFonts w:hint="eastAsia"/>
                <w:b/>
                <w:bCs/>
                <w:sz w:val="28"/>
                <w:szCs w:val="28"/>
                <w:rtl/>
              </w:rPr>
              <w:t>الجنسية</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tl/>
              </w:rPr>
              <w:t>1</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د</w:t>
            </w:r>
            <w:r>
              <w:rPr>
                <w:rFonts w:cs="Arabic Transparent"/>
                <w:b/>
                <w:bCs/>
                <w:rtl/>
              </w:rPr>
              <w:t xml:space="preserve">. </w:t>
            </w:r>
            <w:r w:rsidRPr="005A6159">
              <w:rPr>
                <w:rFonts w:cs="Arabic Transparent" w:hint="eastAsia"/>
                <w:b/>
                <w:bCs/>
                <w:rtl/>
              </w:rPr>
              <w:t>أيمن</w:t>
            </w:r>
            <w:r w:rsidRPr="005A6159">
              <w:rPr>
                <w:rFonts w:cs="Arabic Transparent"/>
                <w:b/>
                <w:bCs/>
                <w:rtl/>
              </w:rPr>
              <w:t xml:space="preserve"> </w:t>
            </w:r>
            <w:r w:rsidRPr="005A6159">
              <w:rPr>
                <w:rFonts w:cs="Arabic Transparent" w:hint="eastAsia"/>
                <w:b/>
                <w:bCs/>
                <w:rtl/>
              </w:rPr>
              <w:t>كامل</w:t>
            </w:r>
            <w:r w:rsidRPr="005A6159">
              <w:rPr>
                <w:rFonts w:cs="Arabic Transparent"/>
                <w:b/>
                <w:bCs/>
                <w:rtl/>
              </w:rPr>
              <w:t xml:space="preserve"> </w:t>
            </w:r>
            <w:r w:rsidRPr="005A6159">
              <w:rPr>
                <w:rFonts w:cs="Arabic Transparent" w:hint="eastAsia"/>
                <w:b/>
                <w:bCs/>
                <w:rtl/>
              </w:rPr>
              <w:t>الصواف</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كيمياء</w:t>
            </w:r>
            <w:r w:rsidRPr="005A6159">
              <w:rPr>
                <w:rFonts w:cs="Arabic Transparent"/>
                <w:b/>
                <w:bCs/>
                <w:rtl/>
              </w:rPr>
              <w:t xml:space="preserve"> </w:t>
            </w:r>
            <w:r w:rsidRPr="005A6159">
              <w:rPr>
                <w:rFonts w:cs="Arabic Transparent" w:hint="eastAsia"/>
                <w:b/>
                <w:bCs/>
                <w:rtl/>
              </w:rPr>
              <w:t>فيزيائية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lang w:bidi="ar-EG"/>
              </w:rPr>
            </w:pPr>
            <w:r w:rsidRPr="005A6159">
              <w:rPr>
                <w:rFonts w:hint="eastAsia"/>
                <w:sz w:val="28"/>
                <w:szCs w:val="28"/>
                <w:rtl/>
                <w:lang w:bidi="ar-EG"/>
              </w:rPr>
              <w:t>المنوفية</w:t>
            </w:r>
            <w:r>
              <w:rPr>
                <w:sz w:val="28"/>
                <w:szCs w:val="28"/>
                <w:rtl/>
                <w:lang w:bidi="ar-EG"/>
              </w:rPr>
              <w:t xml:space="preserve"> - </w:t>
            </w:r>
            <w:r>
              <w:rPr>
                <w:rFonts w:hint="eastAsia"/>
                <w:sz w:val="28"/>
                <w:szCs w:val="28"/>
                <w:rtl/>
                <w:lang w:bidi="ar-EG"/>
              </w:rPr>
              <w:t>الينوي</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مصر</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1998 </w:t>
            </w:r>
            <w:r w:rsidRPr="005A6159">
              <w:rPr>
                <w:rFonts w:hint="eastAsia"/>
                <w:sz w:val="28"/>
                <w:szCs w:val="28"/>
                <w:rtl/>
              </w:rPr>
              <w:t>م</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1427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مصري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tl/>
              </w:rPr>
              <w:t>2</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محمد</w:t>
            </w:r>
            <w:r w:rsidRPr="005A6159">
              <w:rPr>
                <w:rFonts w:cs="Arabic Transparent"/>
                <w:b/>
                <w:bCs/>
                <w:rtl/>
              </w:rPr>
              <w:t xml:space="preserve"> </w:t>
            </w:r>
            <w:r w:rsidRPr="005A6159">
              <w:rPr>
                <w:rFonts w:cs="Arabic Transparent" w:hint="eastAsia"/>
                <w:b/>
                <w:bCs/>
                <w:rtl/>
              </w:rPr>
              <w:t>علاء</w:t>
            </w:r>
            <w:r w:rsidRPr="005A6159">
              <w:rPr>
                <w:rFonts w:cs="Arabic Transparent"/>
                <w:b/>
                <w:bCs/>
                <w:rtl/>
              </w:rPr>
              <w:t xml:space="preserve"> </w:t>
            </w:r>
            <w:r w:rsidRPr="005A6159">
              <w:rPr>
                <w:rFonts w:cs="Arabic Transparent" w:hint="eastAsia"/>
                <w:b/>
                <w:bCs/>
                <w:rtl/>
              </w:rPr>
              <w:t>الدين</w:t>
            </w:r>
            <w:r w:rsidRPr="005A6159">
              <w:rPr>
                <w:rFonts w:cs="Arabic Transparent"/>
                <w:b/>
                <w:bCs/>
                <w:rtl/>
              </w:rPr>
              <w:t xml:space="preserve"> </w:t>
            </w:r>
            <w:r w:rsidRPr="005A6159">
              <w:rPr>
                <w:rFonts w:cs="Arabic Transparent" w:hint="eastAsia"/>
                <w:b/>
                <w:bCs/>
                <w:rtl/>
              </w:rPr>
              <w:t>فتحي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كيمياء</w:t>
            </w:r>
            <w:r w:rsidRPr="005A6159">
              <w:rPr>
                <w:rFonts w:cs="Arabic Transparent"/>
                <w:b/>
                <w:bCs/>
                <w:rtl/>
              </w:rPr>
              <w:t xml:space="preserve"> </w:t>
            </w:r>
            <w:r w:rsidRPr="005A6159">
              <w:rPr>
                <w:rFonts w:cs="Arabic Transparent" w:hint="eastAsia"/>
                <w:b/>
                <w:bCs/>
                <w:rtl/>
              </w:rPr>
              <w:t>تحليلية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الزقازيق</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1989 </w:t>
            </w:r>
            <w:r w:rsidRPr="005A6159">
              <w:rPr>
                <w:rFonts w:hint="eastAsia"/>
                <w:sz w:val="28"/>
                <w:szCs w:val="28"/>
                <w:rtl/>
              </w:rPr>
              <w:t>م</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1429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3</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عصام</w:t>
            </w:r>
            <w:r w:rsidRPr="005A6159">
              <w:rPr>
                <w:rFonts w:cs="Arabic Transparent"/>
                <w:b/>
                <w:bCs/>
                <w:rtl/>
              </w:rPr>
              <w:t xml:space="preserve"> </w:t>
            </w:r>
            <w:r w:rsidRPr="005A6159">
              <w:rPr>
                <w:rFonts w:cs="Arabic Transparent" w:hint="eastAsia"/>
                <w:b/>
                <w:bCs/>
                <w:rtl/>
              </w:rPr>
              <w:t>صابر</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السيد</w:t>
            </w:r>
            <w:r w:rsidRPr="005A6159">
              <w:rPr>
                <w:rFonts w:cs="Arabic Transparent"/>
                <w:b/>
                <w:bCs/>
                <w:rtl/>
              </w:rPr>
              <w:t xml:space="preserve"> </w:t>
            </w:r>
            <w:r w:rsidRPr="005A6159">
              <w:rPr>
                <w:rFonts w:cs="Arabic Transparent" w:hint="eastAsia"/>
                <w:b/>
                <w:bCs/>
                <w:rtl/>
              </w:rPr>
              <w:t>أحمد</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كيمياء</w:t>
            </w:r>
            <w:r w:rsidRPr="005A6159">
              <w:rPr>
                <w:rFonts w:cs="Arabic Transparent"/>
                <w:b/>
                <w:bCs/>
                <w:rtl/>
              </w:rPr>
              <w:t xml:space="preserve"> </w:t>
            </w:r>
            <w:r w:rsidRPr="005A6159">
              <w:rPr>
                <w:rFonts w:cs="Arabic Transparent" w:hint="eastAsia"/>
                <w:b/>
                <w:bCs/>
                <w:rtl/>
              </w:rPr>
              <w:t>صناعية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حلوان</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1999 </w:t>
            </w:r>
            <w:r w:rsidRPr="005A6159">
              <w:rPr>
                <w:rFonts w:hint="eastAsia"/>
                <w:sz w:val="28"/>
                <w:szCs w:val="28"/>
                <w:rtl/>
              </w:rPr>
              <w:t>م</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1428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4</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محمود</w:t>
            </w:r>
            <w:r w:rsidRPr="005A6159">
              <w:rPr>
                <w:rFonts w:cs="Arabic Transparent"/>
                <w:b/>
                <w:bCs/>
                <w:rtl/>
              </w:rPr>
              <w:t xml:space="preserve"> </w:t>
            </w:r>
            <w:r w:rsidRPr="005A6159">
              <w:rPr>
                <w:rFonts w:cs="Arabic Transparent" w:hint="eastAsia"/>
                <w:b/>
                <w:bCs/>
                <w:rtl/>
              </w:rPr>
              <w:t>فاروق</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كيمياء</w:t>
            </w:r>
            <w:r w:rsidRPr="005A6159">
              <w:rPr>
                <w:rFonts w:cs="Arabic Transparent"/>
                <w:b/>
                <w:bCs/>
                <w:rtl/>
              </w:rPr>
              <w:t xml:space="preserve"> </w:t>
            </w:r>
            <w:r w:rsidRPr="005A6159">
              <w:rPr>
                <w:rFonts w:cs="Arabic Transparent" w:hint="eastAsia"/>
                <w:b/>
                <w:bCs/>
                <w:rtl/>
              </w:rPr>
              <w:t>عضوية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رستوك</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ألمانيا</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2005 </w:t>
            </w:r>
            <w:r w:rsidRPr="005A6159">
              <w:rPr>
                <w:rFonts w:hint="eastAsia"/>
                <w:sz w:val="28"/>
                <w:szCs w:val="28"/>
                <w:rtl/>
              </w:rPr>
              <w:t>م</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1429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5</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ماجد</w:t>
            </w:r>
            <w:r w:rsidRPr="005A6159">
              <w:rPr>
                <w:rFonts w:cs="Arabic Transparent"/>
                <w:b/>
                <w:bCs/>
                <w:rtl/>
              </w:rPr>
              <w:t xml:space="preserve"> </w:t>
            </w:r>
            <w:r w:rsidRPr="005A6159">
              <w:rPr>
                <w:rFonts w:cs="Arabic Transparent" w:hint="eastAsia"/>
                <w:b/>
                <w:bCs/>
                <w:rtl/>
              </w:rPr>
              <w:t>محمد</w:t>
            </w:r>
            <w:r w:rsidRPr="005A6159">
              <w:rPr>
                <w:rFonts w:cs="Arabic Transparent"/>
                <w:b/>
                <w:bCs/>
                <w:rtl/>
              </w:rPr>
              <w:t xml:space="preserve"> </w:t>
            </w:r>
            <w:r w:rsidRPr="005A6159">
              <w:rPr>
                <w:rFonts w:cs="Arabic Transparent" w:hint="eastAsia"/>
                <w:b/>
                <w:bCs/>
                <w:rtl/>
              </w:rPr>
              <w:t>أحمد</w:t>
            </w:r>
            <w:r w:rsidRPr="005A6159">
              <w:rPr>
                <w:rFonts w:cs="Arabic Transparent"/>
                <w:b/>
                <w:bCs/>
                <w:rtl/>
              </w:rPr>
              <w:t xml:space="preserve"> </w:t>
            </w:r>
            <w:r w:rsidRPr="005A6159">
              <w:rPr>
                <w:rFonts w:cs="Arabic Transparent" w:hint="eastAsia"/>
                <w:b/>
                <w:bCs/>
                <w:rtl/>
              </w:rPr>
              <w:t>عزام</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كيمياء</w:t>
            </w:r>
            <w:r w:rsidRPr="005A6159">
              <w:rPr>
                <w:rFonts w:cs="Arabic Transparent"/>
                <w:b/>
                <w:bCs/>
                <w:rtl/>
              </w:rPr>
              <w:t xml:space="preserve"> </w:t>
            </w:r>
            <w:r w:rsidRPr="005A6159">
              <w:rPr>
                <w:rFonts w:cs="Arabic Transparent" w:hint="eastAsia"/>
                <w:b/>
                <w:bCs/>
                <w:rtl/>
              </w:rPr>
              <w:t>غير</w:t>
            </w:r>
            <w:r w:rsidRPr="005A6159">
              <w:rPr>
                <w:rFonts w:cs="Arabic Transparent"/>
                <w:b/>
                <w:bCs/>
                <w:rtl/>
              </w:rPr>
              <w:t xml:space="preserve"> </w:t>
            </w:r>
            <w:r w:rsidRPr="005A6159">
              <w:rPr>
                <w:rFonts w:cs="Arabic Transparent" w:hint="eastAsia"/>
                <w:b/>
                <w:bCs/>
                <w:rtl/>
              </w:rPr>
              <w:t>عضوية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المنوفية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2005 </w:t>
            </w:r>
            <w:r w:rsidRPr="005A6159">
              <w:rPr>
                <w:rFonts w:hint="eastAsia"/>
                <w:sz w:val="28"/>
                <w:szCs w:val="28"/>
                <w:rtl/>
              </w:rPr>
              <w:t>م</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1430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مصري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6</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b/>
                <w:bCs/>
              </w:rPr>
            </w:pPr>
            <w:r>
              <w:rPr>
                <w:rFonts w:hint="eastAsia"/>
                <w:b/>
                <w:bCs/>
                <w:rtl/>
              </w:rPr>
              <w:t>أ</w:t>
            </w:r>
            <w:r>
              <w:rPr>
                <w:b/>
                <w:bCs/>
                <w:rtl/>
              </w:rPr>
              <w:t xml:space="preserve">. </w:t>
            </w:r>
            <w:r w:rsidRPr="005A6159">
              <w:rPr>
                <w:rFonts w:hint="eastAsia"/>
                <w:b/>
                <w:bCs/>
                <w:rtl/>
              </w:rPr>
              <w:t>عبد</w:t>
            </w:r>
            <w:r w:rsidRPr="005A6159">
              <w:rPr>
                <w:b/>
                <w:bCs/>
                <w:rtl/>
              </w:rPr>
              <w:t xml:space="preserve"> </w:t>
            </w:r>
            <w:r w:rsidRPr="005A6159">
              <w:rPr>
                <w:rFonts w:hint="eastAsia"/>
                <w:b/>
                <w:bCs/>
                <w:rtl/>
              </w:rPr>
              <w:t>الرحمن</w:t>
            </w:r>
            <w:r w:rsidRPr="005A6159">
              <w:rPr>
                <w:b/>
                <w:bCs/>
                <w:rtl/>
              </w:rPr>
              <w:t xml:space="preserve"> </w:t>
            </w:r>
            <w:r w:rsidRPr="005A6159">
              <w:rPr>
                <w:rFonts w:hint="eastAsia"/>
                <w:b/>
                <w:bCs/>
                <w:rtl/>
              </w:rPr>
              <w:t>لإبراهيم</w:t>
            </w:r>
            <w:r w:rsidRPr="005A6159">
              <w:rPr>
                <w:b/>
                <w:bCs/>
                <w:rtl/>
              </w:rPr>
              <w:t xml:space="preserve"> </w:t>
            </w:r>
            <w:r w:rsidRPr="005A6159">
              <w:rPr>
                <w:rFonts w:hint="eastAsia"/>
                <w:b/>
                <w:bCs/>
                <w:rtl/>
              </w:rPr>
              <w:t>الحارثي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r w:rsidRPr="005A6159">
              <w:rPr>
                <w:rFonts w:cs="Arabic Transparent"/>
                <w:b/>
                <w:bCs/>
                <w:rtl/>
              </w:rPr>
              <w:t>-</w:t>
            </w:r>
            <w:r w:rsidRPr="005A6159">
              <w:rPr>
                <w:rFonts w:cs="Arabic Transparent" w:hint="eastAsia"/>
                <w:b/>
                <w:bCs/>
                <w:rtl/>
              </w:rPr>
              <w:t>مبتعث</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b/>
                <w:bCs/>
              </w:rPr>
            </w:pPr>
            <w:r w:rsidRPr="005A6159">
              <w:rPr>
                <w:rFonts w:hint="eastAsia"/>
                <w:b/>
                <w:bCs/>
                <w:rtl/>
              </w:rPr>
              <w:t>كيمياء</w:t>
            </w:r>
            <w:r w:rsidRPr="005A6159">
              <w:rPr>
                <w:b/>
                <w:bCs/>
                <w:rtl/>
              </w:rPr>
              <w:t xml:space="preserve"> </w:t>
            </w:r>
            <w:r w:rsidRPr="005A6159">
              <w:rPr>
                <w:rFonts w:hint="eastAsia"/>
                <w:b/>
                <w:bCs/>
                <w:rtl/>
              </w:rPr>
              <w:t>فيزيائية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الملك</w:t>
            </w:r>
            <w:r w:rsidRPr="005A6159">
              <w:rPr>
                <w:sz w:val="28"/>
                <w:szCs w:val="28"/>
                <w:rtl/>
              </w:rPr>
              <w:t xml:space="preserve"> </w:t>
            </w:r>
            <w:r w:rsidRPr="005A6159">
              <w:rPr>
                <w:rFonts w:hint="eastAsia"/>
                <w:sz w:val="28"/>
                <w:szCs w:val="28"/>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1428 </w:t>
            </w:r>
            <w:r w:rsidRPr="005A6159">
              <w:rPr>
                <w:rFonts w:hint="eastAsia"/>
                <w:sz w:val="28"/>
                <w:szCs w:val="28"/>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1429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7</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b/>
                <w:bCs/>
              </w:rPr>
            </w:pPr>
            <w:r>
              <w:rPr>
                <w:rFonts w:hint="eastAsia"/>
                <w:b/>
                <w:bCs/>
                <w:rtl/>
              </w:rPr>
              <w:t>أ</w:t>
            </w:r>
            <w:r>
              <w:rPr>
                <w:b/>
                <w:bCs/>
                <w:rtl/>
              </w:rPr>
              <w:t xml:space="preserve">. </w:t>
            </w:r>
            <w:r w:rsidRPr="005A6159">
              <w:rPr>
                <w:rFonts w:hint="eastAsia"/>
                <w:b/>
                <w:bCs/>
                <w:rtl/>
              </w:rPr>
              <w:t>محمد</w:t>
            </w:r>
            <w:r w:rsidRPr="005A6159">
              <w:rPr>
                <w:b/>
                <w:bCs/>
                <w:rtl/>
              </w:rPr>
              <w:t xml:space="preserve"> </w:t>
            </w:r>
            <w:r w:rsidRPr="005A6159">
              <w:rPr>
                <w:rFonts w:hint="eastAsia"/>
                <w:b/>
                <w:bCs/>
                <w:rtl/>
              </w:rPr>
              <w:t>حسين</w:t>
            </w:r>
            <w:r w:rsidRPr="005A6159">
              <w:rPr>
                <w:b/>
                <w:bCs/>
                <w:rtl/>
              </w:rPr>
              <w:t xml:space="preserve"> </w:t>
            </w:r>
            <w:r w:rsidRPr="005A6159">
              <w:rPr>
                <w:rFonts w:hint="eastAsia"/>
                <w:b/>
                <w:bCs/>
                <w:rtl/>
              </w:rPr>
              <w:t>طاهر</w:t>
            </w:r>
            <w:r w:rsidRPr="005A6159">
              <w:rPr>
                <w:b/>
                <w:bCs/>
                <w:rtl/>
              </w:rPr>
              <w:t xml:space="preserve"> </w:t>
            </w:r>
            <w:r w:rsidRPr="005A6159">
              <w:rPr>
                <w:rFonts w:hint="eastAsia"/>
                <w:b/>
                <w:bCs/>
                <w:rtl/>
              </w:rPr>
              <w:t>قيسي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r w:rsidRPr="005A6159">
              <w:rPr>
                <w:rFonts w:cs="Arabic Transparent"/>
                <w:b/>
                <w:bCs/>
                <w:rtl/>
              </w:rPr>
              <w:t xml:space="preserve">- </w:t>
            </w:r>
            <w:r w:rsidRPr="005A6159">
              <w:rPr>
                <w:rFonts w:cs="Arabic Transparent" w:hint="eastAsia"/>
                <w:b/>
                <w:bCs/>
                <w:rtl/>
              </w:rPr>
              <w:t>متعث</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b/>
                <w:bCs/>
              </w:rPr>
            </w:pPr>
            <w:r w:rsidRPr="005A6159">
              <w:rPr>
                <w:rFonts w:hint="eastAsia"/>
                <w:b/>
                <w:bCs/>
                <w:rtl/>
              </w:rPr>
              <w:t>كيمياء</w:t>
            </w:r>
            <w:r w:rsidRPr="005A6159">
              <w:rPr>
                <w:b/>
                <w:bCs/>
                <w:rtl/>
              </w:rPr>
              <w:t xml:space="preserve"> </w:t>
            </w:r>
            <w:r w:rsidRPr="005A6159">
              <w:rPr>
                <w:rFonts w:hint="eastAsia"/>
                <w:b/>
                <w:bCs/>
                <w:rtl/>
              </w:rPr>
              <w:t>عضوية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الملك</w:t>
            </w:r>
            <w:r w:rsidRPr="005A6159">
              <w:rPr>
                <w:sz w:val="28"/>
                <w:szCs w:val="28"/>
                <w:rtl/>
              </w:rPr>
              <w:t xml:space="preserve"> </w:t>
            </w:r>
            <w:r w:rsidRPr="005A6159">
              <w:rPr>
                <w:rFonts w:hint="eastAsia"/>
                <w:sz w:val="28"/>
                <w:szCs w:val="28"/>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sz w:val="28"/>
                <w:szCs w:val="28"/>
                <w:rtl/>
              </w:rPr>
              <w:t xml:space="preserve">1425 </w:t>
            </w:r>
            <w:r w:rsidRPr="005A6159">
              <w:rPr>
                <w:rFonts w:hint="eastAsia"/>
                <w:sz w:val="28"/>
                <w:szCs w:val="28"/>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sz w:val="28"/>
                <w:szCs w:val="28"/>
                <w:rtl/>
              </w:rPr>
              <w:t xml:space="preserve">1429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8</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b/>
                <w:bCs/>
              </w:rPr>
            </w:pPr>
            <w:r>
              <w:rPr>
                <w:rFonts w:hint="eastAsia"/>
                <w:b/>
                <w:bCs/>
                <w:rtl/>
              </w:rPr>
              <w:t>أ</w:t>
            </w:r>
            <w:r>
              <w:rPr>
                <w:b/>
                <w:bCs/>
                <w:rtl/>
              </w:rPr>
              <w:t xml:space="preserve">. </w:t>
            </w:r>
            <w:r w:rsidRPr="005A6159">
              <w:rPr>
                <w:rFonts w:hint="eastAsia"/>
                <w:b/>
                <w:bCs/>
                <w:rtl/>
              </w:rPr>
              <w:t>محمد</w:t>
            </w:r>
            <w:r w:rsidRPr="005A6159">
              <w:rPr>
                <w:b/>
                <w:bCs/>
                <w:rtl/>
              </w:rPr>
              <w:t xml:space="preserve"> </w:t>
            </w:r>
            <w:r w:rsidRPr="005A6159">
              <w:rPr>
                <w:rFonts w:hint="eastAsia"/>
                <w:b/>
                <w:bCs/>
                <w:rtl/>
              </w:rPr>
              <w:t>بطاح</w:t>
            </w:r>
            <w:r w:rsidRPr="005A6159">
              <w:rPr>
                <w:b/>
                <w:bCs/>
                <w:rtl/>
              </w:rPr>
              <w:t xml:space="preserve"> </w:t>
            </w:r>
            <w:r w:rsidRPr="005A6159">
              <w:rPr>
                <w:rFonts w:hint="eastAsia"/>
                <w:b/>
                <w:bCs/>
                <w:rtl/>
              </w:rPr>
              <w:t>جزير</w:t>
            </w:r>
            <w:r w:rsidRPr="005A6159">
              <w:rPr>
                <w:b/>
                <w:bCs/>
                <w:rtl/>
              </w:rPr>
              <w:t xml:space="preserve"> </w:t>
            </w:r>
            <w:r w:rsidRPr="005A6159">
              <w:rPr>
                <w:rFonts w:hint="eastAsia"/>
                <w:b/>
                <w:bCs/>
                <w:rtl/>
              </w:rPr>
              <w:t>الشمري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r w:rsidRPr="005A6159">
              <w:rPr>
                <w:rFonts w:cs="Arabic Transparent"/>
                <w:b/>
                <w:bCs/>
                <w:rtl/>
              </w:rPr>
              <w:t>-</w:t>
            </w:r>
            <w:r w:rsidRPr="005A6159">
              <w:rPr>
                <w:rFonts w:cs="Arabic Transparent" w:hint="eastAsia"/>
                <w:b/>
                <w:bCs/>
                <w:rtl/>
              </w:rPr>
              <w:t>مبتعث</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b/>
                <w:bCs/>
              </w:rPr>
            </w:pPr>
            <w:r w:rsidRPr="005A6159">
              <w:rPr>
                <w:rFonts w:hint="eastAsia"/>
                <w:b/>
                <w:bCs/>
                <w:rtl/>
              </w:rPr>
              <w:t>كيمياء</w:t>
            </w:r>
            <w:r w:rsidRPr="005A6159">
              <w:rPr>
                <w:b/>
                <w:bCs/>
                <w:rtl/>
              </w:rPr>
              <w:t xml:space="preserve"> </w:t>
            </w:r>
            <w:r w:rsidRPr="005A6159">
              <w:rPr>
                <w:rFonts w:hint="eastAsia"/>
                <w:b/>
                <w:bCs/>
                <w:rtl/>
              </w:rPr>
              <w:t>عضوية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الملك</w:t>
            </w:r>
            <w:r w:rsidRPr="005A6159">
              <w:rPr>
                <w:sz w:val="28"/>
                <w:szCs w:val="28"/>
                <w:rtl/>
              </w:rPr>
              <w:t xml:space="preserve"> </w:t>
            </w:r>
            <w:r w:rsidRPr="005A6159">
              <w:rPr>
                <w:rFonts w:hint="eastAsia"/>
                <w:sz w:val="28"/>
                <w:szCs w:val="28"/>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sz w:val="28"/>
                <w:szCs w:val="28"/>
                <w:rtl/>
              </w:rPr>
              <w:t xml:space="preserve">1428 </w:t>
            </w:r>
            <w:r w:rsidRPr="005A6159">
              <w:rPr>
                <w:rFonts w:hint="eastAsia"/>
                <w:sz w:val="28"/>
                <w:szCs w:val="28"/>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sz w:val="28"/>
                <w:szCs w:val="28"/>
                <w:rtl/>
              </w:rPr>
              <w:t xml:space="preserve">1429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9</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b/>
                <w:bCs/>
              </w:rPr>
            </w:pPr>
            <w:r>
              <w:rPr>
                <w:rFonts w:hint="eastAsia"/>
                <w:b/>
                <w:bCs/>
                <w:rtl/>
              </w:rPr>
              <w:t>أ</w:t>
            </w:r>
            <w:r>
              <w:rPr>
                <w:b/>
                <w:bCs/>
                <w:rtl/>
              </w:rPr>
              <w:t xml:space="preserve">. </w:t>
            </w:r>
            <w:r w:rsidRPr="005A6159">
              <w:rPr>
                <w:rFonts w:hint="eastAsia"/>
                <w:b/>
                <w:bCs/>
                <w:rtl/>
              </w:rPr>
              <w:t>مشاري</w:t>
            </w:r>
            <w:r w:rsidRPr="005A6159">
              <w:rPr>
                <w:b/>
                <w:bCs/>
                <w:rtl/>
              </w:rPr>
              <w:t xml:space="preserve"> </w:t>
            </w:r>
            <w:r w:rsidRPr="005A6159">
              <w:rPr>
                <w:rFonts w:hint="eastAsia"/>
                <w:b/>
                <w:bCs/>
                <w:rtl/>
              </w:rPr>
              <w:t>عياد</w:t>
            </w:r>
            <w:r w:rsidRPr="005A6159">
              <w:rPr>
                <w:b/>
                <w:bCs/>
                <w:rtl/>
              </w:rPr>
              <w:t xml:space="preserve"> </w:t>
            </w:r>
            <w:r w:rsidRPr="005A6159">
              <w:rPr>
                <w:rFonts w:hint="eastAsia"/>
                <w:b/>
                <w:bCs/>
                <w:rtl/>
              </w:rPr>
              <w:t>ناصر</w:t>
            </w:r>
            <w:r w:rsidRPr="005A6159">
              <w:rPr>
                <w:b/>
                <w:bCs/>
                <w:rtl/>
              </w:rPr>
              <w:t xml:space="preserve"> </w:t>
            </w:r>
            <w:r w:rsidRPr="005A6159">
              <w:rPr>
                <w:rFonts w:hint="eastAsia"/>
                <w:b/>
                <w:bCs/>
                <w:rtl/>
              </w:rPr>
              <w:t>العتيبي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r w:rsidRPr="005A6159">
              <w:rPr>
                <w:rFonts w:cs="Arabic Transparent"/>
                <w:b/>
                <w:bCs/>
                <w:rtl/>
              </w:rPr>
              <w:t xml:space="preserve">- </w:t>
            </w:r>
            <w:r w:rsidRPr="005A6159">
              <w:rPr>
                <w:rFonts w:cs="Arabic Transparent" w:hint="eastAsia"/>
                <w:b/>
                <w:bCs/>
                <w:rtl/>
              </w:rPr>
              <w:t>متعث</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b/>
                <w:bCs/>
              </w:rPr>
            </w:pPr>
            <w:r w:rsidRPr="005A6159">
              <w:rPr>
                <w:rFonts w:hint="eastAsia"/>
                <w:b/>
                <w:bCs/>
                <w:rtl/>
              </w:rPr>
              <w:t>كيمياء</w:t>
            </w:r>
            <w:r w:rsidRPr="005A6159">
              <w:rPr>
                <w:b/>
                <w:bCs/>
                <w:rtl/>
              </w:rPr>
              <w:t xml:space="preserve"> </w:t>
            </w:r>
            <w:r w:rsidRPr="005A6159">
              <w:rPr>
                <w:rFonts w:hint="eastAsia"/>
                <w:b/>
                <w:bCs/>
                <w:rtl/>
              </w:rPr>
              <w:t>فيزيائية</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الملك</w:t>
            </w:r>
            <w:r w:rsidRPr="005A6159">
              <w:rPr>
                <w:sz w:val="28"/>
                <w:szCs w:val="28"/>
                <w:rtl/>
              </w:rPr>
              <w:t xml:space="preserve"> </w:t>
            </w:r>
            <w:r w:rsidRPr="005A6159">
              <w:rPr>
                <w:rFonts w:hint="eastAsia"/>
                <w:sz w:val="28"/>
                <w:szCs w:val="28"/>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sz w:val="28"/>
                <w:szCs w:val="28"/>
                <w:rtl/>
              </w:rPr>
              <w:t xml:space="preserve">1428 </w:t>
            </w:r>
            <w:r w:rsidRPr="005A6159">
              <w:rPr>
                <w:rFonts w:hint="eastAsia"/>
                <w:sz w:val="28"/>
                <w:szCs w:val="28"/>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sz w:val="28"/>
                <w:szCs w:val="28"/>
                <w:rtl/>
              </w:rPr>
              <w:t xml:space="preserve">1429 </w:t>
            </w:r>
            <w:r w:rsidRPr="005A6159">
              <w:rPr>
                <w:rFonts w:hint="eastAsia"/>
                <w:sz w:val="28"/>
                <w:szCs w:val="28"/>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sidRPr="005A6159">
              <w:rPr>
                <w:rFonts w:hint="eastAsia"/>
                <w:sz w:val="28"/>
                <w:szCs w:val="28"/>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pPr>
            <w:r>
              <w:rPr>
                <w:rtl/>
              </w:rPr>
              <w:t>10</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أحمد</w:t>
            </w:r>
            <w:r w:rsidRPr="005A6159">
              <w:rPr>
                <w:rFonts w:cs="Arabic Transparent"/>
                <w:b/>
                <w:bCs/>
                <w:rtl/>
              </w:rPr>
              <w:t xml:space="preserve"> </w:t>
            </w:r>
            <w:r w:rsidRPr="005A6159">
              <w:rPr>
                <w:rFonts w:cs="Arabic Transparent" w:hint="eastAsia"/>
                <w:b/>
                <w:bCs/>
                <w:rtl/>
              </w:rPr>
              <w:t>عبابنة</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حاسب</w:t>
            </w:r>
            <w:r w:rsidRPr="005A6159">
              <w:rPr>
                <w:rFonts w:cs="Arabic Transparent"/>
                <w:b/>
                <w:bCs/>
                <w:rtl/>
              </w:rPr>
              <w:t xml:space="preserve"> </w:t>
            </w:r>
            <w:r w:rsidRPr="005A6159">
              <w:rPr>
                <w:rFonts w:cs="Arabic Transparent" w:hint="eastAsia"/>
                <w:b/>
                <w:bCs/>
                <w:rtl/>
              </w:rPr>
              <w:t>ألي</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اليرموك</w:t>
            </w:r>
          </w:p>
        </w:tc>
        <w:tc>
          <w:tcPr>
            <w:tcW w:w="13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الأردن</w:t>
            </w:r>
          </w:p>
        </w:tc>
        <w:tc>
          <w:tcPr>
            <w:tcW w:w="1899"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2004 </w:t>
            </w:r>
            <w:r w:rsidRPr="005A6159">
              <w:rPr>
                <w:rFonts w:hint="eastAsia"/>
                <w:sz w:val="28"/>
                <w:szCs w:val="28"/>
                <w:rtl/>
              </w:rPr>
              <w:t>م</w:t>
            </w:r>
          </w:p>
        </w:tc>
        <w:tc>
          <w:tcPr>
            <w:tcW w:w="1213"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sz w:val="28"/>
                <w:szCs w:val="28"/>
                <w:rtl/>
              </w:rPr>
              <w:t xml:space="preserve">2006 </w:t>
            </w:r>
            <w:r w:rsidRPr="005A6159">
              <w:rPr>
                <w:rFonts w:hint="eastAsia"/>
                <w:sz w:val="28"/>
                <w:szCs w:val="28"/>
                <w:rtl/>
              </w:rPr>
              <w:t>م</w:t>
            </w:r>
          </w:p>
        </w:tc>
        <w:tc>
          <w:tcPr>
            <w:tcW w:w="19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sz w:val="28"/>
                <w:szCs w:val="28"/>
              </w:rPr>
            </w:pPr>
            <w:r w:rsidRPr="005A6159">
              <w:rPr>
                <w:rFonts w:hint="eastAsia"/>
                <w:sz w:val="28"/>
                <w:szCs w:val="28"/>
                <w:rtl/>
              </w:rPr>
              <w:t>أردني</w:t>
            </w:r>
            <w:r w:rsidRPr="005A6159">
              <w:rPr>
                <w:sz w:val="28"/>
                <w:szCs w:val="28"/>
                <w:rtl/>
              </w:rPr>
              <w:br/>
            </w:r>
          </w:p>
        </w:tc>
      </w:tr>
    </w:tbl>
    <w:p w:rsidR="00E13F5D" w:rsidRDefault="00E13F5D" w:rsidP="007A108D">
      <w:pPr>
        <w:jc w:val="lowKashida"/>
        <w:rPr>
          <w:rFonts w:cs="GE SS Unique Bold"/>
          <w:rtl/>
        </w:rPr>
      </w:pPr>
    </w:p>
    <w:p w:rsidR="00E13F5D" w:rsidRDefault="00E13F5D"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
        <w:gridCol w:w="2870"/>
        <w:gridCol w:w="1395"/>
        <w:gridCol w:w="1424"/>
        <w:gridCol w:w="1384"/>
        <w:gridCol w:w="1385"/>
        <w:gridCol w:w="1869"/>
        <w:gridCol w:w="1202"/>
        <w:gridCol w:w="1906"/>
      </w:tblGrid>
      <w:tr w:rsidR="00E13F5D" w:rsidRPr="005A6159">
        <w:tc>
          <w:tcPr>
            <w:tcW w:w="14366" w:type="dxa"/>
            <w:gridSpan w:val="9"/>
            <w:tcBorders>
              <w:top w:val="single" w:sz="4" w:space="0" w:color="auto"/>
              <w:left w:val="single" w:sz="4" w:space="0" w:color="auto"/>
              <w:bottom w:val="single" w:sz="4" w:space="0" w:color="auto"/>
              <w:right w:val="single" w:sz="4" w:space="0" w:color="auto"/>
            </w:tcBorders>
            <w:shd w:val="clear" w:color="auto" w:fill="E6E6E6"/>
          </w:tcPr>
          <w:p w:rsidR="00E13F5D" w:rsidRPr="005A6159" w:rsidRDefault="00E13F5D" w:rsidP="00E13F5D">
            <w:pPr>
              <w:jc w:val="center"/>
              <w:rPr>
                <w:sz w:val="32"/>
                <w:szCs w:val="32"/>
              </w:rPr>
            </w:pPr>
            <w:bookmarkStart w:id="0" w:name="OLE_LINK7"/>
            <w:bookmarkStart w:id="1" w:name="OLE_LINK8"/>
            <w:r>
              <w:rPr>
                <w:rFonts w:hint="eastAsia"/>
                <w:b/>
                <w:bCs/>
                <w:sz w:val="32"/>
                <w:szCs w:val="32"/>
                <w:rtl/>
              </w:rPr>
              <w:t>يتبع</w:t>
            </w:r>
            <w:r>
              <w:rPr>
                <w:b/>
                <w:bCs/>
                <w:sz w:val="32"/>
                <w:szCs w:val="32"/>
                <w:rtl/>
              </w:rPr>
              <w:t xml:space="preserve"> </w:t>
            </w:r>
            <w:r w:rsidRPr="004037A5">
              <w:rPr>
                <w:rFonts w:hint="eastAsia"/>
                <w:b/>
                <w:bCs/>
                <w:sz w:val="32"/>
                <w:szCs w:val="32"/>
                <w:rtl/>
              </w:rPr>
              <w:t>ج</w:t>
            </w:r>
            <w:r w:rsidRPr="004037A5">
              <w:rPr>
                <w:rFonts w:hint="eastAsia"/>
                <w:b/>
                <w:bCs/>
                <w:sz w:val="32"/>
                <w:szCs w:val="32"/>
                <w:shd w:val="clear" w:color="auto" w:fill="E6E6E6"/>
                <w:rtl/>
              </w:rPr>
              <w:t>دول</w:t>
            </w:r>
            <w:r w:rsidRPr="004037A5">
              <w:rPr>
                <w:b/>
                <w:bCs/>
                <w:sz w:val="32"/>
                <w:szCs w:val="32"/>
                <w:shd w:val="clear" w:color="auto" w:fill="E6E6E6"/>
                <w:rtl/>
              </w:rPr>
              <w:t xml:space="preserve"> </w:t>
            </w:r>
            <w:r w:rsidRPr="004037A5">
              <w:rPr>
                <w:rFonts w:hint="eastAsia"/>
                <w:b/>
                <w:bCs/>
                <w:sz w:val="32"/>
                <w:szCs w:val="32"/>
                <w:shd w:val="clear" w:color="auto" w:fill="E6E6E6"/>
                <w:rtl/>
              </w:rPr>
              <w:t>رقم</w:t>
            </w:r>
            <w:r w:rsidRPr="004037A5">
              <w:rPr>
                <w:b/>
                <w:bCs/>
                <w:sz w:val="32"/>
                <w:szCs w:val="32"/>
                <w:shd w:val="clear" w:color="auto" w:fill="E6E6E6"/>
                <w:rtl/>
              </w:rPr>
              <w:t xml:space="preserve"> ( </w:t>
            </w:r>
            <w:r>
              <w:rPr>
                <w:b/>
                <w:bCs/>
                <w:sz w:val="32"/>
                <w:szCs w:val="32"/>
                <w:shd w:val="clear" w:color="auto" w:fill="E6E6E6"/>
                <w:rtl/>
              </w:rPr>
              <w:t>6 )</w:t>
            </w:r>
            <w:r w:rsidRPr="004037A5">
              <w:rPr>
                <w:b/>
                <w:bCs/>
                <w:sz w:val="32"/>
                <w:szCs w:val="32"/>
                <w:shd w:val="clear" w:color="auto" w:fill="E6E6E6"/>
                <w:rtl/>
              </w:rPr>
              <w:t xml:space="preserve"> </w:t>
            </w:r>
            <w:r w:rsidRPr="004037A5">
              <w:rPr>
                <w:rFonts w:hint="eastAsia"/>
                <w:b/>
                <w:bCs/>
                <w:sz w:val="32"/>
                <w:szCs w:val="32"/>
                <w:shd w:val="clear" w:color="auto" w:fill="E6E6E6"/>
                <w:rtl/>
              </w:rPr>
              <w:t>أعضاء</w:t>
            </w:r>
            <w:r w:rsidRPr="004037A5">
              <w:rPr>
                <w:b/>
                <w:bCs/>
                <w:sz w:val="32"/>
                <w:szCs w:val="32"/>
                <w:shd w:val="clear" w:color="auto" w:fill="E6E6E6"/>
                <w:rtl/>
              </w:rPr>
              <w:t xml:space="preserve"> </w:t>
            </w:r>
            <w:r w:rsidRPr="004037A5">
              <w:rPr>
                <w:rFonts w:hint="eastAsia"/>
                <w:b/>
                <w:bCs/>
                <w:sz w:val="32"/>
                <w:szCs w:val="32"/>
                <w:shd w:val="clear" w:color="auto" w:fill="E6E6E6"/>
                <w:rtl/>
              </w:rPr>
              <w:t>هيئة</w:t>
            </w:r>
            <w:r w:rsidRPr="004037A5">
              <w:rPr>
                <w:b/>
                <w:bCs/>
                <w:sz w:val="32"/>
                <w:szCs w:val="32"/>
                <w:shd w:val="clear" w:color="auto" w:fill="E6E6E6"/>
                <w:rtl/>
              </w:rPr>
              <w:t xml:space="preserve"> </w:t>
            </w:r>
            <w:r w:rsidRPr="004037A5">
              <w:rPr>
                <w:rFonts w:hint="eastAsia"/>
                <w:b/>
                <w:bCs/>
                <w:sz w:val="32"/>
                <w:szCs w:val="32"/>
                <w:shd w:val="clear" w:color="auto" w:fill="E6E6E6"/>
                <w:rtl/>
              </w:rPr>
              <w:t>التدريس</w:t>
            </w:r>
            <w:r w:rsidRPr="004037A5">
              <w:rPr>
                <w:b/>
                <w:bCs/>
                <w:sz w:val="32"/>
                <w:szCs w:val="32"/>
                <w:shd w:val="clear" w:color="auto" w:fill="E6E6E6"/>
                <w:rtl/>
              </w:rPr>
              <w:t xml:space="preserve"> </w:t>
            </w:r>
            <w:r w:rsidRPr="004037A5">
              <w:rPr>
                <w:rFonts w:hint="eastAsia"/>
                <w:b/>
                <w:bCs/>
                <w:sz w:val="32"/>
                <w:szCs w:val="32"/>
                <w:shd w:val="clear" w:color="auto" w:fill="E6E6E6"/>
                <w:rtl/>
              </w:rPr>
              <w:t>بوحدة</w:t>
            </w:r>
            <w:r w:rsidRPr="004037A5">
              <w:rPr>
                <w:b/>
                <w:bCs/>
                <w:sz w:val="32"/>
                <w:szCs w:val="32"/>
                <w:shd w:val="clear" w:color="auto" w:fill="E6E6E6"/>
                <w:rtl/>
              </w:rPr>
              <w:t xml:space="preserve"> </w:t>
            </w:r>
            <w:r w:rsidRPr="004037A5">
              <w:rPr>
                <w:rFonts w:hint="eastAsia"/>
                <w:b/>
                <w:bCs/>
                <w:sz w:val="32"/>
                <w:szCs w:val="32"/>
                <w:shd w:val="clear" w:color="auto" w:fill="E6E6E6"/>
                <w:rtl/>
              </w:rPr>
              <w:t>الإعداد</w:t>
            </w:r>
            <w:r w:rsidRPr="004037A5">
              <w:rPr>
                <w:b/>
                <w:bCs/>
                <w:sz w:val="32"/>
                <w:szCs w:val="32"/>
                <w:shd w:val="clear" w:color="auto" w:fill="E6E6E6"/>
                <w:rtl/>
              </w:rPr>
              <w:t xml:space="preserve"> </w:t>
            </w:r>
            <w:r w:rsidRPr="004037A5">
              <w:rPr>
                <w:rFonts w:hint="eastAsia"/>
                <w:b/>
                <w:bCs/>
                <w:sz w:val="32"/>
                <w:szCs w:val="32"/>
                <w:shd w:val="clear" w:color="auto" w:fill="E6E6E6"/>
                <w:rtl/>
              </w:rPr>
              <w:t>العام</w:t>
            </w:r>
            <w:r>
              <w:rPr>
                <w:b/>
                <w:bCs/>
                <w:sz w:val="32"/>
                <w:szCs w:val="32"/>
                <w:shd w:val="clear" w:color="auto" w:fill="E6E6E6"/>
                <w:rtl/>
              </w:rPr>
              <w:t xml:space="preserve"> – </w:t>
            </w:r>
            <w:r>
              <w:rPr>
                <w:rFonts w:hint="eastAsia"/>
                <w:b/>
                <w:bCs/>
                <w:sz w:val="32"/>
                <w:szCs w:val="32"/>
                <w:shd w:val="clear" w:color="auto" w:fill="E6E6E6"/>
                <w:rtl/>
              </w:rPr>
              <w:t>ثقافة</w:t>
            </w:r>
            <w:r>
              <w:rPr>
                <w:b/>
                <w:bCs/>
                <w:sz w:val="32"/>
                <w:szCs w:val="32"/>
                <w:shd w:val="clear" w:color="auto" w:fill="E6E6E6"/>
                <w:rtl/>
              </w:rPr>
              <w:t xml:space="preserve"> </w:t>
            </w:r>
            <w:r>
              <w:rPr>
                <w:rFonts w:hint="eastAsia"/>
                <w:b/>
                <w:bCs/>
                <w:sz w:val="32"/>
                <w:szCs w:val="32"/>
                <w:shd w:val="clear" w:color="auto" w:fill="E6E6E6"/>
                <w:rtl/>
              </w:rPr>
              <w:t>إسلامية</w:t>
            </w:r>
            <w:bookmarkEnd w:id="0"/>
            <w:bookmarkEnd w:id="1"/>
          </w:p>
        </w:tc>
      </w:tr>
      <w:tr w:rsidR="00E13F5D" w:rsidRPr="005A6159">
        <w:tc>
          <w:tcPr>
            <w:tcW w:w="750"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م</w:t>
            </w:r>
          </w:p>
        </w:tc>
        <w:tc>
          <w:tcPr>
            <w:tcW w:w="2926"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الاسم</w:t>
            </w:r>
          </w:p>
        </w:tc>
        <w:tc>
          <w:tcPr>
            <w:tcW w:w="1412"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الرتبة</w:t>
            </w:r>
            <w:r w:rsidRPr="001C1EF3">
              <w:rPr>
                <w:b/>
                <w:bCs/>
                <w:sz w:val="28"/>
                <w:szCs w:val="28"/>
                <w:rtl/>
              </w:rPr>
              <w:t xml:space="preserve"> </w:t>
            </w:r>
            <w:r w:rsidRPr="001C1EF3">
              <w:rPr>
                <w:rFonts w:hint="eastAsia"/>
                <w:b/>
                <w:bCs/>
                <w:sz w:val="28"/>
                <w:szCs w:val="28"/>
                <w:rtl/>
              </w:rPr>
              <w:t>العلمية</w:t>
            </w:r>
          </w:p>
        </w:tc>
        <w:tc>
          <w:tcPr>
            <w:tcW w:w="1434"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التخصص</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جامعة</w:t>
            </w:r>
            <w:r w:rsidRPr="001C1EF3">
              <w:rPr>
                <w:b/>
                <w:bCs/>
                <w:sz w:val="28"/>
                <w:szCs w:val="28"/>
                <w:rtl/>
              </w:rPr>
              <w:t xml:space="preserve"> </w:t>
            </w:r>
            <w:r w:rsidRPr="001C1EF3">
              <w:rPr>
                <w:rFonts w:hint="eastAsia"/>
                <w:b/>
                <w:bCs/>
                <w:sz w:val="28"/>
                <w:szCs w:val="28"/>
                <w:rtl/>
              </w:rPr>
              <w:t>التخرج</w:t>
            </w:r>
          </w:p>
        </w:tc>
        <w:tc>
          <w:tcPr>
            <w:tcW w:w="1399"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دولة</w:t>
            </w:r>
            <w:r w:rsidRPr="001C1EF3">
              <w:rPr>
                <w:b/>
                <w:bCs/>
                <w:sz w:val="28"/>
                <w:szCs w:val="28"/>
                <w:rtl/>
              </w:rPr>
              <w:t xml:space="preserve"> </w:t>
            </w:r>
            <w:r w:rsidRPr="001C1EF3">
              <w:rPr>
                <w:rFonts w:hint="eastAsia"/>
                <w:b/>
                <w:bCs/>
                <w:sz w:val="28"/>
                <w:szCs w:val="28"/>
                <w:rtl/>
              </w:rPr>
              <w:t>التخرج</w:t>
            </w:r>
          </w:p>
        </w:tc>
        <w:tc>
          <w:tcPr>
            <w:tcW w:w="1899"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سنة</w:t>
            </w:r>
            <w:r w:rsidRPr="001C1EF3">
              <w:rPr>
                <w:b/>
                <w:bCs/>
                <w:sz w:val="28"/>
                <w:szCs w:val="28"/>
                <w:rtl/>
              </w:rPr>
              <w:t xml:space="preserve"> </w:t>
            </w:r>
            <w:r w:rsidRPr="001C1EF3">
              <w:rPr>
                <w:rFonts w:hint="eastAsia"/>
                <w:b/>
                <w:bCs/>
                <w:sz w:val="28"/>
                <w:szCs w:val="28"/>
                <w:rtl/>
              </w:rPr>
              <w:t>التخرج</w:t>
            </w:r>
          </w:p>
        </w:tc>
        <w:tc>
          <w:tcPr>
            <w:tcW w:w="1213"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تاريخ</w:t>
            </w:r>
            <w:r w:rsidRPr="001C1EF3">
              <w:rPr>
                <w:b/>
                <w:bCs/>
                <w:sz w:val="28"/>
                <w:szCs w:val="28"/>
                <w:rtl/>
              </w:rPr>
              <w:t xml:space="preserve"> </w:t>
            </w:r>
            <w:r w:rsidRPr="001C1EF3">
              <w:rPr>
                <w:rFonts w:hint="eastAsia"/>
                <w:b/>
                <w:bCs/>
                <w:sz w:val="28"/>
                <w:szCs w:val="28"/>
                <w:rtl/>
              </w:rPr>
              <w:t>التعيين</w:t>
            </w:r>
          </w:p>
        </w:tc>
        <w:tc>
          <w:tcPr>
            <w:tcW w:w="1934" w:type="dxa"/>
            <w:tcBorders>
              <w:top w:val="single" w:sz="4" w:space="0" w:color="auto"/>
              <w:left w:val="single" w:sz="4" w:space="0" w:color="auto"/>
              <w:bottom w:val="single" w:sz="4" w:space="0" w:color="auto"/>
              <w:right w:val="single" w:sz="4" w:space="0" w:color="auto"/>
            </w:tcBorders>
            <w:shd w:val="clear" w:color="auto" w:fill="E6E6E6"/>
          </w:tcPr>
          <w:p w:rsidR="00E13F5D" w:rsidRPr="001C1EF3" w:rsidRDefault="00E13F5D" w:rsidP="00E13F5D">
            <w:pPr>
              <w:jc w:val="center"/>
              <w:rPr>
                <w:b/>
                <w:bCs/>
                <w:sz w:val="28"/>
                <w:szCs w:val="28"/>
              </w:rPr>
            </w:pPr>
            <w:r w:rsidRPr="001C1EF3">
              <w:rPr>
                <w:rFonts w:hint="eastAsia"/>
                <w:b/>
                <w:bCs/>
                <w:sz w:val="28"/>
                <w:szCs w:val="28"/>
                <w:rtl/>
              </w:rPr>
              <w:t>الجنسية</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1</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د</w:t>
            </w:r>
            <w:r>
              <w:rPr>
                <w:rFonts w:cs="Arabic Transparent"/>
                <w:b/>
                <w:bCs/>
                <w:rtl/>
              </w:rPr>
              <w:t xml:space="preserve">. </w:t>
            </w:r>
            <w:r w:rsidRPr="005A6159">
              <w:rPr>
                <w:rFonts w:cs="Arabic Transparent" w:hint="eastAsia"/>
                <w:b/>
                <w:bCs/>
                <w:rtl/>
              </w:rPr>
              <w:t>مشرف</w:t>
            </w:r>
            <w:r w:rsidRPr="005A6159">
              <w:rPr>
                <w:rFonts w:cs="Arabic Transparent"/>
                <w:b/>
                <w:bCs/>
                <w:rtl/>
              </w:rPr>
              <w:t xml:space="preserve"> </w:t>
            </w:r>
            <w:r w:rsidRPr="005A6159">
              <w:rPr>
                <w:rFonts w:cs="Arabic Transparent" w:hint="eastAsia"/>
                <w:b/>
                <w:bCs/>
                <w:rtl/>
              </w:rPr>
              <w:t>أحمد</w:t>
            </w:r>
            <w:r w:rsidRPr="005A6159">
              <w:rPr>
                <w:rFonts w:cs="Arabic Transparent"/>
                <w:b/>
                <w:bCs/>
                <w:rtl/>
              </w:rPr>
              <w:t xml:space="preserve"> </w:t>
            </w:r>
            <w:r w:rsidRPr="005A6159">
              <w:rPr>
                <w:rFonts w:cs="Arabic Transparent" w:hint="eastAsia"/>
                <w:b/>
                <w:bCs/>
                <w:rtl/>
              </w:rPr>
              <w:t>الزهران</w:t>
            </w:r>
            <w:r>
              <w:rPr>
                <w:rFonts w:cs="Arabic Transparent" w:hint="eastAsia"/>
                <w:b/>
                <w:bCs/>
                <w:rtl/>
              </w:rPr>
              <w:t>ي</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أم</w:t>
            </w:r>
            <w:r w:rsidRPr="001C1EF3">
              <w:rPr>
                <w:rFonts w:cs="Arabic Transparent"/>
                <w:b/>
                <w:bCs/>
                <w:rtl/>
              </w:rPr>
              <w:t xml:space="preserve"> </w:t>
            </w:r>
            <w:r w:rsidRPr="001C1EF3">
              <w:rPr>
                <w:rFonts w:cs="Arabic Transparent" w:hint="eastAsia"/>
                <w:b/>
                <w:bCs/>
                <w:rtl/>
              </w:rPr>
              <w:t>القرى</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1427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2</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د</w:t>
            </w:r>
            <w:r>
              <w:rPr>
                <w:rFonts w:cs="Arabic Transparent"/>
                <w:b/>
                <w:bCs/>
                <w:rtl/>
              </w:rPr>
              <w:t xml:space="preserve">. </w:t>
            </w:r>
            <w:r w:rsidRPr="005A6159">
              <w:rPr>
                <w:rFonts w:cs="Arabic Transparent" w:hint="eastAsia"/>
                <w:b/>
                <w:bCs/>
                <w:rtl/>
              </w:rPr>
              <w:t>فهد</w:t>
            </w:r>
            <w:r w:rsidRPr="005A6159">
              <w:rPr>
                <w:rFonts w:cs="Arabic Transparent"/>
                <w:b/>
                <w:bCs/>
                <w:rtl/>
              </w:rPr>
              <w:t xml:space="preserve"> </w:t>
            </w:r>
            <w:r w:rsidRPr="005A6159">
              <w:rPr>
                <w:rFonts w:cs="Arabic Transparent" w:hint="eastAsia"/>
                <w:b/>
                <w:bCs/>
                <w:rtl/>
              </w:rPr>
              <w:t>العندس</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مشارك</w:t>
            </w:r>
          </w:p>
        </w:tc>
        <w:tc>
          <w:tcPr>
            <w:tcW w:w="14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1430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3</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سعيد</w:t>
            </w:r>
            <w:r w:rsidRPr="005A6159">
              <w:rPr>
                <w:rFonts w:cs="Arabic Transparent"/>
                <w:b/>
                <w:bCs/>
                <w:rtl/>
              </w:rPr>
              <w:t xml:space="preserve"> </w:t>
            </w:r>
            <w:r w:rsidRPr="005A6159">
              <w:rPr>
                <w:rFonts w:cs="Arabic Transparent" w:hint="eastAsia"/>
                <w:b/>
                <w:bCs/>
                <w:rtl/>
              </w:rPr>
              <w:t>غليفص</w:t>
            </w:r>
            <w:r w:rsidRPr="005A6159">
              <w:rPr>
                <w:rFonts w:cs="Arabic Transparent"/>
                <w:b/>
                <w:bCs/>
                <w:rtl/>
              </w:rPr>
              <w:t xml:space="preserve"> </w:t>
            </w:r>
            <w:r w:rsidRPr="005A6159">
              <w:rPr>
                <w:rFonts w:cs="Arabic Transparent" w:hint="eastAsia"/>
                <w:b/>
                <w:bCs/>
                <w:rtl/>
              </w:rPr>
              <w:t>القحطان</w:t>
            </w:r>
            <w:r>
              <w:rPr>
                <w:rFonts w:cs="Arabic Transparent" w:hint="eastAsia"/>
                <w:b/>
                <w:bCs/>
                <w:rtl/>
              </w:rPr>
              <w:t>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أم</w:t>
            </w:r>
            <w:r w:rsidRPr="001C1EF3">
              <w:rPr>
                <w:rFonts w:cs="Arabic Transparent"/>
                <w:b/>
                <w:bCs/>
                <w:rtl/>
              </w:rPr>
              <w:t xml:space="preserve"> </w:t>
            </w:r>
            <w:r w:rsidRPr="001C1EF3">
              <w:rPr>
                <w:rFonts w:cs="Arabic Transparent" w:hint="eastAsia"/>
                <w:b/>
                <w:bCs/>
                <w:rtl/>
              </w:rPr>
              <w:t>القرى</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1430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4</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مبارك</w:t>
            </w:r>
            <w:r w:rsidRPr="005A6159">
              <w:rPr>
                <w:rFonts w:cs="Arabic Transparent"/>
                <w:b/>
                <w:bCs/>
                <w:rtl/>
              </w:rPr>
              <w:t xml:space="preserve"> </w:t>
            </w:r>
            <w:r w:rsidRPr="005A6159">
              <w:rPr>
                <w:rFonts w:cs="Arabic Transparent" w:hint="eastAsia"/>
                <w:b/>
                <w:bCs/>
                <w:rtl/>
              </w:rPr>
              <w:t>عبيد</w:t>
            </w:r>
            <w:r w:rsidRPr="005A6159">
              <w:rPr>
                <w:rFonts w:cs="Arabic Transparent"/>
                <w:b/>
                <w:bCs/>
                <w:rtl/>
              </w:rPr>
              <w:t xml:space="preserve"> </w:t>
            </w:r>
            <w:r w:rsidRPr="005A6159">
              <w:rPr>
                <w:rFonts w:cs="Arabic Transparent" w:hint="eastAsia"/>
                <w:b/>
                <w:bCs/>
                <w:rtl/>
              </w:rPr>
              <w:t>الحربي</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الأمير</w:t>
            </w:r>
            <w:r w:rsidRPr="001C1EF3">
              <w:rPr>
                <w:rFonts w:cs="Arabic Transparent"/>
                <w:b/>
                <w:bCs/>
                <w:rtl/>
              </w:rPr>
              <w:t xml:space="preserve"> </w:t>
            </w:r>
            <w:r w:rsidRPr="001C1EF3">
              <w:rPr>
                <w:rFonts w:cs="Arabic Transparent" w:hint="eastAsia"/>
                <w:b/>
                <w:bCs/>
                <w:rtl/>
              </w:rPr>
              <w:t>نايف</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1426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5</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r w:rsidRPr="005A6159">
              <w:rPr>
                <w:rFonts w:cs="Arabic Transparent"/>
                <w:b/>
                <w:bCs/>
                <w:rtl/>
              </w:rPr>
              <w:t xml:space="preserve"> </w:t>
            </w:r>
            <w:r w:rsidRPr="005A6159">
              <w:rPr>
                <w:rFonts w:cs="Arabic Transparent" w:hint="eastAsia"/>
                <w:b/>
                <w:bCs/>
                <w:rtl/>
              </w:rPr>
              <w:t>محمد</w:t>
            </w:r>
            <w:r w:rsidRPr="005A6159">
              <w:rPr>
                <w:rFonts w:cs="Arabic Transparent"/>
                <w:b/>
                <w:bCs/>
                <w:rtl/>
              </w:rPr>
              <w:t xml:space="preserve"> </w:t>
            </w:r>
            <w:r w:rsidRPr="005A6159">
              <w:rPr>
                <w:rFonts w:cs="Arabic Transparent" w:hint="eastAsia"/>
                <w:b/>
                <w:bCs/>
                <w:rtl/>
              </w:rPr>
              <w:t>العسكر</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الخرطوم</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السودان</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1427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6</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r w:rsidRPr="005A6159">
              <w:rPr>
                <w:rFonts w:cs="Arabic Transparent"/>
                <w:b/>
                <w:bCs/>
                <w:rtl/>
              </w:rPr>
              <w:t xml:space="preserve"> </w:t>
            </w:r>
            <w:r w:rsidRPr="005A6159">
              <w:rPr>
                <w:rFonts w:cs="Arabic Transparent" w:hint="eastAsia"/>
                <w:b/>
                <w:bCs/>
                <w:rtl/>
              </w:rPr>
              <w:t>حمد</w:t>
            </w:r>
            <w:r w:rsidRPr="005A6159">
              <w:rPr>
                <w:rFonts w:cs="Arabic Transparent"/>
                <w:b/>
                <w:bCs/>
                <w:rtl/>
              </w:rPr>
              <w:t xml:space="preserve"> </w:t>
            </w:r>
            <w:r w:rsidRPr="005A6159">
              <w:rPr>
                <w:rFonts w:cs="Arabic Transparent" w:hint="eastAsia"/>
                <w:b/>
                <w:bCs/>
                <w:rtl/>
              </w:rPr>
              <w:t>الجمعان</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جامعة</w:t>
            </w:r>
            <w:r w:rsidRPr="001C1EF3">
              <w:rPr>
                <w:rFonts w:cs="Arabic Transparent"/>
                <w:b/>
                <w:bCs/>
                <w:rtl/>
              </w:rPr>
              <w:t xml:space="preserve"> </w:t>
            </w:r>
            <w:r w:rsidRPr="001C1EF3">
              <w:rPr>
                <w:rFonts w:cs="Arabic Transparent" w:hint="eastAsia"/>
                <w:b/>
                <w:bCs/>
                <w:rtl/>
              </w:rPr>
              <w:t>محمد</w:t>
            </w:r>
            <w:r w:rsidRPr="001C1EF3">
              <w:rPr>
                <w:rFonts w:cs="Arabic Transparent"/>
                <w:b/>
                <w:bCs/>
                <w:rtl/>
              </w:rPr>
              <w:t xml:space="preserve"> </w:t>
            </w:r>
            <w:r w:rsidRPr="001C1EF3">
              <w:rPr>
                <w:rFonts w:cs="Arabic Transparent" w:hint="eastAsia"/>
                <w:b/>
                <w:bCs/>
                <w:rtl/>
              </w:rPr>
              <w:t>بن</w:t>
            </w:r>
            <w:r w:rsidRPr="001C1EF3">
              <w:rPr>
                <w:rFonts w:cs="Arabic Transparent"/>
                <w:b/>
                <w:bCs/>
                <w:rtl/>
              </w:rPr>
              <w:t xml:space="preserve"> </w:t>
            </w:r>
            <w:r w:rsidRPr="001C1EF3">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1411 </w:t>
            </w:r>
            <w:r w:rsidRPr="001C1EF3">
              <w:rPr>
                <w:rFonts w:cs="Arabic Transparent" w:hint="eastAsia"/>
                <w:b/>
                <w:bCs/>
                <w:rtl/>
              </w:rPr>
              <w:t>هـ</w:t>
            </w:r>
            <w:r w:rsidRPr="001C1EF3">
              <w:rPr>
                <w:rFonts w:cs="Arabic Transparent"/>
                <w:b/>
                <w:bCs/>
                <w:rtl/>
              </w:rPr>
              <w:t xml:space="preserve"> </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7</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الرحمن</w:t>
            </w:r>
            <w:r w:rsidRPr="005A6159">
              <w:rPr>
                <w:rFonts w:cs="Arabic Transparent"/>
                <w:b/>
                <w:bCs/>
                <w:rtl/>
              </w:rPr>
              <w:t xml:space="preserve"> </w:t>
            </w:r>
            <w:r w:rsidRPr="005A6159">
              <w:rPr>
                <w:rFonts w:cs="Arabic Transparent" w:hint="eastAsia"/>
                <w:b/>
                <w:bCs/>
                <w:rtl/>
              </w:rPr>
              <w:t>عبيد</w:t>
            </w:r>
            <w:r w:rsidRPr="005A6159">
              <w:rPr>
                <w:rFonts w:cs="Arabic Transparent"/>
                <w:b/>
                <w:bCs/>
                <w:rtl/>
              </w:rPr>
              <w:t xml:space="preserve"> </w:t>
            </w:r>
            <w:r w:rsidRPr="005A6159">
              <w:rPr>
                <w:rFonts w:cs="Arabic Transparent" w:hint="eastAsia"/>
                <w:b/>
                <w:bCs/>
                <w:rtl/>
              </w:rPr>
              <w:t>الرفد</w:t>
            </w:r>
            <w:r>
              <w:rPr>
                <w:rFonts w:cs="Arabic Transparent" w:hint="eastAsia"/>
                <w:b/>
                <w:bCs/>
                <w:rtl/>
              </w:rPr>
              <w:t>ي</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الإمام</w:t>
            </w:r>
            <w:r w:rsidRPr="001C1EF3">
              <w:rPr>
                <w:rFonts w:cs="Arabic Transparent"/>
                <w:b/>
                <w:bCs/>
                <w:rtl/>
              </w:rPr>
              <w:t xml:space="preserve"> </w:t>
            </w:r>
            <w:r w:rsidRPr="001C1EF3">
              <w:rPr>
                <w:rFonts w:cs="Arabic Transparent" w:hint="eastAsia"/>
                <w:b/>
                <w:bCs/>
                <w:rtl/>
              </w:rPr>
              <w:t>محمد</w:t>
            </w:r>
            <w:r w:rsidRPr="001C1EF3">
              <w:rPr>
                <w:rFonts w:cs="Arabic Transparent"/>
                <w:b/>
                <w:bCs/>
                <w:rtl/>
              </w:rPr>
              <w:t xml:space="preserve"> </w:t>
            </w:r>
            <w:r w:rsidRPr="001C1EF3">
              <w:rPr>
                <w:rFonts w:cs="Arabic Transparent" w:hint="eastAsia"/>
                <w:b/>
                <w:bCs/>
                <w:rtl/>
              </w:rPr>
              <w:t>بن</w:t>
            </w:r>
            <w:r w:rsidRPr="001C1EF3">
              <w:rPr>
                <w:rFonts w:cs="Arabic Transparent"/>
                <w:b/>
                <w:bCs/>
                <w:rtl/>
              </w:rPr>
              <w:t xml:space="preserve"> </w:t>
            </w:r>
            <w:r w:rsidRPr="001C1EF3">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1422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8</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تركي</w:t>
            </w:r>
            <w:r w:rsidRPr="005A6159">
              <w:rPr>
                <w:rFonts w:cs="Arabic Transparent"/>
                <w:b/>
                <w:bCs/>
                <w:rtl/>
              </w:rPr>
              <w:t xml:space="preserve"> </w:t>
            </w:r>
            <w:r w:rsidRPr="005A6159">
              <w:rPr>
                <w:rFonts w:cs="Arabic Transparent" w:hint="eastAsia"/>
                <w:b/>
                <w:bCs/>
                <w:rtl/>
              </w:rPr>
              <w:t>الظفير</w:t>
            </w:r>
            <w:r>
              <w:rPr>
                <w:rFonts w:cs="Arabic Transparent" w:hint="eastAsia"/>
                <w:b/>
                <w:bCs/>
                <w:rtl/>
              </w:rPr>
              <w:t>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1C1EF3">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جامعة</w:t>
            </w:r>
            <w:r w:rsidRPr="001C1EF3">
              <w:rPr>
                <w:rFonts w:cs="Arabic Transparent"/>
                <w:b/>
                <w:bCs/>
                <w:rtl/>
              </w:rPr>
              <w:t xml:space="preserve"> </w:t>
            </w:r>
            <w:r w:rsidRPr="001C1EF3">
              <w:rPr>
                <w:rFonts w:cs="Arabic Transparent" w:hint="eastAsia"/>
                <w:b/>
                <w:bCs/>
                <w:rtl/>
              </w:rPr>
              <w:t>الملك</w:t>
            </w:r>
            <w:r w:rsidRPr="001C1EF3">
              <w:rPr>
                <w:rFonts w:cs="Arabic Transparent"/>
                <w:b/>
                <w:bCs/>
                <w:rtl/>
              </w:rPr>
              <w:t xml:space="preserve"> </w:t>
            </w:r>
            <w:r w:rsidRPr="001C1EF3">
              <w:rPr>
                <w:rFonts w:cs="Arabic Transparent" w:hint="eastAsia"/>
                <w:b/>
                <w:bCs/>
                <w:rtl/>
              </w:rPr>
              <w:t>سعود</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1427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1429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r w:rsidR="00E13F5D" w:rsidRPr="001C1EF3">
        <w:tc>
          <w:tcPr>
            <w:tcW w:w="750"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Pr>
                <w:rFonts w:cs="Arabic Transparent"/>
                <w:b/>
                <w:bCs/>
                <w:rtl/>
              </w:rPr>
              <w:t>9</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راشد</w:t>
            </w:r>
            <w:r w:rsidRPr="005A6159">
              <w:rPr>
                <w:rFonts w:cs="Arabic Transparent"/>
                <w:b/>
                <w:bCs/>
                <w:rtl/>
              </w:rPr>
              <w:t xml:space="preserve"> </w:t>
            </w:r>
            <w:r w:rsidRPr="005A6159">
              <w:rPr>
                <w:rFonts w:cs="Arabic Transparent" w:hint="eastAsia"/>
                <w:b/>
                <w:bCs/>
                <w:rtl/>
              </w:rPr>
              <w:t>محسن</w:t>
            </w:r>
            <w:r w:rsidRPr="005A6159">
              <w:rPr>
                <w:rFonts w:cs="Arabic Transparent"/>
                <w:b/>
                <w:bCs/>
                <w:rtl/>
              </w:rPr>
              <w:t xml:space="preserve"> </w:t>
            </w:r>
            <w:r w:rsidRPr="005A6159">
              <w:rPr>
                <w:rFonts w:cs="Arabic Transparent" w:hint="eastAsia"/>
                <w:b/>
                <w:bCs/>
                <w:rtl/>
              </w:rPr>
              <w:t>آل</w:t>
            </w:r>
            <w:r w:rsidRPr="005A6159">
              <w:rPr>
                <w:rFonts w:cs="Arabic Transparent"/>
                <w:b/>
                <w:bCs/>
                <w:rtl/>
              </w:rPr>
              <w:t xml:space="preserve"> </w:t>
            </w:r>
            <w:r w:rsidRPr="005A6159">
              <w:rPr>
                <w:rFonts w:cs="Arabic Transparent" w:hint="eastAsia"/>
                <w:b/>
                <w:bCs/>
                <w:rtl/>
              </w:rPr>
              <w:t>لحيان</w:t>
            </w:r>
          </w:p>
        </w:tc>
        <w:tc>
          <w:tcPr>
            <w:tcW w:w="1412"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ثقافة</w:t>
            </w:r>
            <w:r w:rsidRPr="005A6159">
              <w:rPr>
                <w:rFonts w:cs="Arabic Transparent"/>
                <w:b/>
                <w:bCs/>
                <w:rtl/>
              </w:rPr>
              <w:t xml:space="preserve"> </w:t>
            </w:r>
            <w:r w:rsidRPr="005A6159">
              <w:rPr>
                <w:rFonts w:cs="Arabic Transparent" w:hint="eastAsia"/>
                <w:b/>
                <w:bCs/>
                <w:rtl/>
              </w:rPr>
              <w:t>إسلامية</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المعهد</w:t>
            </w:r>
            <w:r w:rsidRPr="001C1EF3">
              <w:rPr>
                <w:rFonts w:cs="Arabic Transparent"/>
                <w:b/>
                <w:bCs/>
                <w:rtl/>
              </w:rPr>
              <w:t xml:space="preserve"> </w:t>
            </w:r>
            <w:r w:rsidRPr="001C1EF3">
              <w:rPr>
                <w:rFonts w:cs="Arabic Transparent" w:hint="eastAsia"/>
                <w:b/>
                <w:bCs/>
                <w:rtl/>
              </w:rPr>
              <w:t>العالي</w:t>
            </w:r>
            <w:r w:rsidRPr="001C1EF3">
              <w:rPr>
                <w:rFonts w:cs="Arabic Transparent"/>
                <w:b/>
                <w:bCs/>
                <w:rtl/>
              </w:rPr>
              <w:t xml:space="preserve"> </w:t>
            </w:r>
            <w:r w:rsidRPr="001C1EF3">
              <w:rPr>
                <w:rFonts w:cs="Arabic Transparent" w:hint="eastAsia"/>
                <w:b/>
                <w:bCs/>
                <w:rtl/>
              </w:rPr>
              <w:t>للقضاء</w:t>
            </w:r>
          </w:p>
        </w:tc>
        <w:tc>
          <w:tcPr>
            <w:tcW w:w="13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السعودية</w:t>
            </w:r>
          </w:p>
        </w:tc>
        <w:tc>
          <w:tcPr>
            <w:tcW w:w="1899"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1426 </w:t>
            </w:r>
            <w:r w:rsidRPr="001C1EF3">
              <w:rPr>
                <w:rFonts w:cs="Arabic Transparent" w:hint="eastAsia"/>
                <w:b/>
                <w:bCs/>
                <w:rtl/>
              </w:rPr>
              <w:t>هـ</w:t>
            </w:r>
          </w:p>
        </w:tc>
        <w:tc>
          <w:tcPr>
            <w:tcW w:w="1213"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b/>
                <w:bCs/>
                <w:rtl/>
              </w:rPr>
              <w:t xml:space="preserve">1427 </w:t>
            </w:r>
            <w:r w:rsidRPr="001C1EF3">
              <w:rPr>
                <w:rFonts w:cs="Arabic Transparent" w:hint="eastAsia"/>
                <w:b/>
                <w:bCs/>
                <w:rtl/>
              </w:rPr>
              <w:t>هـ</w:t>
            </w:r>
          </w:p>
        </w:tc>
        <w:tc>
          <w:tcPr>
            <w:tcW w:w="1934" w:type="dxa"/>
            <w:tcBorders>
              <w:top w:val="single" w:sz="4" w:space="0" w:color="auto"/>
              <w:left w:val="single" w:sz="4" w:space="0" w:color="auto"/>
              <w:bottom w:val="single" w:sz="4" w:space="0" w:color="auto"/>
              <w:right w:val="single" w:sz="4" w:space="0" w:color="auto"/>
            </w:tcBorders>
          </w:tcPr>
          <w:p w:rsidR="00E13F5D" w:rsidRPr="001C1EF3" w:rsidRDefault="00E13F5D" w:rsidP="00E13F5D">
            <w:pPr>
              <w:jc w:val="center"/>
              <w:rPr>
                <w:rFonts w:cs="Arabic Transparent"/>
                <w:b/>
                <w:bCs/>
              </w:rPr>
            </w:pPr>
            <w:r w:rsidRPr="001C1EF3">
              <w:rPr>
                <w:rFonts w:cs="Arabic Transparent" w:hint="eastAsia"/>
                <w:b/>
                <w:bCs/>
                <w:rtl/>
              </w:rPr>
              <w:t>سعودي</w:t>
            </w:r>
          </w:p>
        </w:tc>
      </w:tr>
    </w:tbl>
    <w:p w:rsidR="00E13F5D" w:rsidRDefault="00E13F5D" w:rsidP="007A108D">
      <w:pPr>
        <w:jc w:val="lowKashida"/>
        <w:rPr>
          <w:rFonts w:cs="GE SS Unique Bold"/>
          <w:rtl/>
        </w:rPr>
      </w:pPr>
    </w:p>
    <w:p w:rsidR="00E13F5D" w:rsidRDefault="00E13F5D"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
        <w:gridCol w:w="2869"/>
        <w:gridCol w:w="1395"/>
        <w:gridCol w:w="1424"/>
        <w:gridCol w:w="2232"/>
        <w:gridCol w:w="1425"/>
        <w:gridCol w:w="1424"/>
        <w:gridCol w:w="1423"/>
        <w:gridCol w:w="1243"/>
      </w:tblGrid>
      <w:tr w:rsidR="00E13F5D" w:rsidRPr="005A6159">
        <w:tc>
          <w:tcPr>
            <w:tcW w:w="14366" w:type="dxa"/>
            <w:gridSpan w:val="9"/>
            <w:tcBorders>
              <w:top w:val="single" w:sz="4" w:space="0" w:color="auto"/>
              <w:left w:val="single" w:sz="4" w:space="0" w:color="auto"/>
              <w:bottom w:val="single" w:sz="4" w:space="0" w:color="auto"/>
              <w:right w:val="single" w:sz="4" w:space="0" w:color="auto"/>
            </w:tcBorders>
            <w:shd w:val="clear" w:color="auto" w:fill="E6E6E6"/>
          </w:tcPr>
          <w:p w:rsidR="00E13F5D" w:rsidRPr="005A6159" w:rsidRDefault="00E13F5D" w:rsidP="00E13F5D">
            <w:pPr>
              <w:jc w:val="center"/>
              <w:rPr>
                <w:sz w:val="32"/>
                <w:szCs w:val="32"/>
              </w:rPr>
            </w:pPr>
            <w:r>
              <w:rPr>
                <w:rFonts w:hint="eastAsia"/>
                <w:b/>
                <w:bCs/>
                <w:sz w:val="32"/>
                <w:szCs w:val="32"/>
                <w:rtl/>
              </w:rPr>
              <w:t>يتبع</w:t>
            </w:r>
            <w:r>
              <w:rPr>
                <w:b/>
                <w:bCs/>
                <w:sz w:val="32"/>
                <w:szCs w:val="32"/>
                <w:rtl/>
              </w:rPr>
              <w:t xml:space="preserve"> </w:t>
            </w:r>
            <w:r w:rsidRPr="004037A5">
              <w:rPr>
                <w:rFonts w:hint="eastAsia"/>
                <w:b/>
                <w:bCs/>
                <w:sz w:val="32"/>
                <w:szCs w:val="32"/>
                <w:rtl/>
              </w:rPr>
              <w:t>ج</w:t>
            </w:r>
            <w:r w:rsidRPr="004037A5">
              <w:rPr>
                <w:rFonts w:hint="eastAsia"/>
                <w:b/>
                <w:bCs/>
                <w:sz w:val="32"/>
                <w:szCs w:val="32"/>
                <w:shd w:val="clear" w:color="auto" w:fill="E6E6E6"/>
                <w:rtl/>
              </w:rPr>
              <w:t>دول</w:t>
            </w:r>
            <w:r w:rsidRPr="004037A5">
              <w:rPr>
                <w:b/>
                <w:bCs/>
                <w:sz w:val="32"/>
                <w:szCs w:val="32"/>
                <w:shd w:val="clear" w:color="auto" w:fill="E6E6E6"/>
                <w:rtl/>
              </w:rPr>
              <w:t xml:space="preserve"> </w:t>
            </w:r>
            <w:r w:rsidRPr="004037A5">
              <w:rPr>
                <w:rFonts w:hint="eastAsia"/>
                <w:b/>
                <w:bCs/>
                <w:sz w:val="32"/>
                <w:szCs w:val="32"/>
                <w:shd w:val="clear" w:color="auto" w:fill="E6E6E6"/>
                <w:rtl/>
              </w:rPr>
              <w:t>رقم</w:t>
            </w:r>
            <w:r w:rsidRPr="004037A5">
              <w:rPr>
                <w:b/>
                <w:bCs/>
                <w:sz w:val="32"/>
                <w:szCs w:val="32"/>
                <w:shd w:val="clear" w:color="auto" w:fill="E6E6E6"/>
                <w:rtl/>
              </w:rPr>
              <w:t xml:space="preserve"> ( </w:t>
            </w:r>
            <w:r>
              <w:rPr>
                <w:b/>
                <w:bCs/>
                <w:sz w:val="32"/>
                <w:szCs w:val="32"/>
                <w:shd w:val="clear" w:color="auto" w:fill="E6E6E6"/>
                <w:rtl/>
              </w:rPr>
              <w:t>6</w:t>
            </w:r>
            <w:r w:rsidRPr="004037A5">
              <w:rPr>
                <w:b/>
                <w:bCs/>
                <w:sz w:val="32"/>
                <w:szCs w:val="32"/>
                <w:shd w:val="clear" w:color="auto" w:fill="E6E6E6"/>
                <w:rtl/>
              </w:rPr>
              <w:t xml:space="preserve"> ) </w:t>
            </w:r>
            <w:r w:rsidRPr="004037A5">
              <w:rPr>
                <w:rFonts w:hint="eastAsia"/>
                <w:b/>
                <w:bCs/>
                <w:sz w:val="32"/>
                <w:szCs w:val="32"/>
                <w:shd w:val="clear" w:color="auto" w:fill="E6E6E6"/>
                <w:rtl/>
              </w:rPr>
              <w:t>أعضاء</w:t>
            </w:r>
            <w:r w:rsidRPr="004037A5">
              <w:rPr>
                <w:b/>
                <w:bCs/>
                <w:sz w:val="32"/>
                <w:szCs w:val="32"/>
                <w:shd w:val="clear" w:color="auto" w:fill="E6E6E6"/>
                <w:rtl/>
              </w:rPr>
              <w:t xml:space="preserve"> </w:t>
            </w:r>
            <w:r w:rsidRPr="004037A5">
              <w:rPr>
                <w:rFonts w:hint="eastAsia"/>
                <w:b/>
                <w:bCs/>
                <w:sz w:val="32"/>
                <w:szCs w:val="32"/>
                <w:shd w:val="clear" w:color="auto" w:fill="E6E6E6"/>
                <w:rtl/>
              </w:rPr>
              <w:t>هيئة</w:t>
            </w:r>
            <w:r w:rsidRPr="004037A5">
              <w:rPr>
                <w:b/>
                <w:bCs/>
                <w:sz w:val="32"/>
                <w:szCs w:val="32"/>
                <w:shd w:val="clear" w:color="auto" w:fill="E6E6E6"/>
                <w:rtl/>
              </w:rPr>
              <w:t xml:space="preserve"> </w:t>
            </w:r>
            <w:r w:rsidRPr="004037A5">
              <w:rPr>
                <w:rFonts w:hint="eastAsia"/>
                <w:b/>
                <w:bCs/>
                <w:sz w:val="32"/>
                <w:szCs w:val="32"/>
                <w:shd w:val="clear" w:color="auto" w:fill="E6E6E6"/>
                <w:rtl/>
              </w:rPr>
              <w:t>التدريس</w:t>
            </w:r>
            <w:r w:rsidRPr="004037A5">
              <w:rPr>
                <w:b/>
                <w:bCs/>
                <w:sz w:val="32"/>
                <w:szCs w:val="32"/>
                <w:shd w:val="clear" w:color="auto" w:fill="E6E6E6"/>
                <w:rtl/>
              </w:rPr>
              <w:t xml:space="preserve"> </w:t>
            </w:r>
            <w:r w:rsidRPr="004037A5">
              <w:rPr>
                <w:rFonts w:hint="eastAsia"/>
                <w:b/>
                <w:bCs/>
                <w:sz w:val="32"/>
                <w:szCs w:val="32"/>
                <w:shd w:val="clear" w:color="auto" w:fill="E6E6E6"/>
                <w:rtl/>
              </w:rPr>
              <w:t>بوحدة</w:t>
            </w:r>
            <w:r w:rsidRPr="004037A5">
              <w:rPr>
                <w:b/>
                <w:bCs/>
                <w:sz w:val="32"/>
                <w:szCs w:val="32"/>
                <w:shd w:val="clear" w:color="auto" w:fill="E6E6E6"/>
                <w:rtl/>
              </w:rPr>
              <w:t xml:space="preserve"> </w:t>
            </w:r>
            <w:r w:rsidRPr="004037A5">
              <w:rPr>
                <w:rFonts w:hint="eastAsia"/>
                <w:b/>
                <w:bCs/>
                <w:sz w:val="32"/>
                <w:szCs w:val="32"/>
                <w:shd w:val="clear" w:color="auto" w:fill="E6E6E6"/>
                <w:rtl/>
              </w:rPr>
              <w:t>الإعداد</w:t>
            </w:r>
            <w:r w:rsidRPr="004037A5">
              <w:rPr>
                <w:b/>
                <w:bCs/>
                <w:sz w:val="32"/>
                <w:szCs w:val="32"/>
                <w:shd w:val="clear" w:color="auto" w:fill="E6E6E6"/>
                <w:rtl/>
              </w:rPr>
              <w:t xml:space="preserve"> </w:t>
            </w:r>
            <w:r w:rsidRPr="004037A5">
              <w:rPr>
                <w:rFonts w:hint="eastAsia"/>
                <w:b/>
                <w:bCs/>
                <w:sz w:val="32"/>
                <w:szCs w:val="32"/>
                <w:shd w:val="clear" w:color="auto" w:fill="E6E6E6"/>
                <w:rtl/>
              </w:rPr>
              <w:t>العام</w:t>
            </w:r>
            <w:r>
              <w:rPr>
                <w:b/>
                <w:bCs/>
                <w:sz w:val="32"/>
                <w:szCs w:val="32"/>
                <w:shd w:val="clear" w:color="auto" w:fill="E6E6E6"/>
                <w:rtl/>
              </w:rPr>
              <w:t xml:space="preserve"> – </w:t>
            </w:r>
            <w:r>
              <w:rPr>
                <w:rFonts w:hint="eastAsia"/>
                <w:b/>
                <w:bCs/>
                <w:sz w:val="32"/>
                <w:szCs w:val="32"/>
                <w:shd w:val="clear" w:color="auto" w:fill="E6E6E6"/>
                <w:rtl/>
              </w:rPr>
              <w:t>لغة</w:t>
            </w:r>
            <w:r>
              <w:rPr>
                <w:b/>
                <w:bCs/>
                <w:sz w:val="32"/>
                <w:szCs w:val="32"/>
                <w:shd w:val="clear" w:color="auto" w:fill="E6E6E6"/>
                <w:rtl/>
              </w:rPr>
              <w:t xml:space="preserve"> </w:t>
            </w:r>
            <w:r>
              <w:rPr>
                <w:rFonts w:hint="eastAsia"/>
                <w:b/>
                <w:bCs/>
                <w:sz w:val="32"/>
                <w:szCs w:val="32"/>
                <w:shd w:val="clear" w:color="auto" w:fill="E6E6E6"/>
                <w:rtl/>
              </w:rPr>
              <w:t>عربية</w:t>
            </w:r>
          </w:p>
        </w:tc>
      </w:tr>
      <w:tr w:rsidR="00E13F5D" w:rsidRPr="005A6159">
        <w:tc>
          <w:tcPr>
            <w:tcW w:w="750"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م</w:t>
            </w:r>
          </w:p>
        </w:tc>
        <w:tc>
          <w:tcPr>
            <w:tcW w:w="2926"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الاسم</w:t>
            </w:r>
          </w:p>
        </w:tc>
        <w:tc>
          <w:tcPr>
            <w:tcW w:w="1412"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الرتبة</w:t>
            </w:r>
            <w:r w:rsidRPr="006D19BF">
              <w:rPr>
                <w:b/>
                <w:bCs/>
                <w:sz w:val="28"/>
                <w:szCs w:val="28"/>
                <w:rtl/>
              </w:rPr>
              <w:t xml:space="preserve"> </w:t>
            </w:r>
            <w:r w:rsidRPr="006D19BF">
              <w:rPr>
                <w:rFonts w:hint="eastAsia"/>
                <w:b/>
                <w:bCs/>
                <w:sz w:val="28"/>
                <w:szCs w:val="28"/>
                <w:rtl/>
              </w:rPr>
              <w:t>العلمية</w:t>
            </w:r>
          </w:p>
        </w:tc>
        <w:tc>
          <w:tcPr>
            <w:tcW w:w="1434"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التخصص</w:t>
            </w:r>
          </w:p>
        </w:tc>
        <w:tc>
          <w:tcPr>
            <w:tcW w:w="2272"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جامعة</w:t>
            </w:r>
            <w:r w:rsidRPr="006D19BF">
              <w:rPr>
                <w:b/>
                <w:bCs/>
                <w:sz w:val="28"/>
                <w:szCs w:val="28"/>
                <w:rtl/>
              </w:rPr>
              <w:t xml:space="preserve"> </w:t>
            </w:r>
            <w:r w:rsidRPr="006D19BF">
              <w:rPr>
                <w:rFonts w:hint="eastAsia"/>
                <w:b/>
                <w:bCs/>
                <w:sz w:val="28"/>
                <w:szCs w:val="28"/>
                <w:rtl/>
              </w:rPr>
              <w:t>التخرج</w:t>
            </w:r>
          </w:p>
        </w:tc>
        <w:tc>
          <w:tcPr>
            <w:tcW w:w="1440"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دولة</w:t>
            </w:r>
            <w:r w:rsidRPr="006D19BF">
              <w:rPr>
                <w:b/>
                <w:bCs/>
                <w:sz w:val="28"/>
                <w:szCs w:val="28"/>
                <w:rtl/>
              </w:rPr>
              <w:t xml:space="preserve"> </w:t>
            </w:r>
            <w:r w:rsidRPr="006D19BF">
              <w:rPr>
                <w:rFonts w:hint="eastAsia"/>
                <w:b/>
                <w:bCs/>
                <w:sz w:val="28"/>
                <w:szCs w:val="28"/>
                <w:rtl/>
              </w:rPr>
              <w:t>التخرج</w:t>
            </w:r>
          </w:p>
        </w:tc>
        <w:tc>
          <w:tcPr>
            <w:tcW w:w="1440"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سنة</w:t>
            </w:r>
            <w:r w:rsidRPr="006D19BF">
              <w:rPr>
                <w:b/>
                <w:bCs/>
                <w:sz w:val="28"/>
                <w:szCs w:val="28"/>
                <w:rtl/>
              </w:rPr>
              <w:t xml:space="preserve"> </w:t>
            </w:r>
            <w:r w:rsidRPr="006D19BF">
              <w:rPr>
                <w:rFonts w:hint="eastAsia"/>
                <w:b/>
                <w:bCs/>
                <w:sz w:val="28"/>
                <w:szCs w:val="28"/>
                <w:rtl/>
              </w:rPr>
              <w:t>التخرج</w:t>
            </w:r>
          </w:p>
        </w:tc>
        <w:tc>
          <w:tcPr>
            <w:tcW w:w="1440"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تاريخ</w:t>
            </w:r>
            <w:r w:rsidRPr="006D19BF">
              <w:rPr>
                <w:b/>
                <w:bCs/>
                <w:sz w:val="28"/>
                <w:szCs w:val="28"/>
                <w:rtl/>
              </w:rPr>
              <w:t xml:space="preserve"> </w:t>
            </w:r>
            <w:r w:rsidRPr="006D19BF">
              <w:rPr>
                <w:rFonts w:hint="eastAsia"/>
                <w:b/>
                <w:bCs/>
                <w:sz w:val="28"/>
                <w:szCs w:val="28"/>
                <w:rtl/>
              </w:rPr>
              <w:t>التعيين</w:t>
            </w:r>
          </w:p>
        </w:tc>
        <w:tc>
          <w:tcPr>
            <w:tcW w:w="1252" w:type="dxa"/>
            <w:tcBorders>
              <w:top w:val="single" w:sz="4" w:space="0" w:color="auto"/>
              <w:left w:val="single" w:sz="4" w:space="0" w:color="auto"/>
              <w:bottom w:val="single" w:sz="4" w:space="0" w:color="auto"/>
              <w:right w:val="single" w:sz="4" w:space="0" w:color="auto"/>
            </w:tcBorders>
            <w:shd w:val="clear" w:color="auto" w:fill="E6E6E6"/>
          </w:tcPr>
          <w:p w:rsidR="00E13F5D" w:rsidRPr="006D19BF" w:rsidRDefault="00E13F5D" w:rsidP="00E13F5D">
            <w:pPr>
              <w:jc w:val="center"/>
              <w:rPr>
                <w:b/>
                <w:bCs/>
                <w:sz w:val="28"/>
                <w:szCs w:val="28"/>
              </w:rPr>
            </w:pPr>
            <w:r w:rsidRPr="006D19BF">
              <w:rPr>
                <w:rFonts w:hint="eastAsia"/>
                <w:b/>
                <w:bCs/>
                <w:sz w:val="28"/>
                <w:szCs w:val="28"/>
                <w:rtl/>
              </w:rPr>
              <w:t>الجنسية</w:t>
            </w:r>
          </w:p>
        </w:tc>
      </w:tr>
      <w:tr w:rsidR="00E13F5D" w:rsidRPr="005A6159">
        <w:tc>
          <w:tcPr>
            <w:tcW w:w="750" w:type="dxa"/>
            <w:tcBorders>
              <w:top w:val="single" w:sz="4" w:space="0" w:color="auto"/>
              <w:left w:val="single" w:sz="4" w:space="0" w:color="auto"/>
              <w:bottom w:val="single" w:sz="4" w:space="0" w:color="auto"/>
              <w:right w:val="single" w:sz="4" w:space="0" w:color="auto"/>
            </w:tcBorders>
            <w:vAlign w:val="center"/>
          </w:tcPr>
          <w:p w:rsidR="00E13F5D" w:rsidRPr="006D19BF" w:rsidRDefault="00E13F5D" w:rsidP="00C74C7A">
            <w:pPr>
              <w:jc w:val="center"/>
              <w:rPr>
                <w:rFonts w:cs="Arabic Transparent"/>
                <w:b/>
                <w:bCs/>
              </w:rPr>
            </w:pPr>
            <w:r w:rsidRPr="006D19BF">
              <w:rPr>
                <w:rFonts w:cs="Arabic Transparent"/>
                <w:b/>
                <w:bCs/>
                <w:rtl/>
              </w:rPr>
              <w:t>1</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مسفر</w:t>
            </w:r>
            <w:r w:rsidRPr="005A6159">
              <w:rPr>
                <w:rFonts w:cs="Arabic Transparent"/>
                <w:b/>
                <w:bCs/>
                <w:rtl/>
              </w:rPr>
              <w:t xml:space="preserve"> </w:t>
            </w:r>
            <w:r w:rsidRPr="005A6159">
              <w:rPr>
                <w:rFonts w:cs="Arabic Transparent" w:hint="eastAsia"/>
                <w:b/>
                <w:bCs/>
                <w:rtl/>
              </w:rPr>
              <w:t>محماس</w:t>
            </w:r>
            <w:r w:rsidRPr="005A6159">
              <w:rPr>
                <w:rFonts w:cs="Arabic Transparent"/>
                <w:b/>
                <w:bCs/>
                <w:rtl/>
              </w:rPr>
              <w:t xml:space="preserve"> </w:t>
            </w:r>
            <w:r w:rsidRPr="005A6159">
              <w:rPr>
                <w:rFonts w:cs="Arabic Transparent" w:hint="eastAsia"/>
                <w:b/>
                <w:bCs/>
                <w:rtl/>
              </w:rPr>
              <w:t>الكبرى</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لسانيات</w:t>
            </w:r>
            <w:r w:rsidRPr="005A6159">
              <w:rPr>
                <w:rFonts w:cs="Arabic Transparent"/>
                <w:b/>
                <w:bCs/>
                <w:rtl/>
              </w:rPr>
              <w:t xml:space="preserve"> </w:t>
            </w:r>
            <w:r w:rsidRPr="005A6159">
              <w:rPr>
                <w:rFonts w:cs="Arabic Transparent" w:hint="eastAsia"/>
                <w:b/>
                <w:bCs/>
                <w:rtl/>
              </w:rPr>
              <w:t>حاسوبية</w:t>
            </w:r>
          </w:p>
        </w:tc>
        <w:tc>
          <w:tcPr>
            <w:tcW w:w="227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جامعة</w:t>
            </w:r>
            <w:r w:rsidRPr="006D19BF">
              <w:rPr>
                <w:rFonts w:cs="Arabic Transparent"/>
                <w:b/>
                <w:bCs/>
                <w:rtl/>
              </w:rPr>
              <w:t xml:space="preserve"> </w:t>
            </w:r>
            <w:r w:rsidRPr="006D19BF">
              <w:rPr>
                <w:rFonts w:cs="Arabic Transparent" w:hint="eastAsia"/>
                <w:b/>
                <w:bCs/>
                <w:rtl/>
              </w:rPr>
              <w:t>الإمام</w:t>
            </w:r>
            <w:r w:rsidRPr="006D19BF">
              <w:rPr>
                <w:rFonts w:cs="Arabic Transparent"/>
                <w:b/>
                <w:bCs/>
                <w:rtl/>
              </w:rPr>
              <w:t xml:space="preserve"> </w:t>
            </w:r>
            <w:r w:rsidRPr="006D19BF">
              <w:rPr>
                <w:rFonts w:cs="Arabic Transparent" w:hint="eastAsia"/>
                <w:b/>
                <w:bCs/>
                <w:rtl/>
              </w:rPr>
              <w:t>محمد</w:t>
            </w:r>
            <w:r w:rsidRPr="006D19BF">
              <w:rPr>
                <w:rFonts w:cs="Arabic Transparent"/>
                <w:b/>
                <w:bCs/>
                <w:rtl/>
              </w:rPr>
              <w:t xml:space="preserve"> </w:t>
            </w:r>
            <w:r w:rsidRPr="006D19BF">
              <w:rPr>
                <w:rFonts w:cs="Arabic Transparent" w:hint="eastAsia"/>
                <w:b/>
                <w:bCs/>
                <w:rtl/>
              </w:rPr>
              <w:t>بن</w:t>
            </w:r>
            <w:r w:rsidRPr="006D19BF">
              <w:rPr>
                <w:rFonts w:cs="Arabic Transparent"/>
                <w:b/>
                <w:bCs/>
                <w:rtl/>
              </w:rPr>
              <w:t xml:space="preserve"> </w:t>
            </w:r>
            <w:r w:rsidRPr="006D19BF">
              <w:rPr>
                <w:rFonts w:cs="Arabic Transparent" w:hint="eastAsia"/>
                <w:b/>
                <w:bCs/>
                <w:rtl/>
              </w:rPr>
              <w:t>سعود</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السعودية</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1421 </w:t>
            </w:r>
            <w:r w:rsidRPr="006D19BF">
              <w:rPr>
                <w:rFonts w:cs="Arabic Transparent" w:hint="eastAsia"/>
                <w:b/>
                <w:bCs/>
                <w:rtl/>
              </w:rPr>
              <w:t>هـ</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1427 </w:t>
            </w:r>
            <w:r w:rsidRPr="006D19BF">
              <w:rPr>
                <w:rFonts w:cs="Arabic Transparent" w:hint="eastAsia"/>
                <w:b/>
                <w:bCs/>
                <w:rtl/>
              </w:rPr>
              <w:t>هـ</w:t>
            </w:r>
          </w:p>
        </w:tc>
        <w:tc>
          <w:tcPr>
            <w:tcW w:w="125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vAlign w:val="center"/>
          </w:tcPr>
          <w:p w:rsidR="00E13F5D" w:rsidRPr="006D19BF" w:rsidRDefault="00C74C7A" w:rsidP="00C74C7A">
            <w:pPr>
              <w:jc w:val="center"/>
              <w:rPr>
                <w:rFonts w:cs="Arabic Transparent" w:hint="cs"/>
                <w:b/>
                <w:bCs/>
              </w:rPr>
            </w:pPr>
            <w:r>
              <w:rPr>
                <w:rFonts w:cs="Arabic Transparent" w:hint="cs"/>
                <w:b/>
                <w:bCs/>
                <w:rtl/>
              </w:rPr>
              <w:t>2</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ناصر</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العزيز</w:t>
            </w:r>
            <w:r w:rsidRPr="005A6159">
              <w:rPr>
                <w:rFonts w:cs="Arabic Transparent"/>
                <w:b/>
                <w:bCs/>
                <w:rtl/>
              </w:rPr>
              <w:t xml:space="preserve"> </w:t>
            </w:r>
            <w:r w:rsidRPr="005A6159">
              <w:rPr>
                <w:rFonts w:cs="Arabic Transparent" w:hint="eastAsia"/>
                <w:b/>
                <w:bCs/>
                <w:rtl/>
              </w:rPr>
              <w:t>الهذيلي</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5A6159">
              <w:rPr>
                <w:rFonts w:cs="Arabic Transparent" w:hint="eastAsia"/>
                <w:b/>
                <w:bCs/>
                <w:rtl/>
              </w:rPr>
              <w:t>ال</w:t>
            </w:r>
            <w:r>
              <w:rPr>
                <w:rFonts w:cs="Arabic Transparent" w:hint="eastAsia"/>
                <w:b/>
                <w:bCs/>
                <w:rtl/>
              </w:rPr>
              <w:t>ل</w:t>
            </w:r>
            <w:r w:rsidRPr="005A6159">
              <w:rPr>
                <w:rFonts w:cs="Arabic Transparent" w:hint="eastAsia"/>
                <w:b/>
                <w:bCs/>
                <w:rtl/>
              </w:rPr>
              <w:t>غة</w:t>
            </w:r>
            <w:r w:rsidRPr="005A6159">
              <w:rPr>
                <w:rFonts w:cs="Arabic Transparent"/>
                <w:b/>
                <w:bCs/>
                <w:rtl/>
              </w:rPr>
              <w:t xml:space="preserve"> </w:t>
            </w:r>
            <w:r w:rsidRPr="005A6159">
              <w:rPr>
                <w:rFonts w:cs="Arabic Transparent" w:hint="eastAsia"/>
                <w:b/>
                <w:bCs/>
                <w:rtl/>
              </w:rPr>
              <w:t>العربية</w:t>
            </w:r>
          </w:p>
        </w:tc>
        <w:tc>
          <w:tcPr>
            <w:tcW w:w="227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الإمام</w:t>
            </w:r>
            <w:r w:rsidRPr="006D19BF">
              <w:rPr>
                <w:rFonts w:cs="Arabic Transparent"/>
                <w:b/>
                <w:bCs/>
                <w:rtl/>
              </w:rPr>
              <w:t xml:space="preserve"> </w:t>
            </w:r>
            <w:r w:rsidRPr="006D19BF">
              <w:rPr>
                <w:rFonts w:cs="Arabic Transparent" w:hint="eastAsia"/>
                <w:b/>
                <w:bCs/>
                <w:rtl/>
              </w:rPr>
              <w:t>محمد</w:t>
            </w:r>
            <w:r w:rsidRPr="006D19BF">
              <w:rPr>
                <w:rFonts w:cs="Arabic Transparent"/>
                <w:b/>
                <w:bCs/>
                <w:rtl/>
              </w:rPr>
              <w:t xml:space="preserve"> </w:t>
            </w:r>
            <w:r w:rsidRPr="006D19BF">
              <w:rPr>
                <w:rFonts w:cs="Arabic Transparent" w:hint="eastAsia"/>
                <w:b/>
                <w:bCs/>
                <w:rtl/>
              </w:rPr>
              <w:t>بن</w:t>
            </w:r>
            <w:r w:rsidRPr="006D19BF">
              <w:rPr>
                <w:rFonts w:cs="Arabic Transparent"/>
                <w:b/>
                <w:bCs/>
                <w:rtl/>
              </w:rPr>
              <w:t xml:space="preserve"> </w:t>
            </w:r>
            <w:r w:rsidRPr="006D19BF">
              <w:rPr>
                <w:rFonts w:cs="Arabic Transparent" w:hint="eastAsia"/>
                <w:b/>
                <w:bCs/>
                <w:rtl/>
              </w:rPr>
              <w:t>سعود</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السعودية</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1424 </w:t>
            </w:r>
            <w:r w:rsidRPr="006D19BF">
              <w:rPr>
                <w:rFonts w:cs="Arabic Transparent" w:hint="eastAsia"/>
                <w:b/>
                <w:bCs/>
                <w:rtl/>
              </w:rPr>
              <w:t>هـ</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1429 </w:t>
            </w:r>
            <w:r w:rsidRPr="006D19BF">
              <w:rPr>
                <w:rFonts w:cs="Arabic Transparent" w:hint="eastAsia"/>
                <w:b/>
                <w:bCs/>
                <w:rtl/>
              </w:rPr>
              <w:t>هـ</w:t>
            </w:r>
          </w:p>
        </w:tc>
        <w:tc>
          <w:tcPr>
            <w:tcW w:w="125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vAlign w:val="center"/>
          </w:tcPr>
          <w:p w:rsidR="00E13F5D" w:rsidRPr="006D19BF" w:rsidRDefault="00C74C7A" w:rsidP="00C74C7A">
            <w:pPr>
              <w:jc w:val="center"/>
              <w:rPr>
                <w:rFonts w:cs="Arabic Transparent" w:hint="cs"/>
                <w:b/>
                <w:bCs/>
              </w:rPr>
            </w:pPr>
            <w:r>
              <w:rPr>
                <w:rFonts w:cs="Arabic Transparent" w:hint="cs"/>
                <w:b/>
                <w:bCs/>
                <w:rtl/>
              </w:rPr>
              <w:t>3</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منصور</w:t>
            </w:r>
            <w:r w:rsidRPr="005A6159">
              <w:rPr>
                <w:rFonts w:cs="Arabic Transparent"/>
                <w:b/>
                <w:bCs/>
                <w:rtl/>
              </w:rPr>
              <w:t xml:space="preserve"> </w:t>
            </w:r>
            <w:r w:rsidRPr="005A6159">
              <w:rPr>
                <w:rFonts w:cs="Arabic Transparent" w:hint="eastAsia"/>
                <w:b/>
                <w:bCs/>
                <w:rtl/>
              </w:rPr>
              <w:t>قزعان</w:t>
            </w:r>
            <w:r w:rsidRPr="005A6159">
              <w:rPr>
                <w:rFonts w:cs="Arabic Transparent"/>
                <w:b/>
                <w:bCs/>
                <w:rtl/>
              </w:rPr>
              <w:t xml:space="preserve"> </w:t>
            </w:r>
            <w:r w:rsidRPr="005A6159">
              <w:rPr>
                <w:rFonts w:cs="Arabic Transparent" w:hint="eastAsia"/>
                <w:b/>
                <w:bCs/>
                <w:rtl/>
              </w:rPr>
              <w:t>العتيب</w:t>
            </w:r>
            <w:r>
              <w:rPr>
                <w:rFonts w:cs="Arabic Transparent" w:hint="eastAsia"/>
                <w:b/>
                <w:bCs/>
                <w:rtl/>
              </w:rPr>
              <w:t>ي</w:t>
            </w:r>
          </w:p>
        </w:tc>
        <w:tc>
          <w:tcPr>
            <w:tcW w:w="141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5A6159">
              <w:rPr>
                <w:rFonts w:cs="Arabic Transparent" w:hint="eastAsia"/>
                <w:b/>
                <w:bCs/>
                <w:rtl/>
              </w:rPr>
              <w:t>ال</w:t>
            </w:r>
            <w:r>
              <w:rPr>
                <w:rFonts w:cs="Arabic Transparent" w:hint="eastAsia"/>
                <w:b/>
                <w:bCs/>
                <w:rtl/>
              </w:rPr>
              <w:t>ل</w:t>
            </w:r>
            <w:r w:rsidRPr="005A6159">
              <w:rPr>
                <w:rFonts w:cs="Arabic Transparent" w:hint="eastAsia"/>
                <w:b/>
                <w:bCs/>
                <w:rtl/>
              </w:rPr>
              <w:t>غة</w:t>
            </w:r>
            <w:r w:rsidRPr="005A6159">
              <w:rPr>
                <w:rFonts w:cs="Arabic Transparent"/>
                <w:b/>
                <w:bCs/>
                <w:rtl/>
              </w:rPr>
              <w:t xml:space="preserve"> </w:t>
            </w:r>
            <w:r w:rsidRPr="005A6159">
              <w:rPr>
                <w:rFonts w:cs="Arabic Transparent" w:hint="eastAsia"/>
                <w:b/>
                <w:bCs/>
                <w:rtl/>
              </w:rPr>
              <w:t>العربية</w:t>
            </w:r>
          </w:p>
        </w:tc>
        <w:tc>
          <w:tcPr>
            <w:tcW w:w="227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جامعة</w:t>
            </w:r>
            <w:r w:rsidRPr="006D19BF">
              <w:rPr>
                <w:rFonts w:cs="Arabic Transparent"/>
                <w:b/>
                <w:bCs/>
                <w:rtl/>
              </w:rPr>
              <w:t xml:space="preserve"> </w:t>
            </w:r>
            <w:r w:rsidRPr="006D19BF">
              <w:rPr>
                <w:rFonts w:cs="Arabic Transparent" w:hint="eastAsia"/>
                <w:b/>
                <w:bCs/>
                <w:rtl/>
              </w:rPr>
              <w:t>الملك</w:t>
            </w:r>
            <w:r w:rsidRPr="006D19BF">
              <w:rPr>
                <w:rFonts w:cs="Arabic Transparent"/>
                <w:b/>
                <w:bCs/>
                <w:rtl/>
              </w:rPr>
              <w:t xml:space="preserve"> </w:t>
            </w:r>
            <w:r w:rsidRPr="006D19BF">
              <w:rPr>
                <w:rFonts w:cs="Arabic Transparent" w:hint="eastAsia"/>
                <w:b/>
                <w:bCs/>
                <w:rtl/>
              </w:rPr>
              <w:t>سعود</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السعودية</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1427 </w:t>
            </w:r>
            <w:r w:rsidRPr="006D19BF">
              <w:rPr>
                <w:rFonts w:cs="Arabic Transparent" w:hint="eastAsia"/>
                <w:b/>
                <w:bCs/>
                <w:rtl/>
              </w:rPr>
              <w:t>هـ</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1428 </w:t>
            </w:r>
            <w:r w:rsidRPr="006D19BF">
              <w:rPr>
                <w:rFonts w:cs="Arabic Transparent" w:hint="eastAsia"/>
                <w:b/>
                <w:bCs/>
                <w:rtl/>
              </w:rPr>
              <w:t>هـ</w:t>
            </w:r>
          </w:p>
        </w:tc>
        <w:tc>
          <w:tcPr>
            <w:tcW w:w="125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vAlign w:val="center"/>
          </w:tcPr>
          <w:p w:rsidR="00E13F5D" w:rsidRPr="006D19BF" w:rsidRDefault="00C74C7A" w:rsidP="00C74C7A">
            <w:pPr>
              <w:jc w:val="center"/>
              <w:rPr>
                <w:rFonts w:cs="Arabic Transparent" w:hint="cs"/>
                <w:b/>
                <w:bCs/>
              </w:rPr>
            </w:pPr>
            <w:r>
              <w:rPr>
                <w:rFonts w:cs="Arabic Transparent" w:hint="cs"/>
                <w:b/>
                <w:bCs/>
                <w:rtl/>
              </w:rPr>
              <w:t>4</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5A6159">
              <w:rPr>
                <w:rFonts w:cs="Arabic Transparent" w:hint="eastAsia"/>
                <w:b/>
                <w:bCs/>
                <w:rtl/>
              </w:rPr>
              <w:t>خالد</w:t>
            </w:r>
            <w:r w:rsidRPr="005A6159">
              <w:rPr>
                <w:rFonts w:cs="Arabic Transparent"/>
                <w:b/>
                <w:bCs/>
                <w:rtl/>
              </w:rPr>
              <w:t xml:space="preserve"> </w:t>
            </w:r>
            <w:r w:rsidRPr="005A6159">
              <w:rPr>
                <w:rFonts w:cs="Arabic Transparent" w:hint="eastAsia"/>
                <w:b/>
                <w:bCs/>
                <w:rtl/>
              </w:rPr>
              <w:t>فهد</w:t>
            </w:r>
            <w:r w:rsidRPr="005A6159">
              <w:rPr>
                <w:rFonts w:cs="Arabic Transparent"/>
                <w:b/>
                <w:bCs/>
                <w:rtl/>
              </w:rPr>
              <w:t xml:space="preserve"> </w:t>
            </w:r>
            <w:r w:rsidRPr="005A6159">
              <w:rPr>
                <w:rFonts w:cs="Arabic Transparent" w:hint="eastAsia"/>
                <w:b/>
                <w:bCs/>
                <w:rtl/>
              </w:rPr>
              <w:t>البهلال</w:t>
            </w:r>
          </w:p>
        </w:tc>
        <w:tc>
          <w:tcPr>
            <w:tcW w:w="141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محاضر</w:t>
            </w:r>
          </w:p>
        </w:tc>
        <w:tc>
          <w:tcPr>
            <w:tcW w:w="1434"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5A6159">
              <w:rPr>
                <w:rFonts w:cs="Arabic Transparent" w:hint="eastAsia"/>
                <w:b/>
                <w:bCs/>
                <w:rtl/>
              </w:rPr>
              <w:t>ال</w:t>
            </w:r>
            <w:r>
              <w:rPr>
                <w:rFonts w:cs="Arabic Transparent" w:hint="eastAsia"/>
                <w:b/>
                <w:bCs/>
                <w:rtl/>
              </w:rPr>
              <w:t>ل</w:t>
            </w:r>
            <w:r w:rsidRPr="005A6159">
              <w:rPr>
                <w:rFonts w:cs="Arabic Transparent" w:hint="eastAsia"/>
                <w:b/>
                <w:bCs/>
                <w:rtl/>
              </w:rPr>
              <w:t>غة</w:t>
            </w:r>
            <w:r w:rsidRPr="005A6159">
              <w:rPr>
                <w:rFonts w:cs="Arabic Transparent"/>
                <w:b/>
                <w:bCs/>
                <w:rtl/>
              </w:rPr>
              <w:t xml:space="preserve"> </w:t>
            </w:r>
            <w:r w:rsidRPr="005A6159">
              <w:rPr>
                <w:rFonts w:cs="Arabic Transparent" w:hint="eastAsia"/>
                <w:b/>
                <w:bCs/>
                <w:rtl/>
              </w:rPr>
              <w:t>العربية</w:t>
            </w:r>
          </w:p>
        </w:tc>
        <w:tc>
          <w:tcPr>
            <w:tcW w:w="227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جامعة</w:t>
            </w:r>
            <w:r w:rsidRPr="006D19BF">
              <w:rPr>
                <w:rFonts w:cs="Arabic Transparent"/>
                <w:b/>
                <w:bCs/>
                <w:rtl/>
              </w:rPr>
              <w:t xml:space="preserve"> </w:t>
            </w:r>
            <w:r w:rsidRPr="006D19BF">
              <w:rPr>
                <w:rFonts w:cs="Arabic Transparent" w:hint="eastAsia"/>
                <w:b/>
                <w:bCs/>
                <w:rtl/>
              </w:rPr>
              <w:t>أم</w:t>
            </w:r>
            <w:r w:rsidRPr="006D19BF">
              <w:rPr>
                <w:rFonts w:cs="Arabic Transparent"/>
                <w:b/>
                <w:bCs/>
                <w:rtl/>
              </w:rPr>
              <w:t xml:space="preserve"> </w:t>
            </w:r>
            <w:r w:rsidRPr="006D19BF">
              <w:rPr>
                <w:rFonts w:cs="Arabic Transparent" w:hint="eastAsia"/>
                <w:b/>
                <w:bCs/>
                <w:rtl/>
              </w:rPr>
              <w:t>القري</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السعودية</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1429 </w:t>
            </w:r>
            <w:r w:rsidRPr="006D19BF">
              <w:rPr>
                <w:rFonts w:cs="Arabic Transparent" w:hint="eastAsia"/>
                <w:b/>
                <w:bCs/>
                <w:rtl/>
              </w:rPr>
              <w:t>هـ</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1430 </w:t>
            </w:r>
            <w:r w:rsidRPr="006D19BF">
              <w:rPr>
                <w:rFonts w:cs="Arabic Transparent" w:hint="eastAsia"/>
                <w:b/>
                <w:bCs/>
                <w:rtl/>
              </w:rPr>
              <w:t>هـ</w:t>
            </w:r>
          </w:p>
        </w:tc>
        <w:tc>
          <w:tcPr>
            <w:tcW w:w="125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vAlign w:val="center"/>
          </w:tcPr>
          <w:p w:rsidR="00E13F5D" w:rsidRPr="006D19BF" w:rsidRDefault="00C74C7A" w:rsidP="00C74C7A">
            <w:pPr>
              <w:jc w:val="center"/>
              <w:rPr>
                <w:rFonts w:cs="Arabic Transparent" w:hint="cs"/>
                <w:b/>
                <w:bCs/>
              </w:rPr>
            </w:pPr>
            <w:r>
              <w:rPr>
                <w:rFonts w:cs="Arabic Transparent" w:hint="cs"/>
                <w:b/>
                <w:bCs/>
                <w:rtl/>
              </w:rPr>
              <w:t>5</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علي</w:t>
            </w:r>
            <w:r w:rsidRPr="005A6159">
              <w:rPr>
                <w:rFonts w:cs="Arabic Transparent"/>
                <w:b/>
                <w:bCs/>
                <w:rtl/>
              </w:rPr>
              <w:t xml:space="preserve"> </w:t>
            </w:r>
            <w:r w:rsidRPr="005A6159">
              <w:rPr>
                <w:rFonts w:cs="Arabic Transparent" w:hint="eastAsia"/>
                <w:b/>
                <w:bCs/>
                <w:rtl/>
              </w:rPr>
              <w:t>راشد</w:t>
            </w:r>
            <w:r w:rsidRPr="005A6159">
              <w:rPr>
                <w:rFonts w:cs="Arabic Transparent"/>
                <w:b/>
                <w:bCs/>
                <w:rtl/>
              </w:rPr>
              <w:t xml:space="preserve"> </w:t>
            </w:r>
            <w:r w:rsidRPr="005A6159">
              <w:rPr>
                <w:rFonts w:cs="Arabic Transparent" w:hint="eastAsia"/>
                <w:b/>
                <w:bCs/>
                <w:rtl/>
              </w:rPr>
              <w:t>الم</w:t>
            </w:r>
            <w:r>
              <w:rPr>
                <w:rFonts w:cs="Arabic Transparent" w:hint="eastAsia"/>
                <w:b/>
                <w:bCs/>
                <w:rtl/>
              </w:rPr>
              <w:t>حيش</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5A6159">
              <w:rPr>
                <w:rFonts w:cs="Arabic Transparent" w:hint="eastAsia"/>
                <w:b/>
                <w:bCs/>
                <w:rtl/>
              </w:rPr>
              <w:t>ال</w:t>
            </w:r>
            <w:r>
              <w:rPr>
                <w:rFonts w:cs="Arabic Transparent" w:hint="eastAsia"/>
                <w:b/>
                <w:bCs/>
                <w:rtl/>
              </w:rPr>
              <w:t>ل</w:t>
            </w:r>
            <w:r w:rsidRPr="005A6159">
              <w:rPr>
                <w:rFonts w:cs="Arabic Transparent" w:hint="eastAsia"/>
                <w:b/>
                <w:bCs/>
                <w:rtl/>
              </w:rPr>
              <w:t>غة</w:t>
            </w:r>
            <w:r w:rsidRPr="005A6159">
              <w:rPr>
                <w:rFonts w:cs="Arabic Transparent"/>
                <w:b/>
                <w:bCs/>
                <w:rtl/>
              </w:rPr>
              <w:t xml:space="preserve"> </w:t>
            </w:r>
            <w:r w:rsidRPr="005A6159">
              <w:rPr>
                <w:rFonts w:cs="Arabic Transparent" w:hint="eastAsia"/>
                <w:b/>
                <w:bCs/>
                <w:rtl/>
              </w:rPr>
              <w:t>العربية</w:t>
            </w:r>
          </w:p>
        </w:tc>
        <w:tc>
          <w:tcPr>
            <w:tcW w:w="227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الإمام</w:t>
            </w:r>
            <w:r w:rsidRPr="006D19BF">
              <w:rPr>
                <w:rFonts w:cs="Arabic Transparent"/>
                <w:b/>
                <w:bCs/>
                <w:rtl/>
              </w:rPr>
              <w:t xml:space="preserve"> </w:t>
            </w:r>
            <w:r w:rsidRPr="006D19BF">
              <w:rPr>
                <w:rFonts w:cs="Arabic Transparent" w:hint="eastAsia"/>
                <w:b/>
                <w:bCs/>
                <w:rtl/>
              </w:rPr>
              <w:t>محمد</w:t>
            </w:r>
            <w:r w:rsidRPr="006D19BF">
              <w:rPr>
                <w:rFonts w:cs="Arabic Transparent"/>
                <w:b/>
                <w:bCs/>
                <w:rtl/>
              </w:rPr>
              <w:t xml:space="preserve"> </w:t>
            </w:r>
            <w:r w:rsidRPr="006D19BF">
              <w:rPr>
                <w:rFonts w:cs="Arabic Transparent" w:hint="eastAsia"/>
                <w:b/>
                <w:bCs/>
                <w:rtl/>
              </w:rPr>
              <w:t>بن</w:t>
            </w:r>
            <w:r w:rsidRPr="006D19BF">
              <w:rPr>
                <w:rFonts w:cs="Arabic Transparent"/>
                <w:b/>
                <w:bCs/>
                <w:rtl/>
              </w:rPr>
              <w:t xml:space="preserve"> </w:t>
            </w:r>
            <w:r w:rsidRPr="006D19BF">
              <w:rPr>
                <w:rFonts w:cs="Arabic Transparent" w:hint="eastAsia"/>
                <w:b/>
                <w:bCs/>
                <w:rtl/>
              </w:rPr>
              <w:t>سعود</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السعودية</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1428 </w:t>
            </w:r>
            <w:r w:rsidRPr="006D19BF">
              <w:rPr>
                <w:rFonts w:cs="Arabic Transparent" w:hint="eastAsia"/>
                <w:b/>
                <w:bCs/>
                <w:rtl/>
              </w:rPr>
              <w:t>هـ</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1431 </w:t>
            </w:r>
            <w:r w:rsidRPr="006D19BF">
              <w:rPr>
                <w:rFonts w:cs="Arabic Transparent" w:hint="eastAsia"/>
                <w:b/>
                <w:bCs/>
                <w:rtl/>
              </w:rPr>
              <w:t>هـ</w:t>
            </w:r>
          </w:p>
        </w:tc>
        <w:tc>
          <w:tcPr>
            <w:tcW w:w="125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سعودي</w:t>
            </w:r>
          </w:p>
        </w:tc>
      </w:tr>
      <w:tr w:rsidR="00E13F5D" w:rsidRPr="005A6159">
        <w:tc>
          <w:tcPr>
            <w:tcW w:w="750" w:type="dxa"/>
            <w:tcBorders>
              <w:top w:val="single" w:sz="4" w:space="0" w:color="auto"/>
              <w:left w:val="single" w:sz="4" w:space="0" w:color="auto"/>
              <w:bottom w:val="single" w:sz="4" w:space="0" w:color="auto"/>
              <w:right w:val="single" w:sz="4" w:space="0" w:color="auto"/>
            </w:tcBorders>
            <w:vAlign w:val="center"/>
          </w:tcPr>
          <w:p w:rsidR="00E13F5D" w:rsidRPr="006D19BF" w:rsidRDefault="00C74C7A" w:rsidP="00C74C7A">
            <w:pPr>
              <w:jc w:val="center"/>
              <w:rPr>
                <w:rFonts w:cs="Arabic Transparent" w:hint="cs"/>
                <w:b/>
                <w:bCs/>
              </w:rPr>
            </w:pPr>
            <w:r>
              <w:rPr>
                <w:rFonts w:cs="Arabic Transparent" w:hint="cs"/>
                <w:b/>
                <w:bCs/>
                <w:rtl/>
              </w:rPr>
              <w:t>6</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tl/>
              </w:rPr>
            </w:pPr>
            <w:r>
              <w:rPr>
                <w:rFonts w:cs="Arabic Transparent" w:hint="eastAsia"/>
                <w:b/>
                <w:bCs/>
                <w:rtl/>
              </w:rPr>
              <w:t>أ</w:t>
            </w:r>
            <w:r>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r w:rsidRPr="005A6159">
              <w:rPr>
                <w:rFonts w:cs="Arabic Transparent"/>
                <w:b/>
                <w:bCs/>
                <w:rtl/>
              </w:rPr>
              <w:t xml:space="preserve"> </w:t>
            </w:r>
            <w:r w:rsidRPr="005A6159">
              <w:rPr>
                <w:rFonts w:cs="Arabic Transparent" w:hint="eastAsia"/>
                <w:b/>
                <w:bCs/>
                <w:rtl/>
              </w:rPr>
              <w:t>إبراهيم</w:t>
            </w:r>
            <w:r w:rsidRPr="005A6159">
              <w:rPr>
                <w:rFonts w:cs="Arabic Transparent"/>
                <w:b/>
                <w:bCs/>
                <w:rtl/>
              </w:rPr>
              <w:t xml:space="preserve"> </w:t>
            </w:r>
            <w:r w:rsidRPr="005A6159">
              <w:rPr>
                <w:rFonts w:cs="Arabic Transparent" w:hint="eastAsia"/>
                <w:b/>
                <w:bCs/>
                <w:rtl/>
              </w:rPr>
              <w:t>الجريو</w:t>
            </w:r>
            <w:r>
              <w:rPr>
                <w:rFonts w:cs="Arabic Transparent" w:hint="eastAsia"/>
                <w:b/>
                <w:bCs/>
                <w:rtl/>
              </w:rPr>
              <w:t>ي</w:t>
            </w:r>
          </w:p>
          <w:p w:rsidR="00E13F5D" w:rsidRPr="005A6159" w:rsidRDefault="00E13F5D" w:rsidP="00E13F5D">
            <w:pPr>
              <w:rPr>
                <w:rFonts w:cs="Arabic Transparent"/>
                <w:b/>
                <w:bCs/>
              </w:rPr>
            </w:pP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5A6159">
              <w:rPr>
                <w:rFonts w:cs="Arabic Transparent" w:hint="eastAsia"/>
                <w:b/>
                <w:bCs/>
                <w:rtl/>
              </w:rPr>
              <w:t>ال</w:t>
            </w:r>
            <w:r>
              <w:rPr>
                <w:rFonts w:cs="Arabic Transparent" w:hint="eastAsia"/>
                <w:b/>
                <w:bCs/>
                <w:rtl/>
              </w:rPr>
              <w:t>ل</w:t>
            </w:r>
            <w:r w:rsidRPr="005A6159">
              <w:rPr>
                <w:rFonts w:cs="Arabic Transparent" w:hint="eastAsia"/>
                <w:b/>
                <w:bCs/>
                <w:rtl/>
              </w:rPr>
              <w:t>غة</w:t>
            </w:r>
            <w:r w:rsidRPr="005A6159">
              <w:rPr>
                <w:rFonts w:cs="Arabic Transparent"/>
                <w:b/>
                <w:bCs/>
                <w:rtl/>
              </w:rPr>
              <w:t xml:space="preserve"> </w:t>
            </w:r>
            <w:r w:rsidRPr="005A6159">
              <w:rPr>
                <w:rFonts w:cs="Arabic Transparent" w:hint="eastAsia"/>
                <w:b/>
                <w:bCs/>
                <w:rtl/>
              </w:rPr>
              <w:t>العربية</w:t>
            </w:r>
          </w:p>
        </w:tc>
        <w:tc>
          <w:tcPr>
            <w:tcW w:w="227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جامعة</w:t>
            </w:r>
            <w:r w:rsidRPr="006D19BF">
              <w:rPr>
                <w:rFonts w:cs="Arabic Transparent"/>
                <w:b/>
                <w:bCs/>
                <w:rtl/>
              </w:rPr>
              <w:t xml:space="preserve"> </w:t>
            </w:r>
            <w:r w:rsidRPr="006D19BF">
              <w:rPr>
                <w:rFonts w:cs="Arabic Transparent" w:hint="eastAsia"/>
                <w:b/>
                <w:bCs/>
                <w:rtl/>
              </w:rPr>
              <w:t>الإمام</w:t>
            </w:r>
            <w:r w:rsidRPr="006D19BF">
              <w:rPr>
                <w:rFonts w:cs="Arabic Transparent"/>
                <w:b/>
                <w:bCs/>
                <w:rtl/>
              </w:rPr>
              <w:t xml:space="preserve"> </w:t>
            </w:r>
            <w:r w:rsidRPr="006D19BF">
              <w:rPr>
                <w:rFonts w:cs="Arabic Transparent" w:hint="eastAsia"/>
                <w:b/>
                <w:bCs/>
                <w:rtl/>
              </w:rPr>
              <w:t>محمد</w:t>
            </w:r>
            <w:r w:rsidRPr="006D19BF">
              <w:rPr>
                <w:rFonts w:cs="Arabic Transparent"/>
                <w:b/>
                <w:bCs/>
                <w:rtl/>
              </w:rPr>
              <w:t xml:space="preserve"> </w:t>
            </w:r>
            <w:r w:rsidRPr="006D19BF">
              <w:rPr>
                <w:rFonts w:cs="Arabic Transparent" w:hint="eastAsia"/>
                <w:b/>
                <w:bCs/>
                <w:rtl/>
              </w:rPr>
              <w:t>بن</w:t>
            </w:r>
            <w:r w:rsidRPr="006D19BF">
              <w:rPr>
                <w:rFonts w:cs="Arabic Transparent"/>
                <w:b/>
                <w:bCs/>
                <w:rtl/>
              </w:rPr>
              <w:t xml:space="preserve"> </w:t>
            </w:r>
            <w:r w:rsidRPr="006D19BF">
              <w:rPr>
                <w:rFonts w:cs="Arabic Transparent" w:hint="eastAsia"/>
                <w:b/>
                <w:bCs/>
                <w:rtl/>
              </w:rPr>
              <w:t>سعود</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السعودية</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1429 </w:t>
            </w:r>
            <w:r w:rsidRPr="006D19BF">
              <w:rPr>
                <w:rFonts w:cs="Arabic Transparent" w:hint="eastAsia"/>
                <w:b/>
                <w:bCs/>
                <w:rtl/>
              </w:rPr>
              <w:t>هـ</w:t>
            </w:r>
          </w:p>
        </w:tc>
        <w:tc>
          <w:tcPr>
            <w:tcW w:w="1440"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b/>
                <w:bCs/>
                <w:rtl/>
              </w:rPr>
              <w:t xml:space="preserve">1429 </w:t>
            </w:r>
            <w:r w:rsidRPr="006D19BF">
              <w:rPr>
                <w:rFonts w:cs="Arabic Transparent" w:hint="eastAsia"/>
                <w:b/>
                <w:bCs/>
                <w:rtl/>
              </w:rPr>
              <w:t>هـ</w:t>
            </w:r>
          </w:p>
        </w:tc>
        <w:tc>
          <w:tcPr>
            <w:tcW w:w="1252" w:type="dxa"/>
            <w:tcBorders>
              <w:top w:val="single" w:sz="4" w:space="0" w:color="auto"/>
              <w:left w:val="single" w:sz="4" w:space="0" w:color="auto"/>
              <w:bottom w:val="single" w:sz="4" w:space="0" w:color="auto"/>
              <w:right w:val="single" w:sz="4" w:space="0" w:color="auto"/>
            </w:tcBorders>
          </w:tcPr>
          <w:p w:rsidR="00E13F5D" w:rsidRPr="006D19BF" w:rsidRDefault="00E13F5D" w:rsidP="00E13F5D">
            <w:pPr>
              <w:jc w:val="center"/>
              <w:rPr>
                <w:rFonts w:cs="Arabic Transparent"/>
                <w:b/>
                <w:bCs/>
              </w:rPr>
            </w:pPr>
            <w:r w:rsidRPr="006D19BF">
              <w:rPr>
                <w:rFonts w:cs="Arabic Transparent" w:hint="eastAsia"/>
                <w:b/>
                <w:bCs/>
                <w:rtl/>
              </w:rPr>
              <w:t>سعودي</w:t>
            </w:r>
          </w:p>
        </w:tc>
      </w:tr>
    </w:tbl>
    <w:p w:rsidR="00E13F5D" w:rsidRDefault="00E13F5D" w:rsidP="007A108D">
      <w:pPr>
        <w:jc w:val="lowKashida"/>
        <w:rPr>
          <w:rFonts w:cs="GE SS Unique Bold"/>
          <w:rtl/>
        </w:rPr>
      </w:pPr>
    </w:p>
    <w:p w:rsidR="00E13F5D" w:rsidRDefault="00E13F5D" w:rsidP="007A108D">
      <w:pPr>
        <w:jc w:val="lowKashida"/>
        <w:rPr>
          <w:rFonts w:cs="GE SS Unique Bold"/>
          <w:rtl/>
        </w:rPr>
      </w:pPr>
      <w:r>
        <w:rPr>
          <w:rFonts w:cs="GE SS Unique Bold"/>
          <w:rtl/>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5"/>
        <w:gridCol w:w="2810"/>
        <w:gridCol w:w="1381"/>
        <w:gridCol w:w="1414"/>
        <w:gridCol w:w="1563"/>
        <w:gridCol w:w="1504"/>
        <w:gridCol w:w="1396"/>
        <w:gridCol w:w="1831"/>
        <w:gridCol w:w="1550"/>
      </w:tblGrid>
      <w:tr w:rsidR="00E13F5D" w:rsidRPr="005A6159">
        <w:tc>
          <w:tcPr>
            <w:tcW w:w="14556" w:type="dxa"/>
            <w:gridSpan w:val="9"/>
            <w:tcBorders>
              <w:top w:val="single" w:sz="4" w:space="0" w:color="auto"/>
              <w:left w:val="single" w:sz="4" w:space="0" w:color="auto"/>
              <w:bottom w:val="single" w:sz="4" w:space="0" w:color="auto"/>
              <w:right w:val="single" w:sz="4" w:space="0" w:color="auto"/>
            </w:tcBorders>
            <w:shd w:val="clear" w:color="auto" w:fill="E6E6E6"/>
          </w:tcPr>
          <w:p w:rsidR="00E13F5D" w:rsidRPr="005A6159" w:rsidRDefault="00E13F5D" w:rsidP="00E13F5D">
            <w:pPr>
              <w:jc w:val="center"/>
              <w:rPr>
                <w:sz w:val="32"/>
                <w:szCs w:val="32"/>
              </w:rPr>
            </w:pPr>
            <w:bookmarkStart w:id="2" w:name="OLE_LINK5"/>
            <w:bookmarkStart w:id="3" w:name="OLE_LINK6"/>
            <w:r>
              <w:rPr>
                <w:rFonts w:hint="eastAsia"/>
                <w:b/>
                <w:bCs/>
                <w:sz w:val="32"/>
                <w:szCs w:val="32"/>
                <w:rtl/>
              </w:rPr>
              <w:t>يتبع</w:t>
            </w:r>
            <w:r>
              <w:rPr>
                <w:b/>
                <w:bCs/>
                <w:sz w:val="32"/>
                <w:szCs w:val="32"/>
                <w:rtl/>
              </w:rPr>
              <w:t xml:space="preserve"> </w:t>
            </w:r>
            <w:r w:rsidRPr="004037A5">
              <w:rPr>
                <w:rFonts w:hint="eastAsia"/>
                <w:b/>
                <w:bCs/>
                <w:sz w:val="32"/>
                <w:szCs w:val="32"/>
                <w:rtl/>
              </w:rPr>
              <w:t>ج</w:t>
            </w:r>
            <w:r w:rsidRPr="004037A5">
              <w:rPr>
                <w:rFonts w:hint="eastAsia"/>
                <w:b/>
                <w:bCs/>
                <w:sz w:val="32"/>
                <w:szCs w:val="32"/>
                <w:shd w:val="clear" w:color="auto" w:fill="E6E6E6"/>
                <w:rtl/>
              </w:rPr>
              <w:t>دول</w:t>
            </w:r>
            <w:r w:rsidRPr="004037A5">
              <w:rPr>
                <w:b/>
                <w:bCs/>
                <w:sz w:val="32"/>
                <w:szCs w:val="32"/>
                <w:shd w:val="clear" w:color="auto" w:fill="E6E6E6"/>
                <w:rtl/>
              </w:rPr>
              <w:t xml:space="preserve"> </w:t>
            </w:r>
            <w:r w:rsidRPr="004037A5">
              <w:rPr>
                <w:rFonts w:hint="eastAsia"/>
                <w:b/>
                <w:bCs/>
                <w:sz w:val="32"/>
                <w:szCs w:val="32"/>
                <w:shd w:val="clear" w:color="auto" w:fill="E6E6E6"/>
                <w:rtl/>
              </w:rPr>
              <w:t>رقم</w:t>
            </w:r>
            <w:r w:rsidRPr="004037A5">
              <w:rPr>
                <w:b/>
                <w:bCs/>
                <w:sz w:val="32"/>
                <w:szCs w:val="32"/>
                <w:shd w:val="clear" w:color="auto" w:fill="E6E6E6"/>
                <w:rtl/>
              </w:rPr>
              <w:t xml:space="preserve"> ( </w:t>
            </w:r>
            <w:r>
              <w:rPr>
                <w:b/>
                <w:bCs/>
                <w:sz w:val="32"/>
                <w:szCs w:val="32"/>
                <w:shd w:val="clear" w:color="auto" w:fill="E6E6E6"/>
                <w:rtl/>
              </w:rPr>
              <w:t>6</w:t>
            </w:r>
            <w:r w:rsidRPr="004037A5">
              <w:rPr>
                <w:b/>
                <w:bCs/>
                <w:sz w:val="32"/>
                <w:szCs w:val="32"/>
                <w:shd w:val="clear" w:color="auto" w:fill="E6E6E6"/>
                <w:rtl/>
              </w:rPr>
              <w:t xml:space="preserve"> ) </w:t>
            </w:r>
            <w:r w:rsidRPr="004037A5">
              <w:rPr>
                <w:rFonts w:hint="eastAsia"/>
                <w:b/>
                <w:bCs/>
                <w:sz w:val="32"/>
                <w:szCs w:val="32"/>
                <w:shd w:val="clear" w:color="auto" w:fill="E6E6E6"/>
                <w:rtl/>
              </w:rPr>
              <w:t>أعضاء</w:t>
            </w:r>
            <w:r w:rsidRPr="004037A5">
              <w:rPr>
                <w:b/>
                <w:bCs/>
                <w:sz w:val="32"/>
                <w:szCs w:val="32"/>
                <w:shd w:val="clear" w:color="auto" w:fill="E6E6E6"/>
                <w:rtl/>
              </w:rPr>
              <w:t xml:space="preserve"> </w:t>
            </w:r>
            <w:r w:rsidRPr="004037A5">
              <w:rPr>
                <w:rFonts w:hint="eastAsia"/>
                <w:b/>
                <w:bCs/>
                <w:sz w:val="32"/>
                <w:szCs w:val="32"/>
                <w:shd w:val="clear" w:color="auto" w:fill="E6E6E6"/>
                <w:rtl/>
              </w:rPr>
              <w:t>هيئة</w:t>
            </w:r>
            <w:r w:rsidRPr="004037A5">
              <w:rPr>
                <w:b/>
                <w:bCs/>
                <w:sz w:val="32"/>
                <w:szCs w:val="32"/>
                <w:shd w:val="clear" w:color="auto" w:fill="E6E6E6"/>
                <w:rtl/>
              </w:rPr>
              <w:t xml:space="preserve"> </w:t>
            </w:r>
            <w:r w:rsidRPr="004037A5">
              <w:rPr>
                <w:rFonts w:hint="eastAsia"/>
                <w:b/>
                <w:bCs/>
                <w:sz w:val="32"/>
                <w:szCs w:val="32"/>
                <w:shd w:val="clear" w:color="auto" w:fill="E6E6E6"/>
                <w:rtl/>
              </w:rPr>
              <w:t>التدريس</w:t>
            </w:r>
            <w:r w:rsidRPr="004037A5">
              <w:rPr>
                <w:b/>
                <w:bCs/>
                <w:sz w:val="32"/>
                <w:szCs w:val="32"/>
                <w:shd w:val="clear" w:color="auto" w:fill="E6E6E6"/>
                <w:rtl/>
              </w:rPr>
              <w:t xml:space="preserve"> </w:t>
            </w:r>
            <w:r w:rsidRPr="004037A5">
              <w:rPr>
                <w:rFonts w:hint="eastAsia"/>
                <w:b/>
                <w:bCs/>
                <w:sz w:val="32"/>
                <w:szCs w:val="32"/>
                <w:shd w:val="clear" w:color="auto" w:fill="E6E6E6"/>
                <w:rtl/>
              </w:rPr>
              <w:t>بوحدة</w:t>
            </w:r>
            <w:r w:rsidRPr="004037A5">
              <w:rPr>
                <w:b/>
                <w:bCs/>
                <w:sz w:val="32"/>
                <w:szCs w:val="32"/>
                <w:shd w:val="clear" w:color="auto" w:fill="E6E6E6"/>
                <w:rtl/>
              </w:rPr>
              <w:t xml:space="preserve"> </w:t>
            </w:r>
            <w:r w:rsidRPr="004037A5">
              <w:rPr>
                <w:rFonts w:hint="eastAsia"/>
                <w:b/>
                <w:bCs/>
                <w:sz w:val="32"/>
                <w:szCs w:val="32"/>
                <w:shd w:val="clear" w:color="auto" w:fill="E6E6E6"/>
                <w:rtl/>
              </w:rPr>
              <w:t>الإعداد</w:t>
            </w:r>
            <w:r w:rsidRPr="004037A5">
              <w:rPr>
                <w:b/>
                <w:bCs/>
                <w:sz w:val="32"/>
                <w:szCs w:val="32"/>
                <w:shd w:val="clear" w:color="auto" w:fill="E6E6E6"/>
                <w:rtl/>
              </w:rPr>
              <w:t xml:space="preserve"> </w:t>
            </w:r>
            <w:r w:rsidRPr="004037A5">
              <w:rPr>
                <w:rFonts w:hint="eastAsia"/>
                <w:b/>
                <w:bCs/>
                <w:sz w:val="32"/>
                <w:szCs w:val="32"/>
                <w:shd w:val="clear" w:color="auto" w:fill="E6E6E6"/>
                <w:rtl/>
              </w:rPr>
              <w:t>العام</w:t>
            </w:r>
            <w:r>
              <w:rPr>
                <w:b/>
                <w:bCs/>
                <w:sz w:val="32"/>
                <w:szCs w:val="32"/>
                <w:shd w:val="clear" w:color="auto" w:fill="E6E6E6"/>
                <w:rtl/>
              </w:rPr>
              <w:t xml:space="preserve"> - </w:t>
            </w:r>
            <w:r>
              <w:rPr>
                <w:rFonts w:hint="eastAsia"/>
                <w:b/>
                <w:bCs/>
                <w:sz w:val="32"/>
                <w:szCs w:val="32"/>
                <w:shd w:val="clear" w:color="auto" w:fill="E6E6E6"/>
                <w:rtl/>
              </w:rPr>
              <w:t>أحياء</w:t>
            </w:r>
            <w:bookmarkEnd w:id="2"/>
            <w:bookmarkEnd w:id="3"/>
          </w:p>
        </w:tc>
      </w:tr>
      <w:tr w:rsidR="00E13F5D" w:rsidRPr="005A6159">
        <w:tc>
          <w:tcPr>
            <w:tcW w:w="750" w:type="dxa"/>
            <w:tcBorders>
              <w:top w:val="single" w:sz="4" w:space="0" w:color="auto"/>
              <w:left w:val="single" w:sz="4" w:space="0" w:color="auto"/>
              <w:bottom w:val="single" w:sz="4" w:space="0" w:color="auto"/>
              <w:right w:val="single" w:sz="4" w:space="0" w:color="auto"/>
            </w:tcBorders>
            <w:shd w:val="clear" w:color="auto" w:fill="E6E6E6"/>
          </w:tcPr>
          <w:p w:rsidR="00E13F5D" w:rsidRPr="003E7968" w:rsidRDefault="00E13F5D" w:rsidP="00E13F5D">
            <w:pPr>
              <w:jc w:val="center"/>
              <w:rPr>
                <w:b/>
                <w:bCs/>
                <w:sz w:val="28"/>
                <w:szCs w:val="28"/>
              </w:rPr>
            </w:pPr>
            <w:r w:rsidRPr="003E7968">
              <w:rPr>
                <w:rFonts w:hint="eastAsia"/>
                <w:b/>
                <w:bCs/>
                <w:sz w:val="28"/>
                <w:szCs w:val="28"/>
                <w:rtl/>
              </w:rPr>
              <w:t>م</w:t>
            </w:r>
          </w:p>
        </w:tc>
        <w:tc>
          <w:tcPr>
            <w:tcW w:w="2926" w:type="dxa"/>
            <w:tcBorders>
              <w:top w:val="single" w:sz="4" w:space="0" w:color="auto"/>
              <w:left w:val="single" w:sz="4" w:space="0" w:color="auto"/>
              <w:bottom w:val="single" w:sz="4" w:space="0" w:color="auto"/>
              <w:right w:val="single" w:sz="4" w:space="0" w:color="auto"/>
            </w:tcBorders>
            <w:shd w:val="clear" w:color="auto" w:fill="E6E6E6"/>
          </w:tcPr>
          <w:p w:rsidR="00E13F5D" w:rsidRPr="003E7968" w:rsidRDefault="00E13F5D" w:rsidP="00E13F5D">
            <w:pPr>
              <w:jc w:val="center"/>
              <w:rPr>
                <w:b/>
                <w:bCs/>
                <w:sz w:val="28"/>
                <w:szCs w:val="28"/>
              </w:rPr>
            </w:pPr>
            <w:r w:rsidRPr="003E7968">
              <w:rPr>
                <w:rFonts w:hint="eastAsia"/>
                <w:b/>
                <w:bCs/>
                <w:sz w:val="28"/>
                <w:szCs w:val="28"/>
                <w:rtl/>
              </w:rPr>
              <w:t>الاسم</w:t>
            </w:r>
          </w:p>
        </w:tc>
        <w:tc>
          <w:tcPr>
            <w:tcW w:w="1412" w:type="dxa"/>
            <w:tcBorders>
              <w:top w:val="single" w:sz="4" w:space="0" w:color="auto"/>
              <w:left w:val="single" w:sz="4" w:space="0" w:color="auto"/>
              <w:bottom w:val="single" w:sz="4" w:space="0" w:color="auto"/>
              <w:right w:val="single" w:sz="4" w:space="0" w:color="auto"/>
            </w:tcBorders>
            <w:shd w:val="clear" w:color="auto" w:fill="E6E6E6"/>
          </w:tcPr>
          <w:p w:rsidR="00E13F5D" w:rsidRPr="003E7968" w:rsidRDefault="00E13F5D" w:rsidP="00E13F5D">
            <w:pPr>
              <w:jc w:val="center"/>
              <w:rPr>
                <w:b/>
                <w:bCs/>
                <w:sz w:val="28"/>
                <w:szCs w:val="28"/>
              </w:rPr>
            </w:pPr>
            <w:r w:rsidRPr="003E7968">
              <w:rPr>
                <w:rFonts w:hint="eastAsia"/>
                <w:b/>
                <w:bCs/>
                <w:sz w:val="28"/>
                <w:szCs w:val="28"/>
                <w:rtl/>
              </w:rPr>
              <w:t>الرتبة</w:t>
            </w:r>
            <w:r w:rsidRPr="003E7968">
              <w:rPr>
                <w:b/>
                <w:bCs/>
                <w:sz w:val="28"/>
                <w:szCs w:val="28"/>
                <w:rtl/>
              </w:rPr>
              <w:t xml:space="preserve"> </w:t>
            </w:r>
            <w:r w:rsidRPr="003E7968">
              <w:rPr>
                <w:rFonts w:hint="eastAsia"/>
                <w:b/>
                <w:bCs/>
                <w:sz w:val="28"/>
                <w:szCs w:val="28"/>
                <w:rtl/>
              </w:rPr>
              <w:t>العلمية</w:t>
            </w:r>
          </w:p>
        </w:tc>
        <w:tc>
          <w:tcPr>
            <w:tcW w:w="1434" w:type="dxa"/>
            <w:tcBorders>
              <w:top w:val="single" w:sz="4" w:space="0" w:color="auto"/>
              <w:left w:val="single" w:sz="4" w:space="0" w:color="auto"/>
              <w:bottom w:val="single" w:sz="4" w:space="0" w:color="auto"/>
              <w:right w:val="single" w:sz="4" w:space="0" w:color="auto"/>
            </w:tcBorders>
            <w:shd w:val="clear" w:color="auto" w:fill="E6E6E6"/>
          </w:tcPr>
          <w:p w:rsidR="00E13F5D" w:rsidRPr="003E7968" w:rsidRDefault="00E13F5D" w:rsidP="00E13F5D">
            <w:pPr>
              <w:jc w:val="center"/>
              <w:rPr>
                <w:b/>
                <w:bCs/>
                <w:sz w:val="28"/>
                <w:szCs w:val="28"/>
              </w:rPr>
            </w:pPr>
            <w:r w:rsidRPr="003E7968">
              <w:rPr>
                <w:rFonts w:hint="eastAsia"/>
                <w:b/>
                <w:bCs/>
                <w:sz w:val="28"/>
                <w:szCs w:val="28"/>
                <w:rtl/>
              </w:rPr>
              <w:t>التخصص</w:t>
            </w:r>
          </w:p>
        </w:tc>
        <w:tc>
          <w:tcPr>
            <w:tcW w:w="1606" w:type="dxa"/>
            <w:tcBorders>
              <w:top w:val="single" w:sz="4" w:space="0" w:color="auto"/>
              <w:left w:val="single" w:sz="4" w:space="0" w:color="auto"/>
              <w:bottom w:val="single" w:sz="4" w:space="0" w:color="auto"/>
              <w:right w:val="single" w:sz="4" w:space="0" w:color="auto"/>
            </w:tcBorders>
            <w:shd w:val="clear" w:color="auto" w:fill="E6E6E6"/>
            <w:vAlign w:val="center"/>
          </w:tcPr>
          <w:p w:rsidR="00E13F5D" w:rsidRPr="003E7968" w:rsidRDefault="00E13F5D" w:rsidP="00E13F5D">
            <w:pPr>
              <w:jc w:val="center"/>
              <w:rPr>
                <w:b/>
                <w:bCs/>
                <w:sz w:val="28"/>
                <w:szCs w:val="28"/>
              </w:rPr>
            </w:pPr>
            <w:r w:rsidRPr="003E7968">
              <w:rPr>
                <w:rFonts w:hint="eastAsia"/>
                <w:b/>
                <w:bCs/>
                <w:sz w:val="28"/>
                <w:szCs w:val="28"/>
                <w:rtl/>
              </w:rPr>
              <w:t>جامعة</w:t>
            </w:r>
            <w:r w:rsidRPr="003E7968">
              <w:rPr>
                <w:b/>
                <w:bCs/>
                <w:sz w:val="28"/>
                <w:szCs w:val="28"/>
                <w:rtl/>
              </w:rPr>
              <w:t xml:space="preserve"> </w:t>
            </w:r>
            <w:r w:rsidRPr="003E7968">
              <w:rPr>
                <w:rFonts w:hint="eastAsia"/>
                <w:b/>
                <w:bCs/>
                <w:sz w:val="28"/>
                <w:szCs w:val="28"/>
                <w:rtl/>
              </w:rPr>
              <w:t>التخرج</w:t>
            </w:r>
          </w:p>
        </w:tc>
        <w:tc>
          <w:tcPr>
            <w:tcW w:w="1540" w:type="dxa"/>
            <w:tcBorders>
              <w:top w:val="single" w:sz="4" w:space="0" w:color="auto"/>
              <w:left w:val="single" w:sz="4" w:space="0" w:color="auto"/>
              <w:bottom w:val="single" w:sz="4" w:space="0" w:color="auto"/>
              <w:right w:val="single" w:sz="4" w:space="0" w:color="auto"/>
            </w:tcBorders>
            <w:shd w:val="clear" w:color="auto" w:fill="E6E6E6"/>
            <w:vAlign w:val="center"/>
          </w:tcPr>
          <w:p w:rsidR="00E13F5D" w:rsidRPr="003E7968" w:rsidRDefault="00E13F5D" w:rsidP="00E13F5D">
            <w:pPr>
              <w:jc w:val="center"/>
              <w:rPr>
                <w:b/>
                <w:bCs/>
                <w:sz w:val="28"/>
                <w:szCs w:val="28"/>
              </w:rPr>
            </w:pPr>
            <w:r w:rsidRPr="003E7968">
              <w:rPr>
                <w:rFonts w:hint="eastAsia"/>
                <w:b/>
                <w:bCs/>
                <w:sz w:val="28"/>
                <w:szCs w:val="28"/>
                <w:rtl/>
              </w:rPr>
              <w:t>دولة</w:t>
            </w:r>
            <w:r w:rsidRPr="003E7968">
              <w:rPr>
                <w:b/>
                <w:bCs/>
                <w:sz w:val="28"/>
                <w:szCs w:val="28"/>
                <w:rtl/>
              </w:rPr>
              <w:t xml:space="preserve"> </w:t>
            </w:r>
            <w:r w:rsidRPr="003E7968">
              <w:rPr>
                <w:rFonts w:hint="eastAsia"/>
                <w:b/>
                <w:bCs/>
                <w:sz w:val="28"/>
                <w:szCs w:val="28"/>
                <w:rtl/>
              </w:rPr>
              <w:t>التخرج</w:t>
            </w:r>
          </w:p>
        </w:tc>
        <w:tc>
          <w:tcPr>
            <w:tcW w:w="1430" w:type="dxa"/>
            <w:tcBorders>
              <w:top w:val="single" w:sz="4" w:space="0" w:color="auto"/>
              <w:left w:val="single" w:sz="4" w:space="0" w:color="auto"/>
              <w:bottom w:val="single" w:sz="4" w:space="0" w:color="auto"/>
              <w:right w:val="single" w:sz="4" w:space="0" w:color="auto"/>
            </w:tcBorders>
            <w:shd w:val="clear" w:color="auto" w:fill="E6E6E6"/>
            <w:vAlign w:val="center"/>
          </w:tcPr>
          <w:p w:rsidR="00E13F5D" w:rsidRPr="003E7968" w:rsidRDefault="00E13F5D" w:rsidP="00E13F5D">
            <w:pPr>
              <w:jc w:val="center"/>
              <w:rPr>
                <w:b/>
                <w:bCs/>
                <w:sz w:val="28"/>
                <w:szCs w:val="28"/>
              </w:rPr>
            </w:pPr>
            <w:r w:rsidRPr="003E7968">
              <w:rPr>
                <w:rFonts w:hint="eastAsia"/>
                <w:b/>
                <w:bCs/>
                <w:sz w:val="28"/>
                <w:szCs w:val="28"/>
                <w:rtl/>
              </w:rPr>
              <w:t>سنة</w:t>
            </w:r>
            <w:r w:rsidRPr="003E7968">
              <w:rPr>
                <w:b/>
                <w:bCs/>
                <w:sz w:val="28"/>
                <w:szCs w:val="28"/>
                <w:rtl/>
              </w:rPr>
              <w:t xml:space="preserve"> </w:t>
            </w:r>
            <w:r w:rsidRPr="003E7968">
              <w:rPr>
                <w:rFonts w:hint="eastAsia"/>
                <w:b/>
                <w:bCs/>
                <w:sz w:val="28"/>
                <w:szCs w:val="28"/>
                <w:rtl/>
              </w:rPr>
              <w:t>التخرج</w:t>
            </w:r>
          </w:p>
        </w:tc>
        <w:tc>
          <w:tcPr>
            <w:tcW w:w="1870" w:type="dxa"/>
            <w:tcBorders>
              <w:top w:val="single" w:sz="4" w:space="0" w:color="auto"/>
              <w:left w:val="single" w:sz="4" w:space="0" w:color="auto"/>
              <w:bottom w:val="single" w:sz="4" w:space="0" w:color="auto"/>
              <w:right w:val="single" w:sz="4" w:space="0" w:color="auto"/>
            </w:tcBorders>
            <w:shd w:val="clear" w:color="auto" w:fill="E6E6E6"/>
            <w:vAlign w:val="center"/>
          </w:tcPr>
          <w:p w:rsidR="00E13F5D" w:rsidRPr="003E7968" w:rsidRDefault="00E13F5D" w:rsidP="00E13F5D">
            <w:pPr>
              <w:jc w:val="center"/>
              <w:rPr>
                <w:b/>
                <w:bCs/>
                <w:sz w:val="28"/>
                <w:szCs w:val="28"/>
              </w:rPr>
            </w:pPr>
            <w:r w:rsidRPr="003E7968">
              <w:rPr>
                <w:rFonts w:hint="eastAsia"/>
                <w:b/>
                <w:bCs/>
                <w:sz w:val="28"/>
                <w:szCs w:val="28"/>
                <w:rtl/>
              </w:rPr>
              <w:t>تاريخ</w:t>
            </w:r>
            <w:r w:rsidRPr="003E7968">
              <w:rPr>
                <w:b/>
                <w:bCs/>
                <w:sz w:val="28"/>
                <w:szCs w:val="28"/>
                <w:rtl/>
              </w:rPr>
              <w:t xml:space="preserve"> </w:t>
            </w:r>
            <w:r w:rsidRPr="003E7968">
              <w:rPr>
                <w:rFonts w:hint="eastAsia"/>
                <w:b/>
                <w:bCs/>
                <w:sz w:val="28"/>
                <w:szCs w:val="28"/>
                <w:rtl/>
              </w:rPr>
              <w:t>التعيين</w:t>
            </w:r>
          </w:p>
        </w:tc>
        <w:tc>
          <w:tcPr>
            <w:tcW w:w="1588" w:type="dxa"/>
            <w:tcBorders>
              <w:top w:val="single" w:sz="4" w:space="0" w:color="auto"/>
              <w:left w:val="single" w:sz="4" w:space="0" w:color="auto"/>
              <w:bottom w:val="single" w:sz="4" w:space="0" w:color="auto"/>
              <w:right w:val="single" w:sz="4" w:space="0" w:color="auto"/>
            </w:tcBorders>
            <w:shd w:val="clear" w:color="auto" w:fill="E6E6E6"/>
            <w:vAlign w:val="center"/>
          </w:tcPr>
          <w:p w:rsidR="00E13F5D" w:rsidRPr="003E7968" w:rsidRDefault="00E13F5D" w:rsidP="00E13F5D">
            <w:pPr>
              <w:jc w:val="center"/>
              <w:rPr>
                <w:b/>
                <w:bCs/>
                <w:sz w:val="28"/>
                <w:szCs w:val="28"/>
              </w:rPr>
            </w:pPr>
            <w:r w:rsidRPr="003E7968">
              <w:rPr>
                <w:rFonts w:hint="eastAsia"/>
                <w:b/>
                <w:bCs/>
                <w:sz w:val="28"/>
                <w:szCs w:val="28"/>
                <w:rtl/>
              </w:rPr>
              <w:t>الجنسية</w:t>
            </w:r>
          </w:p>
        </w:tc>
      </w:tr>
      <w:tr w:rsidR="00E13F5D" w:rsidRPr="00B75FF0">
        <w:tc>
          <w:tcPr>
            <w:tcW w:w="750" w:type="dxa"/>
            <w:tcBorders>
              <w:top w:val="single" w:sz="4" w:space="0" w:color="auto"/>
              <w:left w:val="single" w:sz="4" w:space="0" w:color="auto"/>
              <w:bottom w:val="single" w:sz="4" w:space="0" w:color="auto"/>
              <w:right w:val="single" w:sz="4" w:space="0" w:color="auto"/>
            </w:tcBorders>
          </w:tcPr>
          <w:p w:rsidR="00E13F5D" w:rsidRPr="00B75FF0" w:rsidRDefault="00E13F5D" w:rsidP="00E13F5D">
            <w:pPr>
              <w:jc w:val="center"/>
              <w:rPr>
                <w:rFonts w:cs="Arabic Transparent"/>
                <w:b/>
                <w:bCs/>
              </w:rPr>
            </w:pPr>
            <w:r w:rsidRPr="00B75FF0">
              <w:rPr>
                <w:rFonts w:cs="Arabic Transparent"/>
                <w:b/>
                <w:bCs/>
                <w:rtl/>
              </w:rPr>
              <w:t>1</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محمود</w:t>
            </w:r>
            <w:r w:rsidRPr="005A6159">
              <w:rPr>
                <w:rFonts w:cs="Arabic Transparent"/>
                <w:b/>
                <w:bCs/>
                <w:rtl/>
              </w:rPr>
              <w:t xml:space="preserve"> </w:t>
            </w:r>
            <w:r w:rsidRPr="005A6159">
              <w:rPr>
                <w:rFonts w:cs="Arabic Transparent" w:hint="eastAsia"/>
                <w:b/>
                <w:bCs/>
                <w:rtl/>
              </w:rPr>
              <w:t>شرف</w:t>
            </w:r>
            <w:r w:rsidRPr="005A6159">
              <w:rPr>
                <w:rFonts w:cs="Arabic Transparent"/>
                <w:b/>
                <w:bCs/>
                <w:rtl/>
              </w:rPr>
              <w:t xml:space="preserve"> </w:t>
            </w:r>
            <w:r w:rsidRPr="005A6159">
              <w:rPr>
                <w:rFonts w:cs="Arabic Transparent" w:hint="eastAsia"/>
                <w:b/>
                <w:bCs/>
                <w:rtl/>
              </w:rPr>
              <w:t>الدين</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مشارك</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tl/>
              </w:rPr>
            </w:pPr>
            <w:r w:rsidRPr="005A6159">
              <w:rPr>
                <w:rFonts w:cs="Arabic Transparent" w:hint="eastAsia"/>
                <w:b/>
                <w:bCs/>
                <w:rtl/>
              </w:rPr>
              <w:t>نباتات</w:t>
            </w:r>
          </w:p>
          <w:p w:rsidR="00E13F5D" w:rsidRPr="005A6159" w:rsidRDefault="00E13F5D" w:rsidP="00E13F5D">
            <w:pPr>
              <w:jc w:val="center"/>
              <w:rPr>
                <w:rFonts w:cs="Arabic Transparent"/>
                <w:b/>
                <w:bCs/>
              </w:rPr>
            </w:pPr>
          </w:p>
        </w:tc>
        <w:tc>
          <w:tcPr>
            <w:tcW w:w="1606"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ميونخ</w:t>
            </w:r>
            <w:r w:rsidRPr="00B75FF0">
              <w:rPr>
                <w:rFonts w:cs="Arabic Transparent"/>
                <w:b/>
                <w:bCs/>
                <w:rtl/>
              </w:rPr>
              <w:t xml:space="preserve"> </w:t>
            </w:r>
            <w:r w:rsidRPr="00B75FF0">
              <w:rPr>
                <w:rFonts w:cs="Arabic Transparent" w:hint="eastAsia"/>
                <w:b/>
                <w:bCs/>
                <w:rtl/>
              </w:rPr>
              <w:t>للتقنية</w:t>
            </w:r>
          </w:p>
        </w:tc>
        <w:tc>
          <w:tcPr>
            <w:tcW w:w="154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ألمانيا</w:t>
            </w:r>
          </w:p>
        </w:tc>
        <w:tc>
          <w:tcPr>
            <w:tcW w:w="143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b/>
                <w:bCs/>
                <w:rtl/>
              </w:rPr>
              <w:t xml:space="preserve">2002 </w:t>
            </w:r>
            <w:r w:rsidRPr="00B75FF0">
              <w:rPr>
                <w:rFonts w:cs="Arabic Transparent" w:hint="eastAsia"/>
                <w:b/>
                <w:bCs/>
                <w:rtl/>
              </w:rPr>
              <w:t>م</w:t>
            </w:r>
          </w:p>
        </w:tc>
        <w:tc>
          <w:tcPr>
            <w:tcW w:w="187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b/>
                <w:bCs/>
                <w:rtl/>
              </w:rPr>
              <w:t>143</w:t>
            </w:r>
            <w:r>
              <w:rPr>
                <w:rFonts w:cs="Arabic Transparent"/>
                <w:b/>
                <w:bCs/>
                <w:rtl/>
              </w:rPr>
              <w:t>1</w:t>
            </w:r>
            <w:r w:rsidRPr="00B75FF0">
              <w:rPr>
                <w:rFonts w:cs="Arabic Transparent"/>
                <w:b/>
                <w:bCs/>
                <w:rtl/>
              </w:rPr>
              <w:t xml:space="preserve"> </w:t>
            </w:r>
            <w:r w:rsidRPr="00B75FF0">
              <w:rPr>
                <w:rFonts w:cs="Arabic Transparent" w:hint="eastAsia"/>
                <w:b/>
                <w:bCs/>
                <w:rtl/>
              </w:rPr>
              <w:t>هـ</w:t>
            </w:r>
          </w:p>
        </w:tc>
        <w:tc>
          <w:tcPr>
            <w:tcW w:w="1588"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مصري</w:t>
            </w:r>
          </w:p>
        </w:tc>
      </w:tr>
      <w:tr w:rsidR="00E13F5D" w:rsidRPr="00B75FF0">
        <w:tc>
          <w:tcPr>
            <w:tcW w:w="750" w:type="dxa"/>
            <w:tcBorders>
              <w:top w:val="single" w:sz="4" w:space="0" w:color="auto"/>
              <w:left w:val="single" w:sz="4" w:space="0" w:color="auto"/>
              <w:bottom w:val="single" w:sz="4" w:space="0" w:color="auto"/>
              <w:right w:val="single" w:sz="4" w:space="0" w:color="auto"/>
            </w:tcBorders>
          </w:tcPr>
          <w:p w:rsidR="00E13F5D" w:rsidRPr="00B75FF0" w:rsidRDefault="00E13F5D" w:rsidP="00E13F5D">
            <w:pPr>
              <w:jc w:val="center"/>
              <w:rPr>
                <w:rFonts w:cs="Arabic Transparent"/>
                <w:b/>
                <w:bCs/>
              </w:rPr>
            </w:pPr>
            <w:r w:rsidRPr="00B75FF0">
              <w:rPr>
                <w:rFonts w:cs="Arabic Transparent"/>
                <w:b/>
                <w:bCs/>
                <w:rtl/>
              </w:rPr>
              <w:t>2</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د</w:t>
            </w:r>
            <w:r>
              <w:rPr>
                <w:rFonts w:cs="Arabic Transparent"/>
                <w:b/>
                <w:bCs/>
                <w:rtl/>
              </w:rPr>
              <w:t xml:space="preserve">. </w:t>
            </w:r>
            <w:r w:rsidRPr="005A6159">
              <w:rPr>
                <w:rFonts w:cs="Arabic Transparent" w:hint="eastAsia"/>
                <w:b/>
                <w:bCs/>
                <w:rtl/>
              </w:rPr>
              <w:t>خالد</w:t>
            </w:r>
            <w:r w:rsidRPr="005A6159">
              <w:rPr>
                <w:rFonts w:cs="Arabic Transparent"/>
                <w:b/>
                <w:bCs/>
                <w:rtl/>
              </w:rPr>
              <w:t xml:space="preserve"> </w:t>
            </w:r>
            <w:r w:rsidRPr="005A6159">
              <w:rPr>
                <w:rFonts w:cs="Arabic Transparent" w:hint="eastAsia"/>
                <w:b/>
                <w:bCs/>
                <w:rtl/>
              </w:rPr>
              <w:t>عبد</w:t>
            </w:r>
            <w:r w:rsidRPr="005A6159">
              <w:rPr>
                <w:rFonts w:cs="Arabic Transparent"/>
                <w:b/>
                <w:bCs/>
                <w:rtl/>
              </w:rPr>
              <w:t xml:space="preserve"> </w:t>
            </w:r>
            <w:r w:rsidRPr="005A6159">
              <w:rPr>
                <w:rFonts w:cs="Arabic Transparent" w:hint="eastAsia"/>
                <w:b/>
                <w:bCs/>
                <w:rtl/>
              </w:rPr>
              <w:t>الله</w:t>
            </w:r>
            <w:r w:rsidRPr="005A6159">
              <w:rPr>
                <w:rFonts w:cs="Arabic Transparent"/>
                <w:b/>
                <w:bCs/>
                <w:rtl/>
              </w:rPr>
              <w:t xml:space="preserve"> </w:t>
            </w:r>
            <w:r w:rsidRPr="005A6159">
              <w:rPr>
                <w:rFonts w:cs="Arabic Transparent" w:hint="eastAsia"/>
                <w:b/>
                <w:bCs/>
                <w:rtl/>
              </w:rPr>
              <w:t>الغانم</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أستاذ</w:t>
            </w:r>
            <w:r w:rsidRPr="005A6159">
              <w:rPr>
                <w:rFonts w:cs="Arabic Transparent"/>
                <w:b/>
                <w:bCs/>
                <w:rtl/>
              </w:rPr>
              <w:t xml:space="preserve"> </w:t>
            </w:r>
            <w:r w:rsidRPr="005A6159">
              <w:rPr>
                <w:rFonts w:cs="Arabic Transparent" w:hint="eastAsia"/>
                <w:b/>
                <w:bCs/>
                <w:rtl/>
              </w:rPr>
              <w:t>مساعد</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tl/>
              </w:rPr>
            </w:pPr>
            <w:r w:rsidRPr="005A6159">
              <w:rPr>
                <w:rFonts w:cs="Arabic Transparent" w:hint="eastAsia"/>
                <w:b/>
                <w:bCs/>
                <w:rtl/>
              </w:rPr>
              <w:t>بيئة</w:t>
            </w:r>
            <w:r w:rsidRPr="005A6159">
              <w:rPr>
                <w:rFonts w:cs="Arabic Transparent"/>
                <w:b/>
                <w:bCs/>
                <w:rtl/>
              </w:rPr>
              <w:t xml:space="preserve"> </w:t>
            </w:r>
            <w:r w:rsidRPr="005A6159">
              <w:rPr>
                <w:rFonts w:cs="Arabic Transparent" w:hint="eastAsia"/>
                <w:b/>
                <w:bCs/>
                <w:rtl/>
              </w:rPr>
              <w:t>و</w:t>
            </w:r>
            <w:r w:rsidRPr="005A6159">
              <w:rPr>
                <w:rFonts w:cs="Arabic Transparent"/>
                <w:b/>
                <w:bCs/>
                <w:rtl/>
              </w:rPr>
              <w:t xml:space="preserve"> </w:t>
            </w:r>
            <w:r w:rsidRPr="005A6159">
              <w:rPr>
                <w:rFonts w:cs="Arabic Transparent" w:hint="eastAsia"/>
                <w:b/>
                <w:bCs/>
                <w:rtl/>
              </w:rPr>
              <w:t>تلوث</w:t>
            </w:r>
          </w:p>
          <w:p w:rsidR="00E13F5D" w:rsidRPr="005A6159" w:rsidRDefault="00E13F5D" w:rsidP="00E13F5D">
            <w:pPr>
              <w:jc w:val="center"/>
              <w:rPr>
                <w:rFonts w:cs="Arabic Transparent"/>
                <w:b/>
                <w:bCs/>
              </w:rPr>
            </w:pPr>
          </w:p>
        </w:tc>
        <w:tc>
          <w:tcPr>
            <w:tcW w:w="1606"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جامعة</w:t>
            </w:r>
            <w:r w:rsidRPr="00B75FF0">
              <w:rPr>
                <w:rFonts w:cs="Arabic Transparent"/>
                <w:b/>
                <w:bCs/>
                <w:rtl/>
              </w:rPr>
              <w:t xml:space="preserve"> </w:t>
            </w:r>
            <w:r w:rsidRPr="00B75FF0">
              <w:rPr>
                <w:rFonts w:cs="Arabic Transparent" w:hint="eastAsia"/>
                <w:b/>
                <w:bCs/>
                <w:rtl/>
              </w:rPr>
              <w:t>الملك</w:t>
            </w:r>
            <w:r w:rsidRPr="00B75FF0">
              <w:rPr>
                <w:rFonts w:cs="Arabic Transparent"/>
                <w:b/>
                <w:bCs/>
                <w:rtl/>
              </w:rPr>
              <w:t xml:space="preserve"> </w:t>
            </w:r>
            <w:r w:rsidRPr="00B75FF0">
              <w:rPr>
                <w:rFonts w:cs="Arabic Transparent" w:hint="eastAsia"/>
                <w:b/>
                <w:bCs/>
                <w:rtl/>
              </w:rPr>
              <w:t>سعود</w:t>
            </w:r>
          </w:p>
        </w:tc>
        <w:tc>
          <w:tcPr>
            <w:tcW w:w="154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السعودية</w:t>
            </w:r>
          </w:p>
        </w:tc>
        <w:tc>
          <w:tcPr>
            <w:tcW w:w="143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b/>
                <w:bCs/>
                <w:rtl/>
              </w:rPr>
              <w:t xml:space="preserve">2006 </w:t>
            </w:r>
            <w:r w:rsidRPr="00B75FF0">
              <w:rPr>
                <w:rFonts w:cs="Arabic Transparent" w:hint="eastAsia"/>
                <w:b/>
                <w:bCs/>
                <w:rtl/>
              </w:rPr>
              <w:t>م</w:t>
            </w:r>
          </w:p>
        </w:tc>
        <w:tc>
          <w:tcPr>
            <w:tcW w:w="187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b/>
                <w:bCs/>
                <w:rtl/>
              </w:rPr>
              <w:t xml:space="preserve">1428 </w:t>
            </w:r>
            <w:r w:rsidRPr="00B75FF0">
              <w:rPr>
                <w:rFonts w:cs="Arabic Transparent" w:hint="eastAsia"/>
                <w:b/>
                <w:bCs/>
                <w:rtl/>
              </w:rPr>
              <w:t>هـ</w:t>
            </w:r>
          </w:p>
        </w:tc>
        <w:tc>
          <w:tcPr>
            <w:tcW w:w="1588"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سعودي</w:t>
            </w:r>
          </w:p>
        </w:tc>
      </w:tr>
      <w:tr w:rsidR="00E13F5D" w:rsidRPr="00B75FF0">
        <w:tc>
          <w:tcPr>
            <w:tcW w:w="750" w:type="dxa"/>
            <w:tcBorders>
              <w:top w:val="single" w:sz="4" w:space="0" w:color="auto"/>
              <w:left w:val="single" w:sz="4" w:space="0" w:color="auto"/>
              <w:bottom w:val="single" w:sz="4" w:space="0" w:color="auto"/>
              <w:right w:val="single" w:sz="4" w:space="0" w:color="auto"/>
            </w:tcBorders>
          </w:tcPr>
          <w:p w:rsidR="00E13F5D" w:rsidRPr="00B75FF0" w:rsidRDefault="00E13F5D" w:rsidP="00E13F5D">
            <w:pPr>
              <w:jc w:val="center"/>
              <w:rPr>
                <w:rFonts w:cs="Arabic Transparent"/>
                <w:b/>
                <w:bCs/>
              </w:rPr>
            </w:pPr>
            <w:r w:rsidRPr="00B75FF0">
              <w:rPr>
                <w:rFonts w:cs="Arabic Transparent"/>
                <w:b/>
                <w:bCs/>
                <w:rtl/>
              </w:rPr>
              <w:t>3</w:t>
            </w:r>
          </w:p>
        </w:tc>
        <w:tc>
          <w:tcPr>
            <w:tcW w:w="2926"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rPr>
                <w:rFonts w:cs="Arabic Transparent"/>
                <w:b/>
                <w:bCs/>
              </w:rPr>
            </w:pPr>
            <w:r>
              <w:rPr>
                <w:rFonts w:cs="Arabic Transparent" w:hint="eastAsia"/>
                <w:b/>
                <w:bCs/>
                <w:rtl/>
              </w:rPr>
              <w:t>أ</w:t>
            </w:r>
            <w:r>
              <w:rPr>
                <w:rFonts w:cs="Arabic Transparent"/>
                <w:b/>
                <w:bCs/>
                <w:rtl/>
              </w:rPr>
              <w:t xml:space="preserve">. </w:t>
            </w:r>
            <w:r w:rsidRPr="00B75FF0">
              <w:rPr>
                <w:rFonts w:cs="Arabic Transparent" w:hint="eastAsia"/>
                <w:b/>
                <w:bCs/>
                <w:rtl/>
              </w:rPr>
              <w:t>ثامر</w:t>
            </w:r>
            <w:r w:rsidRPr="00B75FF0">
              <w:rPr>
                <w:rFonts w:cs="Arabic Transparent"/>
                <w:b/>
                <w:bCs/>
                <w:rtl/>
              </w:rPr>
              <w:t xml:space="preserve"> </w:t>
            </w:r>
            <w:r w:rsidRPr="00B75FF0">
              <w:rPr>
                <w:rFonts w:cs="Arabic Transparent" w:hint="eastAsia"/>
                <w:b/>
                <w:bCs/>
                <w:rtl/>
              </w:rPr>
              <w:t>حمود</w:t>
            </w:r>
            <w:r w:rsidRPr="00B75FF0">
              <w:rPr>
                <w:rFonts w:cs="Arabic Transparent"/>
                <w:b/>
                <w:bCs/>
                <w:rtl/>
              </w:rPr>
              <w:t xml:space="preserve"> </w:t>
            </w:r>
            <w:r w:rsidRPr="00B75FF0">
              <w:rPr>
                <w:rFonts w:cs="Arabic Transparent" w:hint="eastAsia"/>
                <w:b/>
                <w:bCs/>
                <w:rtl/>
              </w:rPr>
              <w:t>البلو</w:t>
            </w:r>
            <w:r>
              <w:rPr>
                <w:rFonts w:cs="Arabic Transparent" w:hint="eastAsia"/>
                <w:b/>
                <w:bCs/>
                <w:rtl/>
              </w:rPr>
              <w:t>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محاضر</w:t>
            </w:r>
            <w:r w:rsidRPr="005A6159">
              <w:rPr>
                <w:rFonts w:cs="Arabic Transparent"/>
                <w:b/>
                <w:bCs/>
                <w:rtl/>
              </w:rPr>
              <w:t xml:space="preserve">- </w:t>
            </w:r>
            <w:r w:rsidRPr="005A6159">
              <w:rPr>
                <w:rFonts w:cs="Arabic Transparent" w:hint="eastAsia"/>
                <w:b/>
                <w:bCs/>
                <w:rtl/>
              </w:rPr>
              <w:t>متعث</w:t>
            </w:r>
          </w:p>
        </w:tc>
        <w:tc>
          <w:tcPr>
            <w:tcW w:w="1434"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B75FF0">
              <w:rPr>
                <w:rFonts w:cs="Arabic Transparent" w:hint="eastAsia"/>
                <w:b/>
                <w:bCs/>
                <w:rtl/>
              </w:rPr>
              <w:t>أحياء</w:t>
            </w:r>
          </w:p>
        </w:tc>
        <w:tc>
          <w:tcPr>
            <w:tcW w:w="1606"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جامعة</w:t>
            </w:r>
            <w:r w:rsidRPr="00B75FF0">
              <w:rPr>
                <w:rFonts w:cs="Arabic Transparent"/>
                <w:b/>
                <w:bCs/>
                <w:rtl/>
              </w:rPr>
              <w:t xml:space="preserve"> </w:t>
            </w:r>
            <w:r w:rsidRPr="00B75FF0">
              <w:rPr>
                <w:rFonts w:cs="Arabic Transparent" w:hint="eastAsia"/>
                <w:b/>
                <w:bCs/>
                <w:rtl/>
              </w:rPr>
              <w:t>الملك</w:t>
            </w:r>
            <w:r w:rsidRPr="00B75FF0">
              <w:rPr>
                <w:rFonts w:cs="Arabic Transparent"/>
                <w:b/>
                <w:bCs/>
                <w:rtl/>
              </w:rPr>
              <w:t xml:space="preserve"> </w:t>
            </w:r>
            <w:r w:rsidRPr="00B75FF0">
              <w:rPr>
                <w:rFonts w:cs="Arabic Transparent" w:hint="eastAsia"/>
                <w:b/>
                <w:bCs/>
                <w:rtl/>
              </w:rPr>
              <w:t>سعود</w:t>
            </w:r>
          </w:p>
        </w:tc>
        <w:tc>
          <w:tcPr>
            <w:tcW w:w="154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bookmarkStart w:id="4" w:name="OLE_LINK3"/>
            <w:bookmarkStart w:id="5" w:name="OLE_LINK4"/>
            <w:r w:rsidRPr="00B75FF0">
              <w:rPr>
                <w:rFonts w:cs="Arabic Transparent" w:hint="eastAsia"/>
                <w:b/>
                <w:bCs/>
                <w:rtl/>
              </w:rPr>
              <w:t>السعودية</w:t>
            </w:r>
            <w:bookmarkEnd w:id="4"/>
            <w:bookmarkEnd w:id="5"/>
          </w:p>
        </w:tc>
        <w:tc>
          <w:tcPr>
            <w:tcW w:w="143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Pr>
                <w:rFonts w:cs="Arabic Transparent"/>
                <w:b/>
                <w:bCs/>
                <w:rtl/>
              </w:rPr>
              <w:t xml:space="preserve">1425 </w:t>
            </w:r>
            <w:r>
              <w:rPr>
                <w:rFonts w:cs="Arabic Transparent" w:hint="eastAsia"/>
                <w:b/>
                <w:bCs/>
                <w:rtl/>
              </w:rPr>
              <w:t>هـ</w:t>
            </w:r>
          </w:p>
        </w:tc>
        <w:tc>
          <w:tcPr>
            <w:tcW w:w="187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b/>
                <w:bCs/>
                <w:rtl/>
              </w:rPr>
              <w:t xml:space="preserve">12/8/1429 </w:t>
            </w:r>
            <w:r w:rsidRPr="00B75FF0">
              <w:rPr>
                <w:rFonts w:cs="Arabic Transparent" w:hint="eastAsia"/>
                <w:b/>
                <w:bCs/>
                <w:rtl/>
              </w:rPr>
              <w:t>هـ</w:t>
            </w:r>
          </w:p>
        </w:tc>
        <w:tc>
          <w:tcPr>
            <w:tcW w:w="1588"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سعودي</w:t>
            </w:r>
          </w:p>
        </w:tc>
      </w:tr>
      <w:tr w:rsidR="00E13F5D" w:rsidRPr="00B75FF0">
        <w:tc>
          <w:tcPr>
            <w:tcW w:w="750" w:type="dxa"/>
            <w:tcBorders>
              <w:top w:val="single" w:sz="4" w:space="0" w:color="auto"/>
              <w:left w:val="single" w:sz="4" w:space="0" w:color="auto"/>
              <w:bottom w:val="single" w:sz="4" w:space="0" w:color="auto"/>
              <w:right w:val="single" w:sz="4" w:space="0" w:color="auto"/>
            </w:tcBorders>
          </w:tcPr>
          <w:p w:rsidR="00E13F5D" w:rsidRPr="00B75FF0" w:rsidRDefault="00E13F5D" w:rsidP="00E13F5D">
            <w:pPr>
              <w:jc w:val="center"/>
              <w:rPr>
                <w:rFonts w:cs="Arabic Transparent"/>
                <w:b/>
                <w:bCs/>
              </w:rPr>
            </w:pPr>
            <w:r>
              <w:rPr>
                <w:rFonts w:cs="Arabic Transparent"/>
                <w:b/>
                <w:bCs/>
                <w:rtl/>
              </w:rPr>
              <w:t>4</w:t>
            </w:r>
          </w:p>
        </w:tc>
        <w:tc>
          <w:tcPr>
            <w:tcW w:w="2926" w:type="dxa"/>
            <w:tcBorders>
              <w:top w:val="single" w:sz="4" w:space="0" w:color="auto"/>
              <w:left w:val="single" w:sz="4" w:space="0" w:color="auto"/>
              <w:bottom w:val="single" w:sz="4" w:space="0" w:color="auto"/>
              <w:right w:val="single" w:sz="4" w:space="0" w:color="auto"/>
            </w:tcBorders>
          </w:tcPr>
          <w:p w:rsidR="00E13F5D" w:rsidRPr="00B75FF0" w:rsidRDefault="00E13F5D" w:rsidP="00E13F5D">
            <w:pPr>
              <w:rPr>
                <w:rFonts w:cs="Arabic Transparent"/>
                <w:b/>
                <w:bCs/>
              </w:rPr>
            </w:pPr>
            <w:r>
              <w:rPr>
                <w:rFonts w:cs="Arabic Transparent" w:hint="eastAsia"/>
                <w:b/>
                <w:bCs/>
                <w:rtl/>
              </w:rPr>
              <w:t>أ</w:t>
            </w:r>
            <w:r>
              <w:rPr>
                <w:rFonts w:cs="Arabic Transparent"/>
                <w:b/>
                <w:bCs/>
                <w:rtl/>
              </w:rPr>
              <w:t xml:space="preserve">. </w:t>
            </w:r>
            <w:r w:rsidRPr="00B75FF0">
              <w:rPr>
                <w:rFonts w:cs="Arabic Transparent" w:hint="eastAsia"/>
                <w:b/>
                <w:bCs/>
                <w:rtl/>
              </w:rPr>
              <w:t>فيصل</w:t>
            </w:r>
            <w:r w:rsidRPr="00B75FF0">
              <w:rPr>
                <w:rFonts w:cs="Arabic Transparent"/>
                <w:b/>
                <w:bCs/>
                <w:rtl/>
              </w:rPr>
              <w:t xml:space="preserve"> </w:t>
            </w:r>
            <w:r w:rsidRPr="00B75FF0">
              <w:rPr>
                <w:rFonts w:cs="Arabic Transparent" w:hint="eastAsia"/>
                <w:b/>
                <w:bCs/>
                <w:rtl/>
              </w:rPr>
              <w:t>القحطاني</w:t>
            </w:r>
          </w:p>
        </w:tc>
        <w:tc>
          <w:tcPr>
            <w:tcW w:w="1412" w:type="dxa"/>
            <w:tcBorders>
              <w:top w:val="single" w:sz="4" w:space="0" w:color="auto"/>
              <w:left w:val="single" w:sz="4" w:space="0" w:color="auto"/>
              <w:bottom w:val="single" w:sz="4" w:space="0" w:color="auto"/>
              <w:right w:val="single" w:sz="4" w:space="0" w:color="auto"/>
            </w:tcBorders>
          </w:tcPr>
          <w:p w:rsidR="00E13F5D" w:rsidRPr="005A6159" w:rsidRDefault="00E13F5D" w:rsidP="00E13F5D">
            <w:pPr>
              <w:jc w:val="center"/>
              <w:rPr>
                <w:rFonts w:cs="Arabic Transparent"/>
                <w:b/>
                <w:bCs/>
              </w:rPr>
            </w:pPr>
            <w:r w:rsidRPr="005A6159">
              <w:rPr>
                <w:rFonts w:cs="Arabic Transparent" w:hint="eastAsia"/>
                <w:b/>
                <w:bCs/>
                <w:rtl/>
              </w:rPr>
              <w:t>معيد</w:t>
            </w:r>
          </w:p>
        </w:tc>
        <w:tc>
          <w:tcPr>
            <w:tcW w:w="1434" w:type="dxa"/>
            <w:tcBorders>
              <w:top w:val="single" w:sz="4" w:space="0" w:color="auto"/>
              <w:left w:val="single" w:sz="4" w:space="0" w:color="auto"/>
              <w:bottom w:val="single" w:sz="4" w:space="0" w:color="auto"/>
              <w:right w:val="single" w:sz="4" w:space="0" w:color="auto"/>
            </w:tcBorders>
          </w:tcPr>
          <w:p w:rsidR="00E13F5D" w:rsidRPr="00B75FF0" w:rsidRDefault="00E13F5D" w:rsidP="00E13F5D">
            <w:pPr>
              <w:jc w:val="center"/>
              <w:rPr>
                <w:rFonts w:cs="Arabic Transparent"/>
                <w:b/>
                <w:bCs/>
              </w:rPr>
            </w:pPr>
            <w:r w:rsidRPr="00B75FF0">
              <w:rPr>
                <w:rFonts w:cs="Arabic Transparent" w:hint="eastAsia"/>
                <w:b/>
                <w:bCs/>
                <w:rtl/>
              </w:rPr>
              <w:t>أحياء</w:t>
            </w:r>
          </w:p>
        </w:tc>
        <w:tc>
          <w:tcPr>
            <w:tcW w:w="1606"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Pr>
                <w:rFonts w:cs="Arabic Transparent" w:hint="eastAsia"/>
                <w:b/>
                <w:bCs/>
                <w:rtl/>
              </w:rPr>
              <w:t>كلية</w:t>
            </w:r>
            <w:r>
              <w:rPr>
                <w:rFonts w:cs="Arabic Transparent"/>
                <w:b/>
                <w:bCs/>
                <w:rtl/>
              </w:rPr>
              <w:t xml:space="preserve"> </w:t>
            </w:r>
            <w:r>
              <w:rPr>
                <w:rFonts w:cs="Arabic Transparent" w:hint="eastAsia"/>
                <w:b/>
                <w:bCs/>
                <w:rtl/>
              </w:rPr>
              <w:t>المعلمين</w:t>
            </w:r>
          </w:p>
        </w:tc>
        <w:tc>
          <w:tcPr>
            <w:tcW w:w="154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السعودية</w:t>
            </w:r>
          </w:p>
        </w:tc>
        <w:tc>
          <w:tcPr>
            <w:tcW w:w="143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Pr>
                <w:rFonts w:cs="Arabic Transparent"/>
                <w:b/>
                <w:bCs/>
                <w:rtl/>
              </w:rPr>
              <w:t xml:space="preserve">1427 </w:t>
            </w:r>
            <w:r>
              <w:rPr>
                <w:rFonts w:cs="Arabic Transparent" w:hint="eastAsia"/>
                <w:b/>
                <w:bCs/>
                <w:rtl/>
              </w:rPr>
              <w:t>هـ</w:t>
            </w:r>
          </w:p>
        </w:tc>
        <w:tc>
          <w:tcPr>
            <w:tcW w:w="1870"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b/>
                <w:bCs/>
                <w:rtl/>
              </w:rPr>
              <w:t xml:space="preserve">5/9/1429 </w:t>
            </w:r>
            <w:r w:rsidRPr="00B75FF0">
              <w:rPr>
                <w:rFonts w:cs="Arabic Transparent" w:hint="eastAsia"/>
                <w:b/>
                <w:bCs/>
                <w:rtl/>
              </w:rPr>
              <w:t>هـ</w:t>
            </w:r>
          </w:p>
        </w:tc>
        <w:tc>
          <w:tcPr>
            <w:tcW w:w="1588" w:type="dxa"/>
            <w:tcBorders>
              <w:top w:val="single" w:sz="4" w:space="0" w:color="auto"/>
              <w:left w:val="single" w:sz="4" w:space="0" w:color="auto"/>
              <w:bottom w:val="single" w:sz="4" w:space="0" w:color="auto"/>
              <w:right w:val="single" w:sz="4" w:space="0" w:color="auto"/>
            </w:tcBorders>
            <w:vAlign w:val="center"/>
          </w:tcPr>
          <w:p w:rsidR="00E13F5D" w:rsidRPr="00B75FF0" w:rsidRDefault="00E13F5D" w:rsidP="00E13F5D">
            <w:pPr>
              <w:jc w:val="center"/>
              <w:rPr>
                <w:rFonts w:cs="Arabic Transparent"/>
                <w:b/>
                <w:bCs/>
              </w:rPr>
            </w:pPr>
            <w:r w:rsidRPr="00B75FF0">
              <w:rPr>
                <w:rFonts w:cs="Arabic Transparent" w:hint="eastAsia"/>
                <w:b/>
                <w:bCs/>
                <w:rtl/>
              </w:rPr>
              <w:t>سعودي</w:t>
            </w:r>
          </w:p>
        </w:tc>
      </w:tr>
    </w:tbl>
    <w:p w:rsidR="00EB4D4A" w:rsidRDefault="00EB4D4A" w:rsidP="007A108D">
      <w:pPr>
        <w:jc w:val="lowKashida"/>
        <w:rPr>
          <w:rFonts w:cs="GE SS Unique Bold"/>
          <w:rtl/>
        </w:rPr>
        <w:sectPr w:rsidR="00EB4D4A" w:rsidSect="00EB4D4A">
          <w:pgSz w:w="16838" w:h="11906" w:orient="landscape"/>
          <w:pgMar w:top="1797" w:right="1440" w:bottom="1797" w:left="1440" w:header="709" w:footer="709" w:gutter="0"/>
          <w:cols w:space="708"/>
          <w:bidi/>
          <w:rtlGutter/>
          <w:docGrid w:linePitch="360"/>
        </w:sectPr>
      </w:pPr>
    </w:p>
    <w:p w:rsidR="00EB4D4A" w:rsidRDefault="00EB4D4A" w:rsidP="007A108D">
      <w:pPr>
        <w:jc w:val="lowKashida"/>
        <w:rPr>
          <w:rFonts w:cs="GE SS Unique Bold"/>
        </w:rPr>
      </w:pPr>
    </w:p>
    <w:p w:rsidR="007A108D" w:rsidRDefault="007A108D" w:rsidP="007A108D">
      <w:pPr>
        <w:jc w:val="lowKashida"/>
        <w:rPr>
          <w:rFonts w:ascii="Tahoma" w:hAnsi="Tahoma" w:cs="GE SS Unique Bold" w:hint="cs"/>
          <w:rtl/>
        </w:rPr>
      </w:pPr>
    </w:p>
    <w:p w:rsidR="007A108D" w:rsidRDefault="007A108D" w:rsidP="007A108D">
      <w:pPr>
        <w:rPr>
          <w:rFonts w:cs="GE SS Unique Bold" w:hint="cs"/>
          <w:color w:val="0000FF"/>
          <w:rtl/>
        </w:rPr>
      </w:pPr>
      <w:r>
        <w:rPr>
          <w:rFonts w:cs="GE SS Unique Bold" w:hint="cs"/>
          <w:color w:val="0000FF"/>
          <w:rtl/>
        </w:rPr>
        <w:t xml:space="preserve">سادساً : </w:t>
      </w:r>
      <w:r w:rsidR="007E671F">
        <w:rPr>
          <w:rFonts w:cs="GE SS Unique Bold" w:hint="cs"/>
          <w:color w:val="0000FF"/>
          <w:rtl/>
        </w:rPr>
        <w:t>موظفي الإدارة</w:t>
      </w:r>
      <w:r>
        <w:rPr>
          <w:rFonts w:cs="GE SS Unique Bold" w:hint="cs"/>
          <w:color w:val="0000FF"/>
          <w:rtl/>
        </w:rPr>
        <w:t xml:space="preserve"> </w:t>
      </w:r>
      <w:r w:rsidRPr="00106B17">
        <w:rPr>
          <w:rFonts w:cs="GE SS Unique Bold" w:hint="cs"/>
          <w:color w:val="0000FF"/>
          <w:rtl/>
        </w:rPr>
        <w:t>:</w:t>
      </w:r>
    </w:p>
    <w:tbl>
      <w:tblPr>
        <w:tblStyle w:val="TableGrid"/>
        <w:tblpPr w:leftFromText="180" w:rightFromText="180" w:vertAnchor="page" w:horzAnchor="margin" w:tblpXSpec="center" w:tblpY="2341"/>
        <w:bidiVisual/>
        <w:tblW w:w="73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540"/>
        <w:gridCol w:w="2880"/>
        <w:gridCol w:w="1080"/>
        <w:gridCol w:w="2880"/>
      </w:tblGrid>
      <w:tr w:rsidR="007E671F" w:rsidRPr="00E9197F">
        <w:trPr>
          <w:trHeight w:val="1005"/>
        </w:trPr>
        <w:tc>
          <w:tcPr>
            <w:tcW w:w="540" w:type="dxa"/>
            <w:tcBorders>
              <w:top w:val="single" w:sz="18" w:space="0" w:color="auto"/>
              <w:bottom w:val="single" w:sz="6" w:space="0" w:color="auto"/>
            </w:tcBorders>
            <w:shd w:val="clear" w:color="auto" w:fill="E6E6E6"/>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w:t>
            </w:r>
          </w:p>
        </w:tc>
        <w:tc>
          <w:tcPr>
            <w:tcW w:w="2880" w:type="dxa"/>
            <w:tcBorders>
              <w:top w:val="single" w:sz="18" w:space="0" w:color="auto"/>
              <w:bottom w:val="single" w:sz="6" w:space="0" w:color="auto"/>
            </w:tcBorders>
            <w:shd w:val="clear" w:color="auto" w:fill="E6E6E6"/>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اسم الموظف</w:t>
            </w:r>
          </w:p>
        </w:tc>
        <w:tc>
          <w:tcPr>
            <w:tcW w:w="1080" w:type="dxa"/>
            <w:tcBorders>
              <w:top w:val="single" w:sz="18" w:space="0" w:color="auto"/>
            </w:tcBorders>
            <w:shd w:val="clear" w:color="auto" w:fill="E6E6E6"/>
            <w:vAlign w:val="center"/>
          </w:tcPr>
          <w:p w:rsidR="007E671F" w:rsidRPr="00E9197F" w:rsidRDefault="007E671F" w:rsidP="00A2208A">
            <w:pPr>
              <w:jc w:val="center"/>
              <w:rPr>
                <w:rFonts w:cs="GE SS Unique Bold" w:hint="cs"/>
                <w:sz w:val="20"/>
                <w:szCs w:val="20"/>
                <w:rtl/>
              </w:rPr>
            </w:pPr>
            <w:r>
              <w:rPr>
                <w:rFonts w:cs="GE SS Unique Bold" w:hint="cs"/>
                <w:sz w:val="20"/>
                <w:szCs w:val="20"/>
                <w:rtl/>
              </w:rPr>
              <w:t>المرتبة</w:t>
            </w:r>
          </w:p>
        </w:tc>
        <w:tc>
          <w:tcPr>
            <w:tcW w:w="2880" w:type="dxa"/>
            <w:tcBorders>
              <w:top w:val="single" w:sz="18" w:space="0" w:color="auto"/>
              <w:bottom w:val="single" w:sz="6" w:space="0" w:color="auto"/>
            </w:tcBorders>
            <w:shd w:val="clear" w:color="auto" w:fill="E6E6E6"/>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مسمى الوظيفة</w:t>
            </w:r>
          </w:p>
        </w:tc>
      </w:tr>
      <w:tr w:rsidR="007E671F" w:rsidRPr="00E9197F">
        <w:trPr>
          <w:trHeight w:val="35"/>
        </w:trPr>
        <w:tc>
          <w:tcPr>
            <w:tcW w:w="540" w:type="dxa"/>
            <w:tcBorders>
              <w:top w:val="single" w:sz="6" w:space="0" w:color="auto"/>
            </w:tcBorders>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1</w:t>
            </w:r>
          </w:p>
        </w:tc>
        <w:tc>
          <w:tcPr>
            <w:tcW w:w="2880" w:type="dxa"/>
            <w:tcBorders>
              <w:top w:val="single" w:sz="6" w:space="0" w:color="auto"/>
            </w:tcBorders>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مسلف مياح العنزي</w:t>
            </w:r>
          </w:p>
        </w:tc>
        <w:tc>
          <w:tcPr>
            <w:tcW w:w="1080" w:type="dxa"/>
            <w:tcBorders>
              <w:top w:val="single" w:sz="6" w:space="0" w:color="auto"/>
            </w:tcBorders>
          </w:tcPr>
          <w:p w:rsidR="007E671F" w:rsidRPr="00E9197F" w:rsidRDefault="007E671F" w:rsidP="00A2208A">
            <w:pPr>
              <w:jc w:val="center"/>
              <w:rPr>
                <w:rFonts w:cs="GE SS Unique Bold" w:hint="cs"/>
                <w:sz w:val="20"/>
                <w:szCs w:val="20"/>
                <w:rtl/>
              </w:rPr>
            </w:pPr>
            <w:r>
              <w:rPr>
                <w:rFonts w:cs="GE SS Unique Bold" w:hint="cs"/>
                <w:sz w:val="20"/>
                <w:szCs w:val="20"/>
                <w:rtl/>
              </w:rPr>
              <w:t>8</w:t>
            </w:r>
          </w:p>
        </w:tc>
        <w:tc>
          <w:tcPr>
            <w:tcW w:w="2880" w:type="dxa"/>
            <w:tcBorders>
              <w:top w:val="single" w:sz="6" w:space="0" w:color="auto"/>
            </w:tcBorders>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مساعد إداري مشرف</w:t>
            </w:r>
          </w:p>
        </w:tc>
      </w:tr>
      <w:tr w:rsidR="007E671F" w:rsidRPr="00E9197F">
        <w:tc>
          <w:tcPr>
            <w:tcW w:w="54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2</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عبدالله لطيف العنزي</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7</w:t>
            </w:r>
          </w:p>
        </w:tc>
        <w:tc>
          <w:tcPr>
            <w:tcW w:w="2880" w:type="dxa"/>
            <w:vAlign w:val="center"/>
          </w:tcPr>
          <w:p w:rsidR="007E671F" w:rsidRPr="00E9197F" w:rsidRDefault="0026244B" w:rsidP="00A2208A">
            <w:pPr>
              <w:jc w:val="center"/>
              <w:rPr>
                <w:rFonts w:cs="GE SS Unique Bold" w:hint="cs"/>
                <w:sz w:val="20"/>
                <w:szCs w:val="20"/>
                <w:rtl/>
              </w:rPr>
            </w:pPr>
            <w:r>
              <w:rPr>
                <w:rFonts w:cs="GE SS Unique Bold" w:hint="cs"/>
                <w:sz w:val="20"/>
                <w:szCs w:val="20"/>
                <w:rtl/>
              </w:rPr>
              <w:t>مبرمج</w:t>
            </w:r>
          </w:p>
        </w:tc>
      </w:tr>
      <w:tr w:rsidR="007E671F" w:rsidRPr="00E9197F">
        <w:tc>
          <w:tcPr>
            <w:tcW w:w="54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3</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عبيد فهد آل ملحم</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7</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باحث علمي</w:t>
            </w:r>
          </w:p>
        </w:tc>
      </w:tr>
      <w:tr w:rsidR="007E671F" w:rsidRPr="00E9197F">
        <w:tc>
          <w:tcPr>
            <w:tcW w:w="54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4</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أمين ابراهيم الفواز</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7</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فني مختبر</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5</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عبدالحكيم آل شعثان</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6</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أمين مستودع</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6</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محمد حمد الدوسري</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5</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مسجل معلومات</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7</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كريم  مطرالعنزي</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6</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سكرتير</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8</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سعود عبدالرحمن الرشود</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6</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أمين مكتبة</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9</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فؤاد ابراهيم الدايل</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6</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مأمور صرف</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10</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ياسر الهزاع</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33</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معقب</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11</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فهد السليم</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33</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مراسل</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12</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علي الشعيل</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33</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سائق</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13</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عبدالعزيز المقباس</w:t>
            </w:r>
          </w:p>
        </w:tc>
        <w:tc>
          <w:tcPr>
            <w:tcW w:w="1080" w:type="dxa"/>
          </w:tcPr>
          <w:p w:rsidR="007E671F" w:rsidRPr="00E9197F" w:rsidRDefault="007E671F" w:rsidP="00A2208A">
            <w:pPr>
              <w:jc w:val="center"/>
              <w:rPr>
                <w:rFonts w:cs="GE SS Unique Bold" w:hint="cs"/>
                <w:sz w:val="20"/>
                <w:szCs w:val="20"/>
                <w:rtl/>
              </w:rPr>
            </w:pPr>
            <w:r>
              <w:rPr>
                <w:rFonts w:cs="GE SS Unique Bold" w:hint="cs"/>
                <w:sz w:val="20"/>
                <w:szCs w:val="20"/>
                <w:rtl/>
              </w:rPr>
              <w:t>33</w:t>
            </w:r>
          </w:p>
        </w:tc>
        <w:tc>
          <w:tcPr>
            <w:tcW w:w="2880" w:type="dxa"/>
            <w:vAlign w:val="center"/>
          </w:tcPr>
          <w:p w:rsidR="007E671F" w:rsidRPr="00E9197F" w:rsidRDefault="007E671F" w:rsidP="00A2208A">
            <w:pPr>
              <w:jc w:val="center"/>
              <w:rPr>
                <w:rFonts w:cs="GE SS Unique Bold" w:hint="cs"/>
                <w:sz w:val="20"/>
                <w:szCs w:val="20"/>
                <w:rtl/>
              </w:rPr>
            </w:pPr>
            <w:r w:rsidRPr="00E9197F">
              <w:rPr>
                <w:rFonts w:cs="GE SS Unique Bold" w:hint="cs"/>
                <w:sz w:val="20"/>
                <w:szCs w:val="20"/>
                <w:rtl/>
              </w:rPr>
              <w:t>سائق</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14</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محمد فهد المقابلة</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6</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مسجل طلبة</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15</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شافي عبدالهادي القحطاني</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6</w:t>
            </w:r>
          </w:p>
        </w:tc>
        <w:tc>
          <w:tcPr>
            <w:tcW w:w="2880" w:type="dxa"/>
            <w:vAlign w:val="center"/>
          </w:tcPr>
          <w:p w:rsidR="007E671F" w:rsidRPr="00E9197F" w:rsidRDefault="007E671F" w:rsidP="00A2208A">
            <w:pPr>
              <w:jc w:val="center"/>
              <w:rPr>
                <w:rFonts w:cs="GE SS Unique Bold" w:hint="cs"/>
                <w:noProof/>
                <w:sz w:val="20"/>
                <w:szCs w:val="20"/>
                <w:rtl/>
              </w:rPr>
            </w:pPr>
            <w:r>
              <w:rPr>
                <w:rFonts w:cs="GE SS Unique Bold" w:hint="cs"/>
                <w:noProof/>
                <w:sz w:val="20"/>
                <w:szCs w:val="20"/>
                <w:rtl/>
              </w:rPr>
              <w:t>أ</w:t>
            </w:r>
            <w:r w:rsidRPr="00E9197F">
              <w:rPr>
                <w:rFonts w:cs="GE SS Unique Bold" w:hint="cs"/>
                <w:noProof/>
                <w:sz w:val="20"/>
                <w:szCs w:val="20"/>
                <w:rtl/>
              </w:rPr>
              <w:t>مين مكتبة</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16</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فهد نور المطيري</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6</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فني مختبر حاسب</w:t>
            </w:r>
            <w:r>
              <w:rPr>
                <w:rFonts w:cs="GE SS Unique Bold" w:hint="cs"/>
                <w:noProof/>
                <w:sz w:val="20"/>
                <w:szCs w:val="20"/>
                <w:rtl/>
              </w:rPr>
              <w:t xml:space="preserve"> آلي</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17</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علي آل دويان</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33</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موزع</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18</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محمد ابراهيم العثمان</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6</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مساعد إداري</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19</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فالح محمد الدوسري</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6</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مدقق حسابات</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20</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سعيد محمد الاسمري</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5</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سكرتير</w:t>
            </w:r>
          </w:p>
        </w:tc>
      </w:tr>
      <w:tr w:rsidR="007E671F" w:rsidRPr="00E9197F">
        <w:tc>
          <w:tcPr>
            <w:tcW w:w="540" w:type="dxa"/>
            <w:vAlign w:val="center"/>
          </w:tcPr>
          <w:p w:rsidR="007E671F" w:rsidRPr="00E9197F" w:rsidRDefault="00757416" w:rsidP="00A2208A">
            <w:pPr>
              <w:jc w:val="center"/>
              <w:rPr>
                <w:rFonts w:cs="GE SS Unique Bold" w:hint="cs"/>
                <w:sz w:val="20"/>
                <w:szCs w:val="20"/>
                <w:rtl/>
              </w:rPr>
            </w:pPr>
            <w:r>
              <w:rPr>
                <w:rFonts w:cs="GE SS Unique Bold" w:hint="cs"/>
                <w:sz w:val="20"/>
                <w:szCs w:val="20"/>
                <w:rtl/>
              </w:rPr>
              <w:t>21</w:t>
            </w:r>
          </w:p>
        </w:tc>
        <w:tc>
          <w:tcPr>
            <w:tcW w:w="2880" w:type="dxa"/>
            <w:vAlign w:val="center"/>
          </w:tcPr>
          <w:p w:rsidR="007E671F" w:rsidRPr="007E671F" w:rsidRDefault="007E671F" w:rsidP="00A2208A">
            <w:pPr>
              <w:jc w:val="center"/>
              <w:rPr>
                <w:rFonts w:cs="GE SS Unique Bold" w:hint="cs"/>
                <w:color w:val="0000FF"/>
                <w:sz w:val="20"/>
                <w:szCs w:val="20"/>
                <w:rtl/>
              </w:rPr>
            </w:pPr>
            <w:r w:rsidRPr="007E671F">
              <w:rPr>
                <w:rFonts w:cs="GE SS Unique Bold" w:hint="cs"/>
                <w:color w:val="0000FF"/>
                <w:sz w:val="20"/>
                <w:szCs w:val="20"/>
                <w:rtl/>
              </w:rPr>
              <w:t>ناصر ضويحي البقمي</w:t>
            </w:r>
          </w:p>
        </w:tc>
        <w:tc>
          <w:tcPr>
            <w:tcW w:w="1080" w:type="dxa"/>
          </w:tcPr>
          <w:p w:rsidR="007E671F" w:rsidRPr="00E9197F" w:rsidRDefault="007E671F" w:rsidP="00A2208A">
            <w:pPr>
              <w:jc w:val="center"/>
              <w:rPr>
                <w:rFonts w:cs="GE SS Unique Bold" w:hint="cs"/>
                <w:noProof/>
                <w:sz w:val="20"/>
                <w:szCs w:val="20"/>
                <w:rtl/>
              </w:rPr>
            </w:pPr>
            <w:r>
              <w:rPr>
                <w:rFonts w:cs="GE SS Unique Bold" w:hint="cs"/>
                <w:noProof/>
                <w:sz w:val="20"/>
                <w:szCs w:val="20"/>
                <w:rtl/>
              </w:rPr>
              <w:t>5</w:t>
            </w:r>
          </w:p>
        </w:tc>
        <w:tc>
          <w:tcPr>
            <w:tcW w:w="2880" w:type="dxa"/>
            <w:vAlign w:val="center"/>
          </w:tcPr>
          <w:p w:rsidR="007E671F" w:rsidRPr="00E9197F" w:rsidRDefault="007E671F" w:rsidP="00A2208A">
            <w:pPr>
              <w:jc w:val="center"/>
              <w:rPr>
                <w:rFonts w:cs="GE SS Unique Bold" w:hint="cs"/>
                <w:noProof/>
                <w:sz w:val="20"/>
                <w:szCs w:val="20"/>
                <w:rtl/>
              </w:rPr>
            </w:pPr>
            <w:r w:rsidRPr="00E9197F">
              <w:rPr>
                <w:rFonts w:cs="GE SS Unique Bold" w:hint="cs"/>
                <w:noProof/>
                <w:sz w:val="20"/>
                <w:szCs w:val="20"/>
                <w:rtl/>
              </w:rPr>
              <w:t>ناسخ آلة بلغتين</w:t>
            </w:r>
          </w:p>
        </w:tc>
      </w:tr>
    </w:tbl>
    <w:p w:rsidR="007E671F" w:rsidRDefault="007E671F" w:rsidP="007E671F">
      <w:pPr>
        <w:jc w:val="center"/>
        <w:rPr>
          <w:rFonts w:cs="GE SS Unique Bold" w:hint="cs"/>
          <w:rtl/>
        </w:rPr>
      </w:pPr>
    </w:p>
    <w:p w:rsidR="007A108D" w:rsidRPr="00106B17" w:rsidRDefault="007A108D" w:rsidP="007A108D">
      <w:pPr>
        <w:rPr>
          <w:rFonts w:cs="GE SS Unique Bold" w:hint="cs"/>
          <w:color w:val="0000FF"/>
          <w:rtl/>
        </w:rPr>
      </w:pPr>
    </w:p>
    <w:p w:rsidR="00A31364" w:rsidRPr="0069198D" w:rsidRDefault="00A31364" w:rsidP="00A31364">
      <w:pPr>
        <w:rPr>
          <w:rFonts w:cs="GE SS Unique Bold" w:hint="cs"/>
          <w:color w:val="0000FF"/>
          <w:rtl/>
        </w:rPr>
      </w:pPr>
      <w:r w:rsidRPr="0069198D">
        <w:rPr>
          <w:rFonts w:cs="GE SS Unique Bold" w:hint="cs"/>
          <w:color w:val="0000FF"/>
          <w:rtl/>
        </w:rPr>
        <w:t>الترقيات:</w:t>
      </w:r>
    </w:p>
    <w:p w:rsidR="00A31364" w:rsidRPr="0069198D" w:rsidRDefault="0069198D" w:rsidP="00427258">
      <w:pPr>
        <w:jc w:val="lowKashida"/>
        <w:rPr>
          <w:rFonts w:hint="cs"/>
          <w:rtl/>
        </w:rPr>
      </w:pPr>
      <w:r>
        <w:rPr>
          <w:rFonts w:cs="GE SS Unique Bold" w:hint="cs"/>
          <w:rtl/>
        </w:rPr>
        <w:t xml:space="preserve">تمت ترقية عدد 4 من موظفي الكلية اثنان منهم تمت ترقيتهم </w:t>
      </w:r>
      <w:r w:rsidR="00427258">
        <w:rPr>
          <w:rFonts w:cs="GE SS Unique Bold" w:hint="cs"/>
          <w:rtl/>
        </w:rPr>
        <w:t xml:space="preserve">داخل  </w:t>
      </w:r>
      <w:r>
        <w:rPr>
          <w:rFonts w:cs="GE SS Unique Bold" w:hint="cs"/>
          <w:rtl/>
        </w:rPr>
        <w:t>الكلية والآخرين خارج الكلية</w:t>
      </w:r>
      <w:r w:rsidR="00427258">
        <w:rPr>
          <w:rFonts w:hint="cs"/>
          <w:rtl/>
        </w:rPr>
        <w:t xml:space="preserve"> .</w:t>
      </w:r>
    </w:p>
    <w:p w:rsidR="00A31364" w:rsidRDefault="00A31364" w:rsidP="00A31364">
      <w:pPr>
        <w:rPr>
          <w:rFonts w:cs="GE SS Unique Bold" w:hint="cs"/>
          <w:rtl/>
        </w:rPr>
      </w:pPr>
    </w:p>
    <w:tbl>
      <w:tblPr>
        <w:tblStyle w:val="TableGrid"/>
        <w:bidiVisual/>
        <w:tblW w:w="9134" w:type="dxa"/>
        <w:jc w:val="center"/>
        <w:tblLook w:val="01E0"/>
      </w:tblPr>
      <w:tblGrid>
        <w:gridCol w:w="2041"/>
        <w:gridCol w:w="1099"/>
        <w:gridCol w:w="900"/>
        <w:gridCol w:w="1440"/>
        <w:gridCol w:w="937"/>
        <w:gridCol w:w="1421"/>
        <w:gridCol w:w="1296"/>
      </w:tblGrid>
      <w:tr w:rsidR="0069198D">
        <w:trPr>
          <w:jc w:val="center"/>
        </w:trPr>
        <w:tc>
          <w:tcPr>
            <w:tcW w:w="2041" w:type="dxa"/>
            <w:shd w:val="clear" w:color="auto" w:fill="E6E6E6"/>
            <w:vAlign w:val="center"/>
          </w:tcPr>
          <w:p w:rsidR="0069198D" w:rsidRPr="00AC7CE9" w:rsidRDefault="0069198D" w:rsidP="00A2208A">
            <w:pPr>
              <w:jc w:val="center"/>
              <w:rPr>
                <w:rFonts w:cs="GE SS Unique Bold" w:hint="cs"/>
                <w:sz w:val="18"/>
                <w:szCs w:val="18"/>
                <w:rtl/>
              </w:rPr>
            </w:pPr>
            <w:r w:rsidRPr="00AC7CE9">
              <w:rPr>
                <w:rFonts w:cs="GE SS Unique Bold" w:hint="cs"/>
                <w:sz w:val="18"/>
                <w:szCs w:val="18"/>
                <w:rtl/>
              </w:rPr>
              <w:t>الاسم</w:t>
            </w:r>
          </w:p>
        </w:tc>
        <w:tc>
          <w:tcPr>
            <w:tcW w:w="1099" w:type="dxa"/>
            <w:shd w:val="clear" w:color="auto" w:fill="E6E6E6"/>
          </w:tcPr>
          <w:p w:rsidR="0069198D" w:rsidRDefault="0069198D" w:rsidP="00A2208A">
            <w:pPr>
              <w:jc w:val="center"/>
              <w:rPr>
                <w:rFonts w:cs="GE SS Unique Bold" w:hint="cs"/>
                <w:sz w:val="18"/>
                <w:szCs w:val="18"/>
                <w:rtl/>
              </w:rPr>
            </w:pPr>
            <w:r>
              <w:rPr>
                <w:rFonts w:cs="GE SS Unique Bold" w:hint="cs"/>
                <w:sz w:val="18"/>
                <w:szCs w:val="18"/>
                <w:rtl/>
              </w:rPr>
              <w:t>مكان الترقية</w:t>
            </w:r>
          </w:p>
        </w:tc>
        <w:tc>
          <w:tcPr>
            <w:tcW w:w="900" w:type="dxa"/>
            <w:shd w:val="clear" w:color="auto" w:fill="E6E6E6"/>
            <w:vAlign w:val="center"/>
          </w:tcPr>
          <w:p w:rsidR="0069198D" w:rsidRPr="00AC7CE9" w:rsidRDefault="0069198D" w:rsidP="00A2208A">
            <w:pPr>
              <w:jc w:val="center"/>
              <w:rPr>
                <w:rFonts w:cs="GE SS Unique Bold" w:hint="cs"/>
                <w:sz w:val="18"/>
                <w:szCs w:val="18"/>
                <w:rtl/>
              </w:rPr>
            </w:pPr>
            <w:r>
              <w:rPr>
                <w:rFonts w:cs="GE SS Unique Bold" w:hint="cs"/>
                <w:sz w:val="18"/>
                <w:szCs w:val="18"/>
                <w:rtl/>
              </w:rPr>
              <w:t>المرتبة السابقة</w:t>
            </w:r>
          </w:p>
        </w:tc>
        <w:tc>
          <w:tcPr>
            <w:tcW w:w="1440" w:type="dxa"/>
            <w:shd w:val="clear" w:color="auto" w:fill="E6E6E6"/>
            <w:vAlign w:val="center"/>
          </w:tcPr>
          <w:p w:rsidR="0069198D" w:rsidRPr="00AC7CE9" w:rsidRDefault="0069198D" w:rsidP="00A2208A">
            <w:pPr>
              <w:jc w:val="center"/>
              <w:rPr>
                <w:rFonts w:cs="GE SS Unique Bold" w:hint="cs"/>
                <w:sz w:val="18"/>
                <w:szCs w:val="18"/>
                <w:rtl/>
              </w:rPr>
            </w:pPr>
            <w:r>
              <w:rPr>
                <w:rFonts w:cs="GE SS Unique Bold" w:hint="cs"/>
                <w:sz w:val="18"/>
                <w:szCs w:val="18"/>
                <w:rtl/>
              </w:rPr>
              <w:t>الوظيفة السابقة</w:t>
            </w:r>
          </w:p>
        </w:tc>
        <w:tc>
          <w:tcPr>
            <w:tcW w:w="937" w:type="dxa"/>
            <w:shd w:val="clear" w:color="auto" w:fill="E6E6E6"/>
            <w:vAlign w:val="center"/>
          </w:tcPr>
          <w:p w:rsidR="0069198D" w:rsidRPr="00AC7CE9" w:rsidRDefault="0069198D" w:rsidP="00A2208A">
            <w:pPr>
              <w:jc w:val="center"/>
              <w:rPr>
                <w:rFonts w:cs="GE SS Unique Bold" w:hint="cs"/>
                <w:sz w:val="18"/>
                <w:szCs w:val="18"/>
                <w:rtl/>
              </w:rPr>
            </w:pPr>
            <w:r>
              <w:rPr>
                <w:rFonts w:cs="GE SS Unique Bold" w:hint="cs"/>
                <w:sz w:val="18"/>
                <w:szCs w:val="18"/>
                <w:rtl/>
              </w:rPr>
              <w:t>المرتبة الحالية</w:t>
            </w:r>
          </w:p>
        </w:tc>
        <w:tc>
          <w:tcPr>
            <w:tcW w:w="1421" w:type="dxa"/>
            <w:shd w:val="clear" w:color="auto" w:fill="E6E6E6"/>
            <w:vAlign w:val="center"/>
          </w:tcPr>
          <w:p w:rsidR="0069198D" w:rsidRPr="00AC7CE9" w:rsidRDefault="0069198D" w:rsidP="00A2208A">
            <w:pPr>
              <w:jc w:val="center"/>
              <w:rPr>
                <w:rFonts w:cs="GE SS Unique Bold" w:hint="cs"/>
                <w:sz w:val="18"/>
                <w:szCs w:val="18"/>
                <w:rtl/>
              </w:rPr>
            </w:pPr>
            <w:r>
              <w:rPr>
                <w:rFonts w:cs="GE SS Unique Bold" w:hint="cs"/>
                <w:sz w:val="18"/>
                <w:szCs w:val="18"/>
                <w:rtl/>
              </w:rPr>
              <w:t>الوظيفة الحالية</w:t>
            </w:r>
          </w:p>
        </w:tc>
        <w:tc>
          <w:tcPr>
            <w:tcW w:w="1296" w:type="dxa"/>
            <w:shd w:val="clear" w:color="auto" w:fill="E6E6E6"/>
          </w:tcPr>
          <w:p w:rsidR="0069198D" w:rsidRDefault="0069198D" w:rsidP="00A2208A">
            <w:pPr>
              <w:jc w:val="center"/>
              <w:rPr>
                <w:rFonts w:cs="GE SS Unique Bold" w:hint="cs"/>
                <w:sz w:val="18"/>
                <w:szCs w:val="18"/>
                <w:rtl/>
              </w:rPr>
            </w:pPr>
            <w:r>
              <w:rPr>
                <w:rFonts w:cs="GE SS Unique Bold" w:hint="cs"/>
                <w:sz w:val="18"/>
                <w:szCs w:val="18"/>
                <w:rtl/>
              </w:rPr>
              <w:t>تاريخ الترقية</w:t>
            </w:r>
          </w:p>
        </w:tc>
      </w:tr>
      <w:tr w:rsidR="0069198D">
        <w:trPr>
          <w:jc w:val="center"/>
        </w:trPr>
        <w:tc>
          <w:tcPr>
            <w:tcW w:w="2041" w:type="dxa"/>
            <w:vAlign w:val="center"/>
          </w:tcPr>
          <w:p w:rsidR="0069198D" w:rsidRPr="00AC7CE9" w:rsidRDefault="0069198D" w:rsidP="00A2208A">
            <w:pPr>
              <w:jc w:val="center"/>
              <w:rPr>
                <w:rFonts w:cs="GE SS Unique Bold" w:hint="cs"/>
                <w:sz w:val="20"/>
                <w:szCs w:val="20"/>
                <w:rtl/>
              </w:rPr>
            </w:pPr>
            <w:r>
              <w:rPr>
                <w:rFonts w:cs="GE SS Unique Bold" w:hint="cs"/>
                <w:sz w:val="20"/>
                <w:szCs w:val="20"/>
                <w:rtl/>
              </w:rPr>
              <w:t>عبدالله لطيف العنزي</w:t>
            </w:r>
          </w:p>
        </w:tc>
        <w:tc>
          <w:tcPr>
            <w:tcW w:w="1099" w:type="dxa"/>
          </w:tcPr>
          <w:p w:rsidR="0069198D" w:rsidRDefault="0069198D" w:rsidP="00A2208A">
            <w:pPr>
              <w:jc w:val="center"/>
              <w:rPr>
                <w:rFonts w:cs="GE SS Unique Bold" w:hint="cs"/>
                <w:rtl/>
              </w:rPr>
            </w:pPr>
            <w:r>
              <w:rPr>
                <w:rFonts w:cs="GE SS Unique Bold" w:hint="cs"/>
                <w:rtl/>
              </w:rPr>
              <w:t>داخل الكلية</w:t>
            </w:r>
          </w:p>
        </w:tc>
        <w:tc>
          <w:tcPr>
            <w:tcW w:w="900" w:type="dxa"/>
            <w:vAlign w:val="center"/>
          </w:tcPr>
          <w:p w:rsidR="0069198D" w:rsidRDefault="0069198D" w:rsidP="00A2208A">
            <w:pPr>
              <w:jc w:val="center"/>
              <w:rPr>
                <w:rFonts w:cs="GE SS Unique Bold" w:hint="cs"/>
                <w:rtl/>
              </w:rPr>
            </w:pPr>
            <w:r>
              <w:rPr>
                <w:rFonts w:cs="GE SS Unique Bold" w:hint="cs"/>
                <w:rtl/>
              </w:rPr>
              <w:t>7</w:t>
            </w:r>
          </w:p>
        </w:tc>
        <w:tc>
          <w:tcPr>
            <w:tcW w:w="1440" w:type="dxa"/>
            <w:vAlign w:val="center"/>
          </w:tcPr>
          <w:p w:rsidR="0069198D" w:rsidRPr="00857594" w:rsidRDefault="0069198D" w:rsidP="00A2208A">
            <w:pPr>
              <w:jc w:val="center"/>
              <w:rPr>
                <w:rFonts w:cs="GE SS Unique Bold" w:hint="cs"/>
                <w:sz w:val="20"/>
                <w:szCs w:val="20"/>
                <w:rtl/>
              </w:rPr>
            </w:pPr>
            <w:r>
              <w:rPr>
                <w:rFonts w:cs="GE SS Unique Bold" w:hint="cs"/>
                <w:sz w:val="20"/>
                <w:szCs w:val="20"/>
                <w:rtl/>
              </w:rPr>
              <w:t>مشغل اجهزة حاسب آلي</w:t>
            </w:r>
          </w:p>
        </w:tc>
        <w:tc>
          <w:tcPr>
            <w:tcW w:w="937" w:type="dxa"/>
            <w:vAlign w:val="center"/>
          </w:tcPr>
          <w:p w:rsidR="0069198D" w:rsidRDefault="0069198D" w:rsidP="00A2208A">
            <w:pPr>
              <w:jc w:val="center"/>
              <w:rPr>
                <w:rFonts w:cs="GE SS Unique Bold" w:hint="cs"/>
                <w:rtl/>
              </w:rPr>
            </w:pPr>
            <w:r>
              <w:rPr>
                <w:rFonts w:cs="GE SS Unique Bold" w:hint="cs"/>
                <w:rtl/>
              </w:rPr>
              <w:t>8</w:t>
            </w:r>
          </w:p>
        </w:tc>
        <w:tc>
          <w:tcPr>
            <w:tcW w:w="1421" w:type="dxa"/>
            <w:vAlign w:val="center"/>
          </w:tcPr>
          <w:p w:rsidR="0069198D" w:rsidRPr="00857594" w:rsidRDefault="0069198D" w:rsidP="00A2208A">
            <w:pPr>
              <w:jc w:val="center"/>
              <w:rPr>
                <w:rFonts w:cs="GE SS Unique Bold" w:hint="cs"/>
                <w:sz w:val="20"/>
                <w:szCs w:val="20"/>
                <w:rtl/>
              </w:rPr>
            </w:pPr>
            <w:r>
              <w:rPr>
                <w:rFonts w:cs="GE SS Unique Bold" w:hint="cs"/>
                <w:sz w:val="20"/>
                <w:szCs w:val="20"/>
                <w:rtl/>
              </w:rPr>
              <w:t>مبرمج</w:t>
            </w:r>
          </w:p>
        </w:tc>
        <w:tc>
          <w:tcPr>
            <w:tcW w:w="1296" w:type="dxa"/>
            <w:vAlign w:val="center"/>
          </w:tcPr>
          <w:p w:rsidR="0069198D" w:rsidRPr="00857594" w:rsidRDefault="0069198D" w:rsidP="0069198D">
            <w:pPr>
              <w:jc w:val="center"/>
              <w:rPr>
                <w:rFonts w:cs="GE SS Unique Bold" w:hint="cs"/>
                <w:sz w:val="20"/>
                <w:szCs w:val="20"/>
                <w:rtl/>
              </w:rPr>
            </w:pPr>
            <w:r>
              <w:rPr>
                <w:rFonts w:cs="GE SS Unique Bold" w:hint="cs"/>
                <w:sz w:val="20"/>
                <w:szCs w:val="20"/>
                <w:rtl/>
              </w:rPr>
              <w:t>شهر 5</w:t>
            </w:r>
          </w:p>
        </w:tc>
      </w:tr>
      <w:tr w:rsidR="0069198D">
        <w:trPr>
          <w:jc w:val="center"/>
        </w:trPr>
        <w:tc>
          <w:tcPr>
            <w:tcW w:w="2041" w:type="dxa"/>
            <w:vAlign w:val="center"/>
          </w:tcPr>
          <w:p w:rsidR="0069198D" w:rsidRDefault="0069198D" w:rsidP="00A2208A">
            <w:pPr>
              <w:jc w:val="center"/>
              <w:rPr>
                <w:rFonts w:cs="GE SS Unique Bold" w:hint="cs"/>
                <w:sz w:val="20"/>
                <w:szCs w:val="20"/>
                <w:rtl/>
              </w:rPr>
            </w:pPr>
            <w:r>
              <w:rPr>
                <w:rFonts w:cs="GE SS Unique Bold" w:hint="cs"/>
                <w:sz w:val="20"/>
                <w:szCs w:val="20"/>
                <w:rtl/>
              </w:rPr>
              <w:t>محمد حمد الصخابره</w:t>
            </w:r>
          </w:p>
        </w:tc>
        <w:tc>
          <w:tcPr>
            <w:tcW w:w="1099" w:type="dxa"/>
          </w:tcPr>
          <w:p w:rsidR="0069198D" w:rsidRDefault="0069198D" w:rsidP="00F715C8">
            <w:pPr>
              <w:jc w:val="center"/>
              <w:rPr>
                <w:rFonts w:cs="GE SS Unique Bold" w:hint="cs"/>
                <w:rtl/>
              </w:rPr>
            </w:pPr>
            <w:r>
              <w:rPr>
                <w:rFonts w:cs="GE SS Unique Bold" w:hint="cs"/>
                <w:rtl/>
              </w:rPr>
              <w:t>داخل الكلية</w:t>
            </w:r>
          </w:p>
        </w:tc>
        <w:tc>
          <w:tcPr>
            <w:tcW w:w="900" w:type="dxa"/>
            <w:vAlign w:val="center"/>
          </w:tcPr>
          <w:p w:rsidR="0069198D" w:rsidRDefault="0069198D" w:rsidP="00A2208A">
            <w:pPr>
              <w:jc w:val="center"/>
              <w:rPr>
                <w:rFonts w:cs="GE SS Unique Bold" w:hint="cs"/>
                <w:rtl/>
              </w:rPr>
            </w:pPr>
            <w:r>
              <w:rPr>
                <w:rFonts w:cs="GE SS Unique Bold" w:hint="cs"/>
                <w:rtl/>
              </w:rPr>
              <w:t>5</w:t>
            </w:r>
          </w:p>
        </w:tc>
        <w:tc>
          <w:tcPr>
            <w:tcW w:w="1440" w:type="dxa"/>
            <w:vAlign w:val="center"/>
          </w:tcPr>
          <w:p w:rsidR="0069198D" w:rsidRDefault="0069198D" w:rsidP="00A2208A">
            <w:pPr>
              <w:jc w:val="center"/>
              <w:rPr>
                <w:rFonts w:cs="GE SS Unique Bold" w:hint="cs"/>
                <w:sz w:val="20"/>
                <w:szCs w:val="20"/>
                <w:rtl/>
              </w:rPr>
            </w:pPr>
          </w:p>
        </w:tc>
        <w:tc>
          <w:tcPr>
            <w:tcW w:w="937" w:type="dxa"/>
            <w:vAlign w:val="center"/>
          </w:tcPr>
          <w:p w:rsidR="0069198D" w:rsidRDefault="0069198D" w:rsidP="00A2208A">
            <w:pPr>
              <w:jc w:val="center"/>
              <w:rPr>
                <w:rFonts w:cs="GE SS Unique Bold" w:hint="cs"/>
                <w:rtl/>
              </w:rPr>
            </w:pPr>
            <w:r>
              <w:rPr>
                <w:rFonts w:cs="GE SS Unique Bold" w:hint="cs"/>
                <w:rtl/>
              </w:rPr>
              <w:t>6</w:t>
            </w:r>
          </w:p>
        </w:tc>
        <w:tc>
          <w:tcPr>
            <w:tcW w:w="1421" w:type="dxa"/>
            <w:vAlign w:val="center"/>
          </w:tcPr>
          <w:p w:rsidR="0069198D" w:rsidRDefault="0069198D" w:rsidP="00A2208A">
            <w:pPr>
              <w:jc w:val="center"/>
              <w:rPr>
                <w:rFonts w:cs="GE SS Unique Bold" w:hint="cs"/>
                <w:sz w:val="20"/>
                <w:szCs w:val="20"/>
                <w:rtl/>
              </w:rPr>
            </w:pPr>
          </w:p>
        </w:tc>
        <w:tc>
          <w:tcPr>
            <w:tcW w:w="1296" w:type="dxa"/>
            <w:vAlign w:val="center"/>
          </w:tcPr>
          <w:p w:rsidR="0069198D" w:rsidRPr="00857594" w:rsidRDefault="0069198D" w:rsidP="00F715C8">
            <w:pPr>
              <w:jc w:val="center"/>
              <w:rPr>
                <w:rFonts w:cs="GE SS Unique Bold" w:hint="cs"/>
                <w:sz w:val="20"/>
                <w:szCs w:val="20"/>
                <w:rtl/>
              </w:rPr>
            </w:pPr>
            <w:r>
              <w:rPr>
                <w:rFonts w:cs="GE SS Unique Bold" w:hint="cs"/>
                <w:sz w:val="20"/>
                <w:szCs w:val="20"/>
                <w:rtl/>
              </w:rPr>
              <w:t>شهر 5</w:t>
            </w:r>
          </w:p>
        </w:tc>
      </w:tr>
      <w:tr w:rsidR="0069198D">
        <w:trPr>
          <w:jc w:val="center"/>
        </w:trPr>
        <w:tc>
          <w:tcPr>
            <w:tcW w:w="2041" w:type="dxa"/>
            <w:vAlign w:val="center"/>
          </w:tcPr>
          <w:p w:rsidR="0069198D" w:rsidRDefault="0069198D" w:rsidP="00A2208A">
            <w:pPr>
              <w:jc w:val="center"/>
              <w:rPr>
                <w:rFonts w:cs="GE SS Unique Bold" w:hint="cs"/>
                <w:sz w:val="20"/>
                <w:szCs w:val="20"/>
                <w:rtl/>
              </w:rPr>
            </w:pPr>
            <w:r>
              <w:rPr>
                <w:rFonts w:cs="GE SS Unique Bold" w:hint="cs"/>
                <w:sz w:val="20"/>
                <w:szCs w:val="20"/>
                <w:rtl/>
              </w:rPr>
              <w:t>راضي عيادة العنزي</w:t>
            </w:r>
          </w:p>
        </w:tc>
        <w:tc>
          <w:tcPr>
            <w:tcW w:w="1099" w:type="dxa"/>
          </w:tcPr>
          <w:p w:rsidR="0069198D" w:rsidRDefault="0069198D" w:rsidP="00F715C8">
            <w:pPr>
              <w:jc w:val="center"/>
              <w:rPr>
                <w:rFonts w:cs="GE SS Unique Bold" w:hint="cs"/>
                <w:rtl/>
              </w:rPr>
            </w:pPr>
            <w:r>
              <w:rPr>
                <w:rFonts w:cs="GE SS Unique Bold" w:hint="cs"/>
                <w:rtl/>
              </w:rPr>
              <w:t>خارج الكلية</w:t>
            </w:r>
          </w:p>
        </w:tc>
        <w:tc>
          <w:tcPr>
            <w:tcW w:w="900" w:type="dxa"/>
            <w:vAlign w:val="center"/>
          </w:tcPr>
          <w:p w:rsidR="0069198D" w:rsidRDefault="0069198D" w:rsidP="00A2208A">
            <w:pPr>
              <w:jc w:val="center"/>
              <w:rPr>
                <w:rFonts w:cs="GE SS Unique Bold" w:hint="cs"/>
                <w:rtl/>
              </w:rPr>
            </w:pPr>
            <w:r>
              <w:rPr>
                <w:rFonts w:cs="GE SS Unique Bold" w:hint="cs"/>
                <w:rtl/>
              </w:rPr>
              <w:t>6</w:t>
            </w:r>
          </w:p>
        </w:tc>
        <w:tc>
          <w:tcPr>
            <w:tcW w:w="1440" w:type="dxa"/>
            <w:vAlign w:val="center"/>
          </w:tcPr>
          <w:p w:rsidR="0069198D" w:rsidRDefault="00757416" w:rsidP="00A2208A">
            <w:pPr>
              <w:jc w:val="center"/>
              <w:rPr>
                <w:rFonts w:cs="GE SS Unique Bold" w:hint="cs"/>
                <w:sz w:val="20"/>
                <w:szCs w:val="20"/>
                <w:rtl/>
              </w:rPr>
            </w:pPr>
            <w:r w:rsidRPr="00E9197F">
              <w:rPr>
                <w:rFonts w:cs="GE SS Unique Bold" w:hint="cs"/>
                <w:sz w:val="20"/>
                <w:szCs w:val="20"/>
                <w:rtl/>
              </w:rPr>
              <w:t>مسجل معلومات</w:t>
            </w:r>
          </w:p>
        </w:tc>
        <w:tc>
          <w:tcPr>
            <w:tcW w:w="937" w:type="dxa"/>
            <w:vAlign w:val="center"/>
          </w:tcPr>
          <w:p w:rsidR="0069198D" w:rsidRDefault="0069198D" w:rsidP="00A2208A">
            <w:pPr>
              <w:jc w:val="center"/>
              <w:rPr>
                <w:rFonts w:cs="GE SS Unique Bold" w:hint="cs"/>
                <w:rtl/>
              </w:rPr>
            </w:pPr>
            <w:r>
              <w:rPr>
                <w:rFonts w:cs="GE SS Unique Bold" w:hint="cs"/>
                <w:rtl/>
              </w:rPr>
              <w:t>7</w:t>
            </w:r>
          </w:p>
        </w:tc>
        <w:tc>
          <w:tcPr>
            <w:tcW w:w="1421" w:type="dxa"/>
            <w:vAlign w:val="center"/>
          </w:tcPr>
          <w:p w:rsidR="0069198D" w:rsidRDefault="0069198D" w:rsidP="00A2208A">
            <w:pPr>
              <w:jc w:val="center"/>
              <w:rPr>
                <w:rFonts w:cs="GE SS Unique Bold" w:hint="cs"/>
                <w:sz w:val="20"/>
                <w:szCs w:val="20"/>
                <w:rtl/>
              </w:rPr>
            </w:pPr>
            <w:r>
              <w:rPr>
                <w:rFonts w:cs="GE SS Unique Bold" w:hint="cs"/>
                <w:sz w:val="20"/>
                <w:szCs w:val="20"/>
                <w:rtl/>
              </w:rPr>
              <w:t>مساعد إداري</w:t>
            </w:r>
          </w:p>
        </w:tc>
        <w:tc>
          <w:tcPr>
            <w:tcW w:w="1296" w:type="dxa"/>
            <w:vAlign w:val="center"/>
          </w:tcPr>
          <w:p w:rsidR="0069198D" w:rsidRPr="00857594" w:rsidRDefault="0069198D" w:rsidP="00F715C8">
            <w:pPr>
              <w:jc w:val="center"/>
              <w:rPr>
                <w:rFonts w:cs="GE SS Unique Bold" w:hint="cs"/>
                <w:sz w:val="20"/>
                <w:szCs w:val="20"/>
                <w:rtl/>
              </w:rPr>
            </w:pPr>
            <w:r>
              <w:rPr>
                <w:rFonts w:cs="GE SS Unique Bold" w:hint="cs"/>
                <w:sz w:val="20"/>
                <w:szCs w:val="20"/>
                <w:rtl/>
              </w:rPr>
              <w:t>شهر 5</w:t>
            </w:r>
          </w:p>
        </w:tc>
      </w:tr>
      <w:tr w:rsidR="0069198D">
        <w:trPr>
          <w:jc w:val="center"/>
        </w:trPr>
        <w:tc>
          <w:tcPr>
            <w:tcW w:w="2041" w:type="dxa"/>
            <w:vAlign w:val="center"/>
          </w:tcPr>
          <w:p w:rsidR="0069198D" w:rsidRDefault="0069198D" w:rsidP="00A2208A">
            <w:pPr>
              <w:jc w:val="center"/>
              <w:rPr>
                <w:rFonts w:cs="GE SS Unique Bold" w:hint="cs"/>
                <w:sz w:val="20"/>
                <w:szCs w:val="20"/>
                <w:rtl/>
              </w:rPr>
            </w:pPr>
            <w:r>
              <w:rPr>
                <w:rFonts w:cs="GE SS Unique Bold" w:hint="cs"/>
                <w:sz w:val="20"/>
                <w:szCs w:val="20"/>
                <w:rtl/>
              </w:rPr>
              <w:t>نواف عايد العنزي</w:t>
            </w:r>
          </w:p>
        </w:tc>
        <w:tc>
          <w:tcPr>
            <w:tcW w:w="1099" w:type="dxa"/>
          </w:tcPr>
          <w:p w:rsidR="0069198D" w:rsidRDefault="0069198D" w:rsidP="00F715C8">
            <w:pPr>
              <w:jc w:val="center"/>
              <w:rPr>
                <w:rFonts w:cs="GE SS Unique Bold" w:hint="cs"/>
                <w:rtl/>
              </w:rPr>
            </w:pPr>
            <w:r>
              <w:rPr>
                <w:rFonts w:cs="GE SS Unique Bold" w:hint="cs"/>
                <w:rtl/>
              </w:rPr>
              <w:t>خارج الكلية</w:t>
            </w:r>
          </w:p>
        </w:tc>
        <w:tc>
          <w:tcPr>
            <w:tcW w:w="900" w:type="dxa"/>
            <w:vAlign w:val="center"/>
          </w:tcPr>
          <w:p w:rsidR="0069198D" w:rsidRDefault="0069198D" w:rsidP="00A2208A">
            <w:pPr>
              <w:jc w:val="center"/>
              <w:rPr>
                <w:rFonts w:cs="GE SS Unique Bold" w:hint="cs"/>
                <w:rtl/>
              </w:rPr>
            </w:pPr>
            <w:r>
              <w:rPr>
                <w:rFonts w:cs="GE SS Unique Bold" w:hint="cs"/>
                <w:rtl/>
              </w:rPr>
              <w:t>6</w:t>
            </w:r>
          </w:p>
        </w:tc>
        <w:tc>
          <w:tcPr>
            <w:tcW w:w="1440" w:type="dxa"/>
            <w:vAlign w:val="center"/>
          </w:tcPr>
          <w:p w:rsidR="0069198D" w:rsidRDefault="00757416" w:rsidP="00A2208A">
            <w:pPr>
              <w:jc w:val="center"/>
              <w:rPr>
                <w:rFonts w:cs="GE SS Unique Bold" w:hint="cs"/>
                <w:sz w:val="20"/>
                <w:szCs w:val="20"/>
                <w:rtl/>
              </w:rPr>
            </w:pPr>
            <w:r w:rsidRPr="00E9197F">
              <w:rPr>
                <w:rFonts w:cs="GE SS Unique Bold" w:hint="cs"/>
                <w:sz w:val="20"/>
                <w:szCs w:val="20"/>
                <w:rtl/>
              </w:rPr>
              <w:t>ناسخ آله بلغتين</w:t>
            </w:r>
          </w:p>
        </w:tc>
        <w:tc>
          <w:tcPr>
            <w:tcW w:w="937" w:type="dxa"/>
            <w:vAlign w:val="center"/>
          </w:tcPr>
          <w:p w:rsidR="0069198D" w:rsidRDefault="0069198D" w:rsidP="00A2208A">
            <w:pPr>
              <w:jc w:val="center"/>
              <w:rPr>
                <w:rFonts w:cs="GE SS Unique Bold" w:hint="cs"/>
                <w:rtl/>
              </w:rPr>
            </w:pPr>
            <w:r>
              <w:rPr>
                <w:rFonts w:cs="GE SS Unique Bold" w:hint="cs"/>
                <w:rtl/>
              </w:rPr>
              <w:t>7</w:t>
            </w:r>
          </w:p>
        </w:tc>
        <w:tc>
          <w:tcPr>
            <w:tcW w:w="1421" w:type="dxa"/>
            <w:vAlign w:val="center"/>
          </w:tcPr>
          <w:p w:rsidR="0069198D" w:rsidRDefault="0069198D" w:rsidP="00F715C8">
            <w:pPr>
              <w:jc w:val="center"/>
              <w:rPr>
                <w:rFonts w:cs="GE SS Unique Bold" w:hint="cs"/>
                <w:sz w:val="20"/>
                <w:szCs w:val="20"/>
                <w:rtl/>
              </w:rPr>
            </w:pPr>
            <w:r>
              <w:rPr>
                <w:rFonts w:cs="GE SS Unique Bold" w:hint="cs"/>
                <w:sz w:val="20"/>
                <w:szCs w:val="20"/>
                <w:rtl/>
              </w:rPr>
              <w:t>مساعد إداري</w:t>
            </w:r>
          </w:p>
        </w:tc>
        <w:tc>
          <w:tcPr>
            <w:tcW w:w="1296" w:type="dxa"/>
            <w:vAlign w:val="center"/>
          </w:tcPr>
          <w:p w:rsidR="0069198D" w:rsidRPr="00857594" w:rsidRDefault="0069198D" w:rsidP="00F715C8">
            <w:pPr>
              <w:jc w:val="center"/>
              <w:rPr>
                <w:rFonts w:cs="GE SS Unique Bold" w:hint="cs"/>
                <w:sz w:val="20"/>
                <w:szCs w:val="20"/>
                <w:rtl/>
              </w:rPr>
            </w:pPr>
            <w:r>
              <w:rPr>
                <w:rFonts w:cs="GE SS Unique Bold" w:hint="cs"/>
                <w:sz w:val="20"/>
                <w:szCs w:val="20"/>
                <w:rtl/>
              </w:rPr>
              <w:t>شهر 5</w:t>
            </w:r>
          </w:p>
        </w:tc>
      </w:tr>
    </w:tbl>
    <w:p w:rsidR="00087A10" w:rsidRDefault="00087A10" w:rsidP="00A31364">
      <w:pPr>
        <w:jc w:val="lowKashida"/>
        <w:rPr>
          <w:rFonts w:cs="Al-Aramco"/>
          <w:rtl/>
        </w:rPr>
      </w:pPr>
    </w:p>
    <w:p w:rsidR="00A31364" w:rsidRDefault="00087A10" w:rsidP="00087A10">
      <w:pPr>
        <w:jc w:val="center"/>
        <w:rPr>
          <w:rFonts w:cs="Al-Aramco"/>
          <w:rtl/>
        </w:rPr>
      </w:pPr>
      <w:r>
        <w:rPr>
          <w:rFonts w:cs="Al-Aramco"/>
          <w:rtl/>
        </w:rPr>
        <w:br w:type="page"/>
      </w:r>
    </w:p>
    <w:p w:rsidR="00A31364" w:rsidRDefault="007A5624" w:rsidP="00D27094">
      <w:pPr>
        <w:jc w:val="lowKashida"/>
        <w:rPr>
          <w:rFonts w:ascii="Tahoma" w:hAnsi="Tahoma" w:cs="GE SS Unique Bold" w:hint="cs"/>
          <w:rtl/>
        </w:rPr>
      </w:pPr>
      <w:r>
        <w:rPr>
          <w:noProof/>
          <w:lang w:val="en-GB" w:eastAsia="en-GB"/>
        </w:rPr>
        <w:drawing>
          <wp:anchor distT="0" distB="0" distL="114300" distR="114300" simplePos="0" relativeHeight="251658752" behindDoc="1" locked="0" layoutInCell="1" allowOverlap="1">
            <wp:simplePos x="0" y="0"/>
            <wp:positionH relativeFrom="column">
              <wp:posOffset>-914400</wp:posOffset>
            </wp:positionH>
            <wp:positionV relativeFrom="paragraph">
              <wp:posOffset>587375</wp:posOffset>
            </wp:positionV>
            <wp:extent cx="6629400" cy="4266565"/>
            <wp:effectExtent l="19050" t="0" r="0" b="0"/>
            <wp:wrapNone/>
            <wp:docPr id="162" name="Picture 162" descr="الهيك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الهيكل"/>
                    <pic:cNvPicPr>
                      <a:picLocks noChangeAspect="1" noChangeArrowheads="1"/>
                    </pic:cNvPicPr>
                  </pic:nvPicPr>
                  <pic:blipFill>
                    <a:blip r:embed="rId19"/>
                    <a:srcRect/>
                    <a:stretch>
                      <a:fillRect/>
                    </a:stretch>
                  </pic:blipFill>
                  <pic:spPr bwMode="auto">
                    <a:xfrm>
                      <a:off x="0" y="0"/>
                      <a:ext cx="6629400" cy="4266565"/>
                    </a:xfrm>
                    <a:prstGeom prst="rect">
                      <a:avLst/>
                    </a:prstGeom>
                    <a:noFill/>
                    <a:ln w="9525">
                      <a:noFill/>
                      <a:miter lim="800000"/>
                      <a:headEnd/>
                      <a:tailEnd/>
                    </a:ln>
                  </pic:spPr>
                </pic:pic>
              </a:graphicData>
            </a:graphic>
          </wp:anchor>
        </w:drawing>
      </w:r>
      <w:r w:rsidR="00905424">
        <w:rPr>
          <w:rFonts w:ascii="Tahoma" w:hAnsi="Tahoma" w:cs="GE SS Unique Bold"/>
          <w:rtl/>
        </w:rPr>
        <w:br w:type="page"/>
      </w:r>
    </w:p>
    <w:p w:rsidR="00D44273" w:rsidRPr="00A066EE" w:rsidRDefault="00D44273" w:rsidP="00D44273">
      <w:pPr>
        <w:tabs>
          <w:tab w:val="center" w:pos="4153"/>
        </w:tabs>
        <w:spacing w:line="480" w:lineRule="auto"/>
        <w:ind w:left="720"/>
        <w:jc w:val="lowKashida"/>
        <w:rPr>
          <w:rFonts w:ascii="Tahoma" w:hAnsi="Tahoma" w:cs="Mudir MT" w:hint="cs"/>
          <w:b/>
          <w:bCs/>
          <w:sz w:val="14"/>
          <w:szCs w:val="14"/>
          <w:rtl/>
        </w:rPr>
      </w:pPr>
      <w:r w:rsidRPr="00A066EE">
        <w:rPr>
          <w:rFonts w:cs="Mudir MT" w:hint="cs"/>
          <w:b/>
          <w:bCs/>
          <w:noProof/>
          <w:sz w:val="14"/>
          <w:szCs w:val="14"/>
          <w:rtl/>
          <w:lang w:val="vi-VN" w:eastAsia="vi-VN"/>
        </w:rPr>
        <w:pict>
          <v:line id="_x0000_s1188" style="position:absolute;left:0;text-align:left;z-index:-251655680" from="234pt,25.8pt" to="378.6pt,25.8pt" strokecolor="#b5a363" strokeweight="4.5pt">
            <v:stroke linestyle="thinThick"/>
          </v:line>
        </w:pict>
      </w:r>
      <w:r w:rsidR="007A5624">
        <w:rPr>
          <w:rFonts w:cs="Mudir MT" w:hint="cs"/>
          <w:b/>
          <w:bCs/>
          <w:noProof/>
          <w:sz w:val="14"/>
          <w:szCs w:val="14"/>
          <w:rtl/>
          <w:lang w:val="en-GB" w:eastAsia="en-GB"/>
        </w:rPr>
        <w:drawing>
          <wp:anchor distT="0" distB="0" distL="114300" distR="114300" simplePos="0" relativeHeight="251659776"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63" name="Picture 163"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sidRPr="00A066EE">
        <w:rPr>
          <w:rFonts w:ascii="Tw Cen MT Condensed" w:hAnsi="Tw Cen MT Condensed" w:cs="Mudir MT" w:hint="cs"/>
          <w:b/>
          <w:bCs/>
          <w:sz w:val="32"/>
          <w:szCs w:val="32"/>
          <w:rtl/>
        </w:rPr>
        <w:t xml:space="preserve">    الدورات والتــــدريب </w:t>
      </w:r>
      <w:r w:rsidRPr="00A066EE">
        <w:rPr>
          <w:rFonts w:ascii="Tw Cen MT Condensed" w:hAnsi="Tw Cen MT Condensed" w:cs="Mudir MT"/>
          <w:b/>
          <w:bCs/>
          <w:sz w:val="32"/>
          <w:szCs w:val="32"/>
          <w:rtl/>
        </w:rPr>
        <w:tab/>
      </w:r>
    </w:p>
    <w:p w:rsidR="00D872F3" w:rsidRPr="00D872F3" w:rsidRDefault="00D872F3" w:rsidP="00D872F3">
      <w:pPr>
        <w:rPr>
          <w:rFonts w:cs="GE SS Unique Bold" w:hint="cs"/>
          <w:color w:val="0000FF"/>
          <w:rtl/>
        </w:rPr>
      </w:pPr>
      <w:r w:rsidRPr="00D872F3">
        <w:rPr>
          <w:rFonts w:cs="GE SS Unique Bold" w:hint="cs"/>
          <w:color w:val="0000FF"/>
          <w:rtl/>
        </w:rPr>
        <w:t>أولاً: أعضاء هيئة التدريس</w:t>
      </w:r>
    </w:p>
    <w:p w:rsidR="00D872F3" w:rsidRDefault="00D872F3" w:rsidP="00D872F3">
      <w:pPr>
        <w:jc w:val="center"/>
        <w:rPr>
          <w:rFonts w:cs="GE SS Unique Bold" w:hint="cs"/>
          <w:rtl/>
        </w:rPr>
      </w:pPr>
    </w:p>
    <w:tbl>
      <w:tblPr>
        <w:tblW w:w="0" w:type="auto"/>
        <w:jc w:val="center"/>
        <w:tblInd w:w="-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7"/>
        <w:gridCol w:w="3586"/>
        <w:gridCol w:w="2380"/>
        <w:gridCol w:w="468"/>
      </w:tblGrid>
      <w:tr w:rsidR="00271B43" w:rsidRPr="00631446">
        <w:trPr>
          <w:trHeight w:val="483"/>
          <w:jc w:val="center"/>
        </w:trPr>
        <w:tc>
          <w:tcPr>
            <w:tcW w:w="3007" w:type="dxa"/>
            <w:tcBorders>
              <w:top w:val="single" w:sz="4" w:space="0" w:color="auto"/>
              <w:left w:val="single" w:sz="4" w:space="0" w:color="auto"/>
              <w:bottom w:val="single" w:sz="4" w:space="0" w:color="auto"/>
              <w:right w:val="single" w:sz="4" w:space="0" w:color="auto"/>
            </w:tcBorders>
            <w:shd w:val="clear" w:color="auto" w:fill="E6E6E6"/>
            <w:vAlign w:val="center"/>
          </w:tcPr>
          <w:p w:rsidR="00271B43" w:rsidRPr="00271B43" w:rsidRDefault="00271B43" w:rsidP="00A2208A">
            <w:pPr>
              <w:jc w:val="center"/>
              <w:rPr>
                <w:rFonts w:ascii="Traditional Arabic" w:hAnsi="Traditional Arabic" w:cs="Traditional Arabic"/>
                <w:b/>
                <w:bCs/>
                <w:sz w:val="28"/>
                <w:szCs w:val="28"/>
              </w:rPr>
            </w:pPr>
            <w:r w:rsidRPr="00271B43">
              <w:rPr>
                <w:rFonts w:ascii="Traditional Arabic" w:hAnsi="Traditional Arabic" w:cs="Traditional Arabic"/>
                <w:b/>
                <w:bCs/>
                <w:sz w:val="28"/>
                <w:szCs w:val="28"/>
                <w:rtl/>
              </w:rPr>
              <w:t>الم</w:t>
            </w:r>
            <w:r w:rsidR="00656036">
              <w:rPr>
                <w:rFonts w:ascii="Traditional Arabic" w:hAnsi="Traditional Arabic" w:cs="Traditional Arabic" w:hint="cs"/>
                <w:b/>
                <w:bCs/>
                <w:sz w:val="28"/>
                <w:szCs w:val="28"/>
                <w:rtl/>
              </w:rPr>
              <w:t>ـ</w:t>
            </w:r>
            <w:r w:rsidRPr="00271B43">
              <w:rPr>
                <w:rFonts w:ascii="Traditional Arabic" w:hAnsi="Traditional Arabic" w:cs="Traditional Arabic"/>
                <w:b/>
                <w:bCs/>
                <w:sz w:val="28"/>
                <w:szCs w:val="28"/>
                <w:rtl/>
              </w:rPr>
              <w:t>كان</w:t>
            </w:r>
          </w:p>
        </w:tc>
        <w:tc>
          <w:tcPr>
            <w:tcW w:w="3586" w:type="dxa"/>
            <w:tcBorders>
              <w:top w:val="single" w:sz="4" w:space="0" w:color="auto"/>
              <w:left w:val="single" w:sz="4" w:space="0" w:color="auto"/>
              <w:bottom w:val="single" w:sz="4" w:space="0" w:color="auto"/>
              <w:right w:val="single" w:sz="4" w:space="0" w:color="auto"/>
            </w:tcBorders>
            <w:shd w:val="clear" w:color="auto" w:fill="E6E6E6"/>
            <w:vAlign w:val="center"/>
          </w:tcPr>
          <w:p w:rsidR="00271B43" w:rsidRPr="00271B43" w:rsidRDefault="00271B43" w:rsidP="00A2208A">
            <w:pPr>
              <w:jc w:val="center"/>
              <w:rPr>
                <w:rFonts w:ascii="Traditional Arabic" w:hAnsi="Traditional Arabic" w:cs="Traditional Arabic" w:hint="cs"/>
                <w:b/>
                <w:bCs/>
                <w:sz w:val="28"/>
                <w:szCs w:val="28"/>
              </w:rPr>
            </w:pPr>
            <w:r w:rsidRPr="00271B43">
              <w:rPr>
                <w:rFonts w:ascii="Traditional Arabic" w:hAnsi="Traditional Arabic" w:cs="Traditional Arabic" w:hint="cs"/>
                <w:b/>
                <w:bCs/>
                <w:sz w:val="28"/>
                <w:szCs w:val="28"/>
                <w:rtl/>
              </w:rPr>
              <w:t>مسم</w:t>
            </w:r>
            <w:r w:rsidR="00656036">
              <w:rPr>
                <w:rFonts w:ascii="Traditional Arabic" w:hAnsi="Traditional Arabic" w:cs="Traditional Arabic" w:hint="cs"/>
                <w:b/>
                <w:bCs/>
                <w:sz w:val="28"/>
                <w:szCs w:val="28"/>
                <w:rtl/>
              </w:rPr>
              <w:t>ـ</w:t>
            </w:r>
            <w:r w:rsidRPr="00271B43">
              <w:rPr>
                <w:rFonts w:ascii="Traditional Arabic" w:hAnsi="Traditional Arabic" w:cs="Traditional Arabic" w:hint="cs"/>
                <w:b/>
                <w:bCs/>
                <w:sz w:val="28"/>
                <w:szCs w:val="28"/>
                <w:rtl/>
              </w:rPr>
              <w:t>ى ال</w:t>
            </w:r>
            <w:r w:rsidR="00656036">
              <w:rPr>
                <w:rFonts w:ascii="Traditional Arabic" w:hAnsi="Traditional Arabic" w:cs="Traditional Arabic" w:hint="cs"/>
                <w:b/>
                <w:bCs/>
                <w:sz w:val="28"/>
                <w:szCs w:val="28"/>
                <w:rtl/>
              </w:rPr>
              <w:t>ـ</w:t>
            </w:r>
            <w:r w:rsidRPr="00271B43">
              <w:rPr>
                <w:rFonts w:ascii="Traditional Arabic" w:hAnsi="Traditional Arabic" w:cs="Traditional Arabic" w:hint="cs"/>
                <w:b/>
                <w:bCs/>
                <w:sz w:val="28"/>
                <w:szCs w:val="28"/>
                <w:rtl/>
              </w:rPr>
              <w:t>دورة</w:t>
            </w:r>
          </w:p>
        </w:tc>
        <w:tc>
          <w:tcPr>
            <w:tcW w:w="2380" w:type="dxa"/>
            <w:tcBorders>
              <w:top w:val="single" w:sz="4" w:space="0" w:color="auto"/>
              <w:left w:val="single" w:sz="4" w:space="0" w:color="auto"/>
              <w:bottom w:val="single" w:sz="4" w:space="0" w:color="auto"/>
              <w:right w:val="single" w:sz="4" w:space="0" w:color="auto"/>
            </w:tcBorders>
            <w:shd w:val="clear" w:color="auto" w:fill="E6E6E6"/>
          </w:tcPr>
          <w:p w:rsidR="00271B43" w:rsidRPr="00271B43" w:rsidRDefault="00271B43" w:rsidP="00A2208A">
            <w:pPr>
              <w:jc w:val="center"/>
              <w:rPr>
                <w:rFonts w:cs="GE SS Unique Bold" w:hint="cs"/>
                <w:sz w:val="28"/>
                <w:szCs w:val="28"/>
                <w:rtl/>
              </w:rPr>
            </w:pPr>
            <w:r w:rsidRPr="00271B43">
              <w:rPr>
                <w:rFonts w:ascii="Traditional Arabic" w:hAnsi="Traditional Arabic" w:cs="Traditional Arabic" w:hint="cs"/>
                <w:b/>
                <w:bCs/>
                <w:sz w:val="28"/>
                <w:szCs w:val="28"/>
                <w:rtl/>
              </w:rPr>
              <w:t>اس</w:t>
            </w:r>
            <w:r>
              <w:rPr>
                <w:rFonts w:ascii="Traditional Arabic" w:hAnsi="Traditional Arabic" w:cs="Traditional Arabic" w:hint="cs"/>
                <w:b/>
                <w:bCs/>
                <w:sz w:val="28"/>
                <w:szCs w:val="28"/>
                <w:rtl/>
              </w:rPr>
              <w:t>ـ</w:t>
            </w:r>
            <w:r w:rsidRPr="00271B43">
              <w:rPr>
                <w:rFonts w:ascii="Traditional Arabic" w:hAnsi="Traditional Arabic" w:cs="Traditional Arabic" w:hint="cs"/>
                <w:b/>
                <w:bCs/>
                <w:sz w:val="28"/>
                <w:szCs w:val="28"/>
                <w:rtl/>
              </w:rPr>
              <w:t>م الع</w:t>
            </w:r>
            <w:r>
              <w:rPr>
                <w:rFonts w:ascii="Traditional Arabic" w:hAnsi="Traditional Arabic" w:cs="Traditional Arabic" w:hint="cs"/>
                <w:b/>
                <w:bCs/>
                <w:sz w:val="28"/>
                <w:szCs w:val="28"/>
                <w:rtl/>
              </w:rPr>
              <w:t>ـ</w:t>
            </w:r>
            <w:r w:rsidRPr="00271B43">
              <w:rPr>
                <w:rFonts w:ascii="Traditional Arabic" w:hAnsi="Traditional Arabic" w:cs="Traditional Arabic" w:hint="cs"/>
                <w:b/>
                <w:bCs/>
                <w:sz w:val="28"/>
                <w:szCs w:val="28"/>
                <w:rtl/>
              </w:rPr>
              <w:t>ضو</w:t>
            </w:r>
          </w:p>
        </w:tc>
        <w:tc>
          <w:tcPr>
            <w:tcW w:w="468" w:type="dxa"/>
            <w:tcBorders>
              <w:top w:val="single" w:sz="4" w:space="0" w:color="auto"/>
              <w:left w:val="single" w:sz="4" w:space="0" w:color="auto"/>
              <w:bottom w:val="single" w:sz="4" w:space="0" w:color="auto"/>
              <w:right w:val="single" w:sz="4" w:space="0" w:color="auto"/>
            </w:tcBorders>
            <w:shd w:val="clear" w:color="auto" w:fill="E6E6E6"/>
            <w:vAlign w:val="center"/>
          </w:tcPr>
          <w:p w:rsidR="00271B43" w:rsidRPr="00631446" w:rsidRDefault="00271B43" w:rsidP="00A2208A">
            <w:pPr>
              <w:jc w:val="center"/>
              <w:rPr>
                <w:rFonts w:cs="GE SS Unique Bold"/>
                <w:sz w:val="20"/>
                <w:szCs w:val="20"/>
              </w:rPr>
            </w:pPr>
            <w:r w:rsidRPr="00631446">
              <w:rPr>
                <w:rFonts w:cs="GE SS Unique Bold"/>
                <w:sz w:val="20"/>
                <w:szCs w:val="20"/>
                <w:rtl/>
              </w:rPr>
              <w:t>م</w:t>
            </w:r>
          </w:p>
        </w:tc>
      </w:tr>
      <w:tr w:rsidR="00271B43" w:rsidRPr="00631446">
        <w:trPr>
          <w:trHeight w:val="784"/>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b/>
                <w:bCs/>
              </w:rPr>
            </w:pPr>
            <w:r w:rsidRPr="00623DEF">
              <w:rPr>
                <w:rFonts w:ascii="Traditional Arabic" w:hAnsi="Traditional Arabic" w:cs="Traditional Arabic" w:hint="cs"/>
                <w:b/>
                <w:bCs/>
                <w:rtl/>
              </w:rPr>
              <w:t>عمادة الجودة ب</w:t>
            </w: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36354D">
            <w:pPr>
              <w:ind w:left="252"/>
              <w:jc w:val="center"/>
              <w:rPr>
                <w:rFonts w:ascii="Traditional Arabic" w:hAnsi="Traditional Arabic" w:cs="Traditional Arabic" w:hint="cs"/>
                <w:b/>
                <w:bCs/>
                <w:rtl/>
              </w:rPr>
            </w:pPr>
            <w:r w:rsidRPr="00623DEF">
              <w:rPr>
                <w:rFonts w:ascii="Traditional Arabic" w:hAnsi="Traditional Arabic" w:cs="Traditional Arabic" w:hint="cs"/>
                <w:b/>
                <w:bCs/>
                <w:rtl/>
              </w:rPr>
              <w:t xml:space="preserve">ورشة عمل ( الجودة وتطبيقاتها فى مؤسسات التعليم العالي ) </w:t>
            </w:r>
          </w:p>
          <w:p w:rsidR="00271B43" w:rsidRPr="00623DEF" w:rsidRDefault="00271B43" w:rsidP="00A2208A">
            <w:pPr>
              <w:ind w:left="252"/>
              <w:jc w:val="center"/>
              <w:rPr>
                <w:rFonts w:ascii="Traditional Arabic" w:hAnsi="Traditional Arabic" w:cs="Traditional Arabic"/>
                <w:b/>
                <w:bCs/>
              </w:rPr>
            </w:pP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مشرف بن أحمد الزهراني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sz w:val="20"/>
                <w:szCs w:val="20"/>
              </w:rPr>
            </w:pPr>
            <w:r w:rsidRPr="00631446">
              <w:rPr>
                <w:rFonts w:cs="GE SS Unique Bold"/>
                <w:sz w:val="20"/>
                <w:szCs w:val="20"/>
                <w:rtl/>
              </w:rPr>
              <w:t>1</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b/>
                <w:bCs/>
              </w:rPr>
            </w:pPr>
            <w:r w:rsidRPr="00623DEF">
              <w:rPr>
                <w:rFonts w:ascii="Traditional Arabic" w:hAnsi="Traditional Arabic" w:cs="Traditional Arabic" w:hint="cs"/>
                <w:b/>
                <w:bCs/>
                <w:rtl/>
              </w:rPr>
              <w:t>مركز الملك عبدالعزيز للحوار الوطني</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29113D">
            <w:pPr>
              <w:ind w:left="291"/>
              <w:jc w:val="center"/>
              <w:rPr>
                <w:rFonts w:ascii="Traditional Arabic" w:hAnsi="Traditional Arabic" w:cs="Traditional Arabic" w:hint="cs"/>
                <w:b/>
                <w:bCs/>
                <w:rtl/>
              </w:rPr>
            </w:pPr>
            <w:r w:rsidRPr="00623DEF">
              <w:rPr>
                <w:rFonts w:ascii="Traditional Arabic" w:hAnsi="Traditional Arabic" w:cs="Traditional Arabic" w:hint="cs"/>
                <w:b/>
                <w:bCs/>
                <w:rtl/>
              </w:rPr>
              <w:t>ملتقى المدربين المعتمدين لنشر ثقافة الحوار</w:t>
            </w:r>
          </w:p>
          <w:p w:rsidR="00271B43" w:rsidRPr="00623DEF" w:rsidRDefault="00271B43" w:rsidP="00A2208A">
            <w:pPr>
              <w:ind w:left="291"/>
              <w:jc w:val="center"/>
              <w:rPr>
                <w:rFonts w:ascii="Traditional Arabic" w:hAnsi="Traditional Arabic" w:cs="Traditional Arabic"/>
                <w:b/>
                <w:bCs/>
              </w:rPr>
            </w:pP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مشرف بن أحمد الزهراني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sz w:val="20"/>
                <w:szCs w:val="20"/>
              </w:rPr>
            </w:pPr>
            <w:r w:rsidRPr="00631446">
              <w:rPr>
                <w:rFonts w:cs="GE SS Unique Bold"/>
                <w:sz w:val="20"/>
                <w:szCs w:val="20"/>
                <w:rtl/>
              </w:rPr>
              <w:t>2</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b/>
                <w:bCs/>
              </w:rPr>
            </w:pP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ind w:left="252"/>
              <w:jc w:val="center"/>
              <w:rPr>
                <w:rFonts w:ascii="Traditional Arabic" w:hAnsi="Traditional Arabic" w:cs="Traditional Arabic" w:hint="cs"/>
                <w:b/>
                <w:bCs/>
                <w:rtl/>
              </w:rPr>
            </w:pPr>
          </w:p>
          <w:p w:rsidR="00271B43" w:rsidRPr="00623DEF" w:rsidRDefault="00271B43" w:rsidP="00CD6898">
            <w:pPr>
              <w:ind w:left="252"/>
              <w:jc w:val="center"/>
              <w:rPr>
                <w:rFonts w:ascii="Traditional Arabic" w:hAnsi="Traditional Arabic" w:cs="Traditional Arabic" w:hint="cs"/>
                <w:b/>
                <w:bCs/>
              </w:rPr>
            </w:pPr>
            <w:r w:rsidRPr="00623DEF">
              <w:rPr>
                <w:rFonts w:ascii="Traditional Arabic" w:hAnsi="Traditional Arabic" w:cs="Traditional Arabic"/>
                <w:b/>
                <w:bCs/>
                <w:rtl/>
              </w:rPr>
              <w:t>الدورة التأسيسية الثانية لأعضاء هيئة التدريس الجدد</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عبدالفتاح مصطفي محمد السيد</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sz w:val="20"/>
                <w:szCs w:val="20"/>
              </w:rPr>
            </w:pPr>
            <w:r w:rsidRPr="00631446">
              <w:rPr>
                <w:rFonts w:cs="GE SS Unique Bold"/>
                <w:sz w:val="20"/>
                <w:szCs w:val="20"/>
                <w:rtl/>
              </w:rPr>
              <w:t>3</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b/>
                <w:bCs/>
              </w:rPr>
            </w:pPr>
            <w:r w:rsidRPr="00623DEF">
              <w:rPr>
                <w:rFonts w:ascii="Traditional Arabic" w:hAnsi="Traditional Arabic" w:cs="Traditional Arabic" w:hint="cs"/>
                <w:b/>
                <w:bCs/>
                <w:rtl/>
              </w:rPr>
              <w:t>عمادة الجودة ب</w:t>
            </w: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255903">
            <w:pPr>
              <w:ind w:left="252"/>
              <w:jc w:val="center"/>
              <w:rPr>
                <w:rFonts w:ascii="Traditional Arabic" w:hAnsi="Traditional Arabic" w:cs="Traditional Arabic" w:hint="cs"/>
                <w:b/>
                <w:bCs/>
                <w:rtl/>
              </w:rPr>
            </w:pPr>
            <w:r w:rsidRPr="00623DEF">
              <w:rPr>
                <w:rFonts w:ascii="Traditional Arabic" w:hAnsi="Traditional Arabic" w:cs="Traditional Arabic" w:hint="cs"/>
                <w:b/>
                <w:bCs/>
                <w:rtl/>
              </w:rPr>
              <w:t xml:space="preserve">ورشة عمل ( الجودة وتطبيقاتها فى مؤسسات التعليم العالي ) </w:t>
            </w:r>
          </w:p>
          <w:p w:rsidR="00271B43" w:rsidRPr="00623DEF" w:rsidRDefault="00271B43" w:rsidP="00CD6898">
            <w:pPr>
              <w:ind w:left="252"/>
              <w:jc w:val="center"/>
              <w:rPr>
                <w:rFonts w:ascii="Traditional Arabic" w:hAnsi="Traditional Arabic" w:cs="Traditional Arabic" w:hint="cs"/>
                <w:b/>
                <w:bCs/>
              </w:rPr>
            </w:pP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عصام بسيوني أحمد</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sz w:val="20"/>
                <w:szCs w:val="20"/>
              </w:rPr>
            </w:pPr>
            <w:r w:rsidRPr="00631446">
              <w:rPr>
                <w:rFonts w:cs="GE SS Unique Bold"/>
                <w:sz w:val="20"/>
                <w:szCs w:val="20"/>
                <w:rtl/>
              </w:rPr>
              <w:t>4</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b/>
                <w:bCs/>
                <w:rtl/>
              </w:rPr>
            </w:pPr>
            <w:r w:rsidRPr="00623DEF">
              <w:rPr>
                <w:rFonts w:ascii="Traditional Arabic" w:hAnsi="Traditional Arabic" w:cs="Traditional Arabic"/>
                <w:b/>
                <w:bCs/>
                <w:rtl/>
              </w:rPr>
              <w:t>قاعة جمعية مكافحة التدخين بالتعاون مع الأكاديمية الدولية لتحليل خط اليد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hint="cs"/>
                <w:b/>
                <w:bCs/>
                <w:rtl/>
              </w:rPr>
            </w:pPr>
            <w:r w:rsidRPr="00623DEF">
              <w:rPr>
                <w:rFonts w:ascii="Traditional Arabic" w:hAnsi="Traditional Arabic" w:cs="Traditional Arabic" w:hint="cs"/>
                <w:b/>
                <w:bCs/>
                <w:rtl/>
              </w:rPr>
              <w:t>تحليل الشخصية عن طريق خط اليد</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Pr>
            </w:pPr>
            <w:r w:rsidRPr="00623DEF">
              <w:rPr>
                <w:rFonts w:ascii="Traditional Arabic" w:hAnsi="Traditional Arabic" w:cs="Traditional Arabic" w:hint="cs"/>
                <w:b/>
                <w:bCs/>
                <w:rtl/>
              </w:rPr>
              <w:t>أ. عبدالله محمد العسكر</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hint="cs"/>
                <w:sz w:val="20"/>
                <w:szCs w:val="20"/>
              </w:rPr>
            </w:pPr>
            <w:r w:rsidRPr="00631446">
              <w:rPr>
                <w:rFonts w:cs="GE SS Unique Bold" w:hint="cs"/>
                <w:sz w:val="20"/>
                <w:szCs w:val="20"/>
                <w:rtl/>
              </w:rPr>
              <w:t>5</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hint="cs"/>
                <w:b/>
                <w:bCs/>
                <w:rtl/>
              </w:rPr>
            </w:pPr>
            <w:r w:rsidRPr="00623DEF">
              <w:rPr>
                <w:rFonts w:ascii="Traditional Arabic" w:hAnsi="Traditional Arabic" w:cs="Traditional Arabic" w:hint="cs"/>
                <w:b/>
                <w:bCs/>
                <w:rtl/>
              </w:rPr>
              <w:t>التدريب التربوي بوزارة التربية والتعليم</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hint="cs"/>
                <w:b/>
                <w:bCs/>
                <w:rtl/>
              </w:rPr>
            </w:pPr>
            <w:r w:rsidRPr="00623DEF">
              <w:rPr>
                <w:rFonts w:ascii="Traditional Arabic" w:hAnsi="Traditional Arabic" w:cs="Traditional Arabic" w:hint="cs"/>
                <w:b/>
                <w:bCs/>
                <w:rtl/>
              </w:rPr>
              <w:t>تطبيقات الحاسب الآلي</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Pr>
            </w:pPr>
            <w:r w:rsidRPr="00623DEF">
              <w:rPr>
                <w:rFonts w:ascii="Traditional Arabic" w:hAnsi="Traditional Arabic" w:cs="Traditional Arabic" w:hint="cs"/>
                <w:b/>
                <w:bCs/>
                <w:rtl/>
              </w:rPr>
              <w:t>أ. عبدالله حمد الجمعان</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hint="cs"/>
                <w:sz w:val="20"/>
                <w:szCs w:val="20"/>
              </w:rPr>
            </w:pPr>
            <w:r w:rsidRPr="00631446">
              <w:rPr>
                <w:rFonts w:cs="GE SS Unique Bold" w:hint="cs"/>
                <w:sz w:val="20"/>
                <w:szCs w:val="20"/>
                <w:rtl/>
              </w:rPr>
              <w:t>6</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DA3D4B">
            <w:pPr>
              <w:jc w:val="center"/>
              <w:rPr>
                <w:rFonts w:ascii="Traditional Arabic" w:hAnsi="Traditional Arabic" w:cs="Traditional Arabic"/>
                <w:b/>
                <w:bCs/>
              </w:rPr>
            </w:pPr>
            <w:r w:rsidRPr="00623DEF">
              <w:rPr>
                <w:rFonts w:ascii="Traditional Arabic" w:hAnsi="Traditional Arabic" w:cs="Traditional Arabic" w:hint="cs"/>
                <w:b/>
                <w:bCs/>
                <w:rtl/>
              </w:rPr>
              <w:t>عمادة الجودة ب</w:t>
            </w: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DA3D4B">
            <w:pPr>
              <w:ind w:left="252"/>
              <w:jc w:val="center"/>
              <w:rPr>
                <w:rFonts w:ascii="Traditional Arabic" w:hAnsi="Traditional Arabic" w:cs="Traditional Arabic" w:hint="cs"/>
                <w:b/>
                <w:bCs/>
                <w:rtl/>
              </w:rPr>
            </w:pPr>
            <w:r w:rsidRPr="00623DEF">
              <w:rPr>
                <w:rFonts w:ascii="Traditional Arabic" w:hAnsi="Traditional Arabic" w:cs="Traditional Arabic" w:hint="cs"/>
                <w:b/>
                <w:bCs/>
                <w:rtl/>
              </w:rPr>
              <w:t xml:space="preserve">ورشة عمل ( الجودة وتطبيقاتها فى مؤسسات التعليم العالي ) </w:t>
            </w:r>
          </w:p>
          <w:p w:rsidR="00271B43" w:rsidRPr="00623DEF" w:rsidRDefault="00271B43" w:rsidP="00DA3D4B">
            <w:pPr>
              <w:ind w:left="252"/>
              <w:jc w:val="center"/>
              <w:rPr>
                <w:rFonts w:ascii="Traditional Arabic" w:hAnsi="Traditional Arabic" w:cs="Traditional Arabic" w:hint="cs"/>
                <w:b/>
                <w:bCs/>
              </w:rPr>
            </w:pP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أيمن كامل الصواف</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hint="cs"/>
                <w:sz w:val="20"/>
                <w:szCs w:val="20"/>
                <w:rtl/>
              </w:rPr>
            </w:pPr>
            <w:r>
              <w:rPr>
                <w:rFonts w:cs="GE SS Unique Bold" w:hint="cs"/>
                <w:sz w:val="20"/>
                <w:szCs w:val="20"/>
                <w:rtl/>
              </w:rPr>
              <w:t>7</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b/>
                <w:bCs/>
              </w:rPr>
            </w:pPr>
            <w:r w:rsidRPr="00623DEF">
              <w:rPr>
                <w:rFonts w:ascii="Traditional Arabic" w:hAnsi="Traditional Arabic" w:cs="Traditional Arabic" w:hint="cs"/>
                <w:b/>
                <w:bCs/>
                <w:rtl/>
              </w:rPr>
              <w:t>مركز تنمية قدرات أعضاء هيئة التدريس و القيادات بجامعة المنوفية</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A2208A">
            <w:pPr>
              <w:jc w:val="center"/>
              <w:rPr>
                <w:rFonts w:ascii="Traditional Arabic" w:hAnsi="Traditional Arabic" w:cs="Traditional Arabic" w:hint="cs"/>
                <w:b/>
                <w:bCs/>
              </w:rPr>
            </w:pPr>
            <w:r w:rsidRPr="00623DEF">
              <w:rPr>
                <w:rFonts w:ascii="Traditional Arabic" w:hAnsi="Traditional Arabic" w:cs="Traditional Arabic" w:hint="cs"/>
                <w:b/>
                <w:bCs/>
                <w:rtl/>
              </w:rPr>
              <w:t>النشر العلمي</w:t>
            </w:r>
            <w:r w:rsidRPr="00623DEF">
              <w:rPr>
                <w:rFonts w:ascii="Traditional Arabic" w:hAnsi="Traditional Arabic" w:cs="Traditional Arabic" w:hint="cs"/>
                <w:b/>
                <w:bCs/>
              </w:rPr>
              <w:t xml:space="preserve"> </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أيمن كامل الصواف</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hint="cs"/>
                <w:sz w:val="20"/>
                <w:szCs w:val="20"/>
              </w:rPr>
            </w:pPr>
            <w:r>
              <w:rPr>
                <w:rFonts w:cs="GE SS Unique Bold" w:hint="cs"/>
                <w:sz w:val="20"/>
                <w:szCs w:val="20"/>
                <w:rtl/>
              </w:rPr>
              <w:t>8</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b/>
                <w:bCs/>
              </w:rPr>
            </w:pPr>
            <w:r w:rsidRPr="00623DEF">
              <w:rPr>
                <w:rFonts w:ascii="Traditional Arabic" w:hAnsi="Traditional Arabic" w:cs="Traditional Arabic" w:hint="cs"/>
                <w:b/>
                <w:bCs/>
                <w:rtl/>
              </w:rPr>
              <w:t>مركز تنمية قدرات أعضاء هيئة التدريس و القيادات بجامعة المنوفية</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ind w:left="291"/>
              <w:jc w:val="center"/>
              <w:rPr>
                <w:rFonts w:ascii="Traditional Arabic" w:hAnsi="Traditional Arabic" w:cs="Traditional Arabic" w:hint="cs"/>
                <w:b/>
                <w:bCs/>
                <w:rtl/>
              </w:rPr>
            </w:pPr>
          </w:p>
          <w:p w:rsidR="00271B43" w:rsidRPr="00623DEF" w:rsidRDefault="00271B43" w:rsidP="00CD6898">
            <w:pPr>
              <w:ind w:left="291"/>
              <w:jc w:val="center"/>
              <w:rPr>
                <w:rFonts w:ascii="Traditional Arabic" w:hAnsi="Traditional Arabic" w:cs="Traditional Arabic" w:hint="cs"/>
                <w:b/>
                <w:bCs/>
              </w:rPr>
            </w:pPr>
            <w:r w:rsidRPr="00623DEF">
              <w:rPr>
                <w:rFonts w:ascii="Traditional Arabic" w:hAnsi="Traditional Arabic" w:cs="Traditional Arabic" w:hint="cs"/>
                <w:b/>
                <w:bCs/>
                <w:rtl/>
              </w:rPr>
              <w:t>التخطيط الاستراتيجى</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أيمن كامل الصواف</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hint="cs"/>
                <w:sz w:val="20"/>
                <w:szCs w:val="20"/>
              </w:rPr>
            </w:pPr>
            <w:r>
              <w:rPr>
                <w:rFonts w:cs="GE SS Unique Bold" w:hint="cs"/>
                <w:sz w:val="20"/>
                <w:szCs w:val="20"/>
                <w:rtl/>
              </w:rPr>
              <w:t>9</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b/>
                <w:bCs/>
              </w:rPr>
            </w:pP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5E1E5B">
            <w:pPr>
              <w:ind w:left="252"/>
              <w:jc w:val="center"/>
              <w:rPr>
                <w:rFonts w:ascii="Traditional Arabic" w:hAnsi="Traditional Arabic" w:cs="Traditional Arabic" w:hint="cs"/>
                <w:b/>
                <w:bCs/>
                <w:rtl/>
              </w:rPr>
            </w:pPr>
            <w:r w:rsidRPr="00623DEF">
              <w:rPr>
                <w:rFonts w:ascii="Traditional Arabic" w:hAnsi="Traditional Arabic" w:cs="Traditional Arabic" w:hint="cs"/>
                <w:b/>
                <w:bCs/>
                <w:rtl/>
              </w:rPr>
              <w:t>الجود وتطبيقاتها في مؤسسات التعليم العالي</w:t>
            </w:r>
          </w:p>
          <w:p w:rsidR="00271B43" w:rsidRPr="00623DEF" w:rsidRDefault="00271B43" w:rsidP="00CD6898">
            <w:pPr>
              <w:ind w:left="291"/>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b/>
                <w:bCs/>
                <w:rtl/>
              </w:rPr>
            </w:pPr>
            <w:r w:rsidRPr="00623DEF">
              <w:rPr>
                <w:rFonts w:ascii="Traditional Arabic" w:hAnsi="Traditional Arabic" w:cs="Traditional Arabic" w:hint="cs"/>
                <w:b/>
                <w:bCs/>
                <w:rtl/>
              </w:rPr>
              <w:t xml:space="preserve">د. </w:t>
            </w:r>
            <w:r w:rsidRPr="00623DEF">
              <w:rPr>
                <w:rFonts w:ascii="Traditional Arabic" w:hAnsi="Traditional Arabic" w:cs="Traditional Arabic"/>
                <w:b/>
                <w:bCs/>
                <w:rtl/>
              </w:rPr>
              <w:t>محمد عبده محمد المرسي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Pr="00631446" w:rsidRDefault="00271B43" w:rsidP="00A2208A">
            <w:pPr>
              <w:jc w:val="center"/>
              <w:rPr>
                <w:rFonts w:cs="GE SS Unique Bold" w:hint="cs"/>
                <w:sz w:val="20"/>
                <w:szCs w:val="20"/>
                <w:rtl/>
              </w:rPr>
            </w:pPr>
            <w:r>
              <w:rPr>
                <w:rFonts w:cs="GE SS Unique Bold" w:hint="cs"/>
                <w:sz w:val="20"/>
                <w:szCs w:val="20"/>
                <w:rtl/>
              </w:rPr>
              <w:t>10</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b/>
                <w:bCs/>
              </w:rPr>
            </w:pP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5E1E5B">
            <w:pPr>
              <w:ind w:left="252"/>
              <w:jc w:val="center"/>
              <w:rPr>
                <w:rFonts w:ascii="Traditional Arabic" w:hAnsi="Traditional Arabic" w:cs="Traditional Arabic" w:hint="cs"/>
                <w:b/>
                <w:bCs/>
                <w:rtl/>
              </w:rPr>
            </w:pPr>
            <w:r w:rsidRPr="00623DEF">
              <w:rPr>
                <w:rFonts w:ascii="Traditional Arabic" w:hAnsi="Traditional Arabic" w:cs="Traditional Arabic" w:hint="cs"/>
                <w:b/>
                <w:bCs/>
                <w:rtl/>
              </w:rPr>
              <w:t>تطوير البرامج (الأقسام)الأكاديمية وتهيئتها للاعتماد الأكاديمي</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مصطفى توفيق على احمد</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271B43" w:rsidP="00A2208A">
            <w:pPr>
              <w:jc w:val="center"/>
              <w:rPr>
                <w:rFonts w:cs="GE SS Unique Bold" w:hint="cs"/>
                <w:sz w:val="20"/>
                <w:szCs w:val="20"/>
                <w:rtl/>
              </w:rPr>
            </w:pPr>
            <w:r>
              <w:rPr>
                <w:rFonts w:cs="GE SS Unique Bold" w:hint="cs"/>
                <w:sz w:val="20"/>
                <w:szCs w:val="20"/>
                <w:rtl/>
              </w:rPr>
              <w:t>11</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DA3D4B">
            <w:pPr>
              <w:jc w:val="center"/>
              <w:rPr>
                <w:rFonts w:ascii="Traditional Arabic" w:hAnsi="Traditional Arabic" w:cs="Traditional Arabic"/>
                <w:b/>
                <w:bCs/>
              </w:rPr>
            </w:pPr>
            <w:r w:rsidRPr="00623DEF">
              <w:rPr>
                <w:rFonts w:ascii="Traditional Arabic" w:hAnsi="Traditional Arabic" w:cs="Traditional Arabic" w:hint="cs"/>
                <w:b/>
                <w:bCs/>
                <w:rtl/>
              </w:rPr>
              <w:t>عمادة الجودة ب</w:t>
            </w:r>
            <w:r w:rsidRPr="00623DEF">
              <w:rPr>
                <w:rFonts w:ascii="Traditional Arabic" w:hAnsi="Traditional Arabic" w:cs="Traditional Arabic"/>
                <w:b/>
                <w:bCs/>
                <w:rtl/>
              </w:rPr>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DA3D4B">
            <w:pPr>
              <w:ind w:left="252"/>
              <w:jc w:val="center"/>
              <w:rPr>
                <w:rFonts w:ascii="Traditional Arabic" w:hAnsi="Traditional Arabic" w:cs="Traditional Arabic" w:hint="cs"/>
                <w:b/>
                <w:bCs/>
                <w:rtl/>
              </w:rPr>
            </w:pPr>
            <w:r w:rsidRPr="00623DEF">
              <w:rPr>
                <w:rFonts w:ascii="Traditional Arabic" w:hAnsi="Traditional Arabic" w:cs="Traditional Arabic" w:hint="cs"/>
                <w:b/>
                <w:bCs/>
                <w:rtl/>
              </w:rPr>
              <w:t xml:space="preserve">ورشة عمل ( الجودة وتطبيقاتها فى مؤسسات التعليم العالي ) </w:t>
            </w:r>
          </w:p>
          <w:p w:rsidR="00271B43" w:rsidRPr="00623DEF" w:rsidRDefault="00271B43" w:rsidP="00DA3D4B">
            <w:pPr>
              <w:ind w:left="252"/>
              <w:jc w:val="center"/>
              <w:rPr>
                <w:rFonts w:ascii="Traditional Arabic" w:hAnsi="Traditional Arabic" w:cs="Traditional Arabic" w:hint="cs"/>
                <w:b/>
                <w:bCs/>
              </w:rPr>
            </w:pP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د. مصطفى توفيق على احمد</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271B43" w:rsidP="00A2208A">
            <w:pPr>
              <w:jc w:val="center"/>
              <w:rPr>
                <w:rFonts w:cs="GE SS Unique Bold" w:hint="cs"/>
                <w:sz w:val="20"/>
                <w:szCs w:val="20"/>
                <w:rtl/>
              </w:rPr>
            </w:pPr>
            <w:r>
              <w:rPr>
                <w:rFonts w:cs="GE SS Unique Bold" w:hint="cs"/>
                <w:sz w:val="20"/>
                <w:szCs w:val="20"/>
                <w:rtl/>
              </w:rPr>
              <w:t>12</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623DEF">
              <w:rPr>
                <w:rFonts w:ascii="Traditional Arabic" w:hAnsi="Traditional Arabic" w:cs="Traditional Arabic" w:hint="cs"/>
                <w:b/>
                <w:bCs/>
                <w:rtl/>
              </w:rPr>
              <w:t>الرياض</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spacing w:line="360" w:lineRule="auto"/>
              <w:jc w:val="center"/>
              <w:rPr>
                <w:rFonts w:ascii="Traditional Arabic" w:hAnsi="Traditional Arabic" w:cs="Traditional Arabic" w:hint="cs"/>
                <w:b/>
                <w:bCs/>
                <w:rtl/>
              </w:rPr>
            </w:pPr>
            <w:r w:rsidRPr="00623DEF">
              <w:rPr>
                <w:rFonts w:ascii="Traditional Arabic" w:hAnsi="Traditional Arabic" w:cs="Traditional Arabic" w:hint="cs"/>
                <w:b/>
                <w:bCs/>
                <w:rtl/>
              </w:rPr>
              <w:t>التخطيط الاستراتيجي</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أ. مبارك عبيد الحربي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271B43" w:rsidP="00A2208A">
            <w:pPr>
              <w:jc w:val="center"/>
              <w:rPr>
                <w:rFonts w:cs="GE SS Unique Bold" w:hint="cs"/>
                <w:sz w:val="20"/>
                <w:szCs w:val="20"/>
                <w:rtl/>
              </w:rPr>
            </w:pPr>
            <w:r>
              <w:rPr>
                <w:rFonts w:cs="GE SS Unique Bold" w:hint="cs"/>
                <w:sz w:val="20"/>
                <w:szCs w:val="20"/>
                <w:rtl/>
              </w:rPr>
              <w:t>13</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623DEF">
              <w:rPr>
                <w:rFonts w:ascii="Traditional Arabic" w:hAnsi="Traditional Arabic" w:cs="Traditional Arabic" w:hint="cs"/>
                <w:b/>
                <w:bCs/>
                <w:rtl/>
              </w:rPr>
              <w:t>الرياض</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spacing w:line="360" w:lineRule="auto"/>
              <w:jc w:val="center"/>
              <w:rPr>
                <w:rFonts w:ascii="Traditional Arabic" w:hAnsi="Traditional Arabic" w:cs="Traditional Arabic" w:hint="cs"/>
                <w:b/>
                <w:bCs/>
                <w:rtl/>
              </w:rPr>
            </w:pPr>
            <w:r w:rsidRPr="00623DEF">
              <w:rPr>
                <w:rFonts w:ascii="Traditional Arabic" w:hAnsi="Traditional Arabic" w:cs="Traditional Arabic" w:hint="cs"/>
                <w:b/>
                <w:bCs/>
                <w:rtl/>
              </w:rPr>
              <w:t>الاتصال الفعال</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أ. مبارك عبيد الحربي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271B43" w:rsidP="00A2208A">
            <w:pPr>
              <w:jc w:val="center"/>
              <w:rPr>
                <w:rFonts w:cs="GE SS Unique Bold" w:hint="cs"/>
                <w:sz w:val="20"/>
                <w:szCs w:val="20"/>
                <w:rtl/>
              </w:rPr>
            </w:pPr>
            <w:r>
              <w:rPr>
                <w:rFonts w:cs="GE SS Unique Bold" w:hint="cs"/>
                <w:sz w:val="20"/>
                <w:szCs w:val="20"/>
                <w:rtl/>
              </w:rPr>
              <w:t>14</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623DEF">
              <w:rPr>
                <w:rFonts w:ascii="Traditional Arabic" w:hAnsi="Traditional Arabic" w:cs="Traditional Arabic" w:hint="cs"/>
                <w:b/>
                <w:bCs/>
                <w:rtl/>
              </w:rPr>
              <w:lastRenderedPageBreak/>
              <w:t>جامعة الملك سعود</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spacing w:line="360" w:lineRule="auto"/>
              <w:jc w:val="center"/>
              <w:rPr>
                <w:rFonts w:ascii="Traditional Arabic" w:hAnsi="Traditional Arabic" w:cs="Traditional Arabic" w:hint="cs"/>
                <w:b/>
                <w:bCs/>
                <w:rtl/>
              </w:rPr>
            </w:pPr>
            <w:r w:rsidRPr="00623DEF">
              <w:rPr>
                <w:rFonts w:ascii="Traditional Arabic" w:hAnsi="Traditional Arabic" w:cs="Traditional Arabic" w:hint="cs"/>
                <w:b/>
                <w:bCs/>
                <w:rtl/>
              </w:rPr>
              <w:t>تطوير العمل الخيري</w:t>
            </w:r>
          </w:p>
        </w:tc>
        <w:tc>
          <w:tcPr>
            <w:tcW w:w="2380"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623DEF">
            <w:pPr>
              <w:jc w:val="center"/>
              <w:rPr>
                <w:rFonts w:ascii="Traditional Arabic" w:hAnsi="Traditional Arabic" w:cs="Traditional Arabic" w:hint="cs"/>
                <w:b/>
                <w:bCs/>
                <w:rtl/>
              </w:rPr>
            </w:pPr>
            <w:r w:rsidRPr="00623DEF">
              <w:rPr>
                <w:rFonts w:ascii="Traditional Arabic" w:hAnsi="Traditional Arabic" w:cs="Traditional Arabic" w:hint="cs"/>
                <w:b/>
                <w:bCs/>
                <w:rtl/>
              </w:rPr>
              <w:t>أ. مبارك عبيد الحربي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271B43" w:rsidP="00A2208A">
            <w:pPr>
              <w:jc w:val="center"/>
              <w:rPr>
                <w:rFonts w:cs="GE SS Unique Bold" w:hint="cs"/>
                <w:sz w:val="20"/>
                <w:szCs w:val="20"/>
                <w:rtl/>
              </w:rPr>
            </w:pPr>
            <w:r>
              <w:rPr>
                <w:rFonts w:cs="GE SS Unique Bold" w:hint="cs"/>
                <w:sz w:val="20"/>
                <w:szCs w:val="20"/>
                <w:rtl/>
              </w:rPr>
              <w:t>15</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العلوم</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و</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الدراسات</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الإنسانية</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spacing w:line="360" w:lineRule="auto"/>
              <w:jc w:val="center"/>
              <w:rPr>
                <w:rFonts w:ascii="Traditional Arabic" w:hAnsi="Traditional Arabic" w:cs="Traditional Arabic" w:hint="cs"/>
                <w:b/>
                <w:bCs/>
                <w:rtl/>
              </w:rPr>
            </w:pPr>
            <w:r w:rsidRPr="00623DEF">
              <w:rPr>
                <w:rFonts w:ascii="Traditional Arabic" w:hAnsi="Traditional Arabic" w:cs="Traditional Arabic" w:hint="eastAsia"/>
                <w:b/>
                <w:bCs/>
                <w:rtl/>
              </w:rPr>
              <w:t>برنامج</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الإرشاد</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الأكاديمي</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رؤية</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و</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مستقبل</w:t>
            </w:r>
            <w:r w:rsidRPr="00623DEF">
              <w:rPr>
                <w:rFonts w:ascii="Traditional Arabic" w:hAnsi="Traditional Arabic" w:cs="Traditional Arabic"/>
                <w:b/>
                <w:bCs/>
                <w:rtl/>
              </w:rPr>
              <w:t>)</w:t>
            </w: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034964">
              <w:rPr>
                <w:rFonts w:ascii="Traditional Arabic" w:hAnsi="Traditional Arabic" w:cs="Traditional Arabic" w:hint="eastAsia"/>
                <w:b/>
                <w:bCs/>
                <w:rtl/>
              </w:rPr>
              <w:t>ساجد</w:t>
            </w:r>
            <w:r w:rsidRPr="00034964">
              <w:rPr>
                <w:rFonts w:ascii="Traditional Arabic" w:hAnsi="Traditional Arabic" w:cs="Traditional Arabic"/>
                <w:b/>
                <w:bCs/>
                <w:rtl/>
              </w:rPr>
              <w:t xml:space="preserve"> محمود شودري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16</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إدارة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الأعمال</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034964" w:rsidRDefault="00271B43" w:rsidP="00623DEF">
            <w:pPr>
              <w:jc w:val="center"/>
              <w:rPr>
                <w:b/>
                <w:bCs/>
              </w:rPr>
            </w:pPr>
            <w:r w:rsidRPr="00034964">
              <w:rPr>
                <w:b/>
                <w:bCs/>
              </w:rPr>
              <w:t>“Stock Market Investment: How to make money”</w:t>
            </w:r>
          </w:p>
          <w:p w:rsidR="00271B43" w:rsidRPr="00623DEF" w:rsidRDefault="00271B43" w:rsidP="00CD6898">
            <w:pPr>
              <w:spacing w:line="360" w:lineRule="auto"/>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034964">
              <w:rPr>
                <w:rFonts w:ascii="Traditional Arabic" w:hAnsi="Traditional Arabic" w:cs="Traditional Arabic" w:hint="eastAsia"/>
                <w:b/>
                <w:bCs/>
                <w:rtl/>
              </w:rPr>
              <w:t>ساجد</w:t>
            </w:r>
            <w:r w:rsidRPr="00034964">
              <w:rPr>
                <w:rFonts w:ascii="Traditional Arabic" w:hAnsi="Traditional Arabic" w:cs="Traditional Arabic"/>
                <w:b/>
                <w:bCs/>
                <w:rtl/>
              </w:rPr>
              <w:t xml:space="preserve"> محمود شودري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17</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إدارة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الأعمال</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034964" w:rsidRDefault="00271B43" w:rsidP="00623DEF">
            <w:pPr>
              <w:jc w:val="center"/>
              <w:rPr>
                <w:b/>
                <w:bCs/>
              </w:rPr>
            </w:pPr>
            <w:r w:rsidRPr="00034964">
              <w:rPr>
                <w:b/>
                <w:bCs/>
              </w:rPr>
              <w:t>Seminar on “Industrial Training”</w:t>
            </w:r>
          </w:p>
          <w:p w:rsidR="00271B43" w:rsidRPr="00623DEF" w:rsidRDefault="00271B43" w:rsidP="00CD6898">
            <w:pPr>
              <w:spacing w:line="360" w:lineRule="auto"/>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tcPr>
          <w:p w:rsidR="00271B43" w:rsidRPr="00034964"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034964">
              <w:rPr>
                <w:rFonts w:ascii="Traditional Arabic" w:hAnsi="Traditional Arabic" w:cs="Traditional Arabic" w:hint="eastAsia"/>
                <w:b/>
                <w:bCs/>
                <w:rtl/>
              </w:rPr>
              <w:t>ساجد</w:t>
            </w:r>
            <w:r w:rsidRPr="00034964">
              <w:rPr>
                <w:rFonts w:ascii="Traditional Arabic" w:hAnsi="Traditional Arabic" w:cs="Traditional Arabic"/>
                <w:b/>
                <w:bCs/>
                <w:rtl/>
              </w:rPr>
              <w:t xml:space="preserve"> محمود شودري</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18</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العلوم</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و</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الدراسات</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الإنسانية</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spacing w:line="360" w:lineRule="auto"/>
              <w:jc w:val="center"/>
              <w:rPr>
                <w:rFonts w:ascii="Traditional Arabic" w:hAnsi="Traditional Arabic" w:cs="Traditional Arabic" w:hint="cs"/>
                <w:b/>
                <w:bCs/>
                <w:rtl/>
              </w:rPr>
            </w:pPr>
            <w:r w:rsidRPr="00034964">
              <w:rPr>
                <w:rFonts w:hint="eastAsia"/>
                <w:b/>
                <w:bCs/>
                <w:rtl/>
              </w:rPr>
              <w:t>برنامج</w:t>
            </w:r>
            <w:r w:rsidRPr="00034964">
              <w:rPr>
                <w:b/>
                <w:bCs/>
                <w:rtl/>
              </w:rPr>
              <w:t xml:space="preserve"> </w:t>
            </w:r>
            <w:r w:rsidRPr="00034964">
              <w:rPr>
                <w:rFonts w:hint="eastAsia"/>
                <w:b/>
                <w:bCs/>
                <w:rtl/>
              </w:rPr>
              <w:t>الإرشاد</w:t>
            </w:r>
            <w:r w:rsidRPr="00034964">
              <w:rPr>
                <w:b/>
                <w:bCs/>
                <w:rtl/>
              </w:rPr>
              <w:t xml:space="preserve"> </w:t>
            </w:r>
            <w:r w:rsidRPr="00034964">
              <w:rPr>
                <w:rFonts w:hint="eastAsia"/>
                <w:b/>
                <w:bCs/>
                <w:rtl/>
              </w:rPr>
              <w:t>الأكاديمي</w:t>
            </w:r>
            <w:r w:rsidRPr="00034964">
              <w:rPr>
                <w:b/>
                <w:bCs/>
                <w:rtl/>
              </w:rPr>
              <w:t xml:space="preserve"> (</w:t>
            </w:r>
            <w:r w:rsidRPr="00034964">
              <w:rPr>
                <w:rFonts w:hint="eastAsia"/>
                <w:b/>
                <w:bCs/>
                <w:rtl/>
              </w:rPr>
              <w:t>رؤية</w:t>
            </w:r>
            <w:r w:rsidRPr="00034964">
              <w:rPr>
                <w:b/>
                <w:bCs/>
                <w:rtl/>
              </w:rPr>
              <w:t xml:space="preserve"> </w:t>
            </w:r>
            <w:r w:rsidRPr="00034964">
              <w:rPr>
                <w:rFonts w:hint="eastAsia"/>
                <w:b/>
                <w:bCs/>
                <w:rtl/>
              </w:rPr>
              <w:t>و</w:t>
            </w:r>
            <w:r w:rsidRPr="00034964">
              <w:rPr>
                <w:b/>
                <w:bCs/>
                <w:rtl/>
              </w:rPr>
              <w:t xml:space="preserve"> </w:t>
            </w:r>
            <w:r w:rsidRPr="00034964">
              <w:rPr>
                <w:rFonts w:hint="eastAsia"/>
                <w:b/>
                <w:bCs/>
                <w:rtl/>
              </w:rPr>
              <w:t>مستقبل</w:t>
            </w:r>
            <w:r w:rsidRPr="00034964">
              <w:rPr>
                <w:b/>
                <w:bCs/>
                <w:rtl/>
              </w:rPr>
              <w:t>)</w:t>
            </w: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د. </w:t>
            </w:r>
            <w:r w:rsidRPr="00034964">
              <w:rPr>
                <w:rFonts w:ascii="Traditional Arabic" w:hAnsi="Traditional Arabic" w:cs="Traditional Arabic" w:hint="eastAsia"/>
                <w:b/>
                <w:bCs/>
                <w:rtl/>
              </w:rPr>
              <w:t>محمد</w:t>
            </w:r>
            <w:r w:rsidRPr="00034964">
              <w:rPr>
                <w:rFonts w:ascii="Traditional Arabic" w:hAnsi="Traditional Arabic" w:cs="Traditional Arabic"/>
                <w:b/>
                <w:bCs/>
                <w:rtl/>
              </w:rPr>
              <w:t xml:space="preserve"> عبدالهادي محمد</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19</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إدارة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الأعمال</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034964" w:rsidRDefault="00271B43" w:rsidP="00623DEF">
            <w:pPr>
              <w:jc w:val="center"/>
              <w:rPr>
                <w:b/>
                <w:bCs/>
              </w:rPr>
            </w:pPr>
            <w:r w:rsidRPr="00034964">
              <w:rPr>
                <w:b/>
                <w:bCs/>
              </w:rPr>
              <w:t>“Stock Market Investment: How to make money”</w:t>
            </w:r>
          </w:p>
          <w:p w:rsidR="00271B43" w:rsidRPr="00623DEF" w:rsidRDefault="00271B43" w:rsidP="00CD6898">
            <w:pPr>
              <w:spacing w:line="360" w:lineRule="auto"/>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034964">
              <w:rPr>
                <w:rFonts w:ascii="Traditional Arabic" w:hAnsi="Traditional Arabic" w:cs="Traditional Arabic" w:hint="eastAsia"/>
                <w:b/>
                <w:bCs/>
                <w:rtl/>
              </w:rPr>
              <w:t>طيب</w:t>
            </w:r>
            <w:r w:rsidRPr="00034964">
              <w:rPr>
                <w:rFonts w:ascii="Traditional Arabic" w:hAnsi="Traditional Arabic" w:cs="Traditional Arabic"/>
                <w:b/>
                <w:bCs/>
                <w:rtl/>
              </w:rPr>
              <w:t xml:space="preserve"> نواز هاشمى</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20</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271B43" w:rsidRDefault="00271B43" w:rsidP="00CD6898">
            <w:pPr>
              <w:jc w:val="center"/>
              <w:rPr>
                <w:rFonts w:hint="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إدارة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الأعمال</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034964" w:rsidRDefault="00271B43" w:rsidP="00623DEF">
            <w:pPr>
              <w:jc w:val="center"/>
              <w:rPr>
                <w:b/>
                <w:bCs/>
              </w:rPr>
            </w:pPr>
            <w:r w:rsidRPr="00034964">
              <w:rPr>
                <w:b/>
                <w:bCs/>
              </w:rPr>
              <w:t>“Stock Market Investment: How to make money”</w:t>
            </w:r>
          </w:p>
          <w:p w:rsidR="00271B43" w:rsidRPr="00623DEF" w:rsidRDefault="00271B43" w:rsidP="00CD6898">
            <w:pPr>
              <w:spacing w:line="360" w:lineRule="auto"/>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034964">
              <w:rPr>
                <w:rFonts w:ascii="Traditional Arabic" w:hAnsi="Traditional Arabic" w:cs="Traditional Arabic" w:hint="eastAsia"/>
                <w:b/>
                <w:bCs/>
                <w:rtl/>
              </w:rPr>
              <w:t>امير</w:t>
            </w:r>
            <w:r w:rsidRPr="00034964">
              <w:rPr>
                <w:rFonts w:ascii="Traditional Arabic" w:hAnsi="Traditional Arabic" w:cs="Traditional Arabic"/>
                <w:b/>
                <w:bCs/>
                <w:rtl/>
              </w:rPr>
              <w:t xml:space="preserve"> الدين صد </w:t>
            </w:r>
            <w:r w:rsidRPr="00034964">
              <w:rPr>
                <w:rFonts w:ascii="Traditional Arabic" w:hAnsi="Traditional Arabic" w:cs="Traditional Arabic" w:hint="eastAsia"/>
                <w:b/>
                <w:bCs/>
                <w:rtl/>
              </w:rPr>
              <w:t>يقي</w:t>
            </w:r>
            <w:r w:rsidRPr="00034964">
              <w:rPr>
                <w:rFonts w:ascii="Traditional Arabic" w:hAnsi="Traditional Arabic" w:cs="Traditional Arabic"/>
                <w:b/>
                <w:bCs/>
                <w:rtl/>
              </w:rPr>
              <w:t xml:space="preserve"> محمد</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21</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271B43" w:rsidRDefault="00271B43" w:rsidP="00CD6898">
            <w:pPr>
              <w:jc w:val="center"/>
              <w:rPr>
                <w:rFonts w:hint="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إدارة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الأعمال</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034964" w:rsidRDefault="00271B43" w:rsidP="00623DEF">
            <w:pPr>
              <w:jc w:val="center"/>
              <w:rPr>
                <w:b/>
                <w:bCs/>
              </w:rPr>
            </w:pPr>
            <w:r w:rsidRPr="00034964">
              <w:rPr>
                <w:b/>
                <w:bCs/>
              </w:rPr>
              <w:t>“Stock Market Investment: How to make money”</w:t>
            </w:r>
          </w:p>
          <w:p w:rsidR="00271B43" w:rsidRPr="00623DEF" w:rsidRDefault="00271B43" w:rsidP="00CD6898">
            <w:pPr>
              <w:spacing w:line="360" w:lineRule="auto"/>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623DEF">
              <w:rPr>
                <w:rFonts w:ascii="Traditional Arabic" w:hAnsi="Traditional Arabic" w:cs="Traditional Arabic" w:hint="eastAsia"/>
                <w:b/>
                <w:bCs/>
                <w:rtl/>
              </w:rPr>
              <w:t>مقصود</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علي</w:t>
            </w:r>
            <w:r w:rsidRPr="00623DEF">
              <w:rPr>
                <w:rFonts w:ascii="Traditional Arabic" w:hAnsi="Traditional Arabic" w:cs="Traditional Arabic"/>
                <w:b/>
                <w:bCs/>
                <w:rtl/>
              </w:rPr>
              <w:t xml:space="preserve"> </w:t>
            </w:r>
            <w:r w:rsidRPr="00623DEF">
              <w:rPr>
                <w:rFonts w:ascii="Traditional Arabic" w:hAnsi="Traditional Arabic" w:cs="Traditional Arabic" w:hint="eastAsia"/>
                <w:b/>
                <w:bCs/>
                <w:rtl/>
              </w:rPr>
              <w:t>شيخ</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22</w:t>
            </w:r>
          </w:p>
        </w:tc>
      </w:tr>
      <w:tr w:rsidR="00271B43" w:rsidRPr="00631446">
        <w:trPr>
          <w:jc w:val="center"/>
        </w:trPr>
        <w:tc>
          <w:tcPr>
            <w:tcW w:w="3007" w:type="dxa"/>
            <w:tcBorders>
              <w:top w:val="single" w:sz="4" w:space="0" w:color="auto"/>
              <w:left w:val="single" w:sz="4" w:space="0" w:color="auto"/>
              <w:bottom w:val="single" w:sz="4" w:space="0" w:color="auto"/>
              <w:right w:val="single" w:sz="4" w:space="0" w:color="auto"/>
            </w:tcBorders>
            <w:vAlign w:val="center"/>
          </w:tcPr>
          <w:p w:rsidR="00271B43" w:rsidRPr="00623DEF" w:rsidRDefault="00271B43" w:rsidP="00CD6898">
            <w:pPr>
              <w:jc w:val="center"/>
              <w:rPr>
                <w:rFonts w:ascii="Traditional Arabic" w:hAnsi="Traditional Arabic" w:cs="Traditional Arabic" w:hint="cs"/>
                <w:b/>
                <w:bCs/>
                <w:rtl/>
              </w:rPr>
            </w:pPr>
            <w:r w:rsidRPr="00271B43">
              <w:rPr>
                <w:rFonts w:ascii="Traditional Arabic" w:hAnsi="Traditional Arabic" w:cs="Traditional Arabic" w:hint="eastAsia"/>
                <w:b/>
                <w:bCs/>
                <w:rtl/>
              </w:rPr>
              <w:t>كلية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إدارة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الأعمال</w:t>
            </w:r>
            <w:r w:rsidRPr="00271B43">
              <w:rPr>
                <w:rFonts w:ascii="Traditional Arabic" w:hAnsi="Traditional Arabic" w:cs="Traditional Arabic"/>
                <w:b/>
                <w:bCs/>
                <w:rtl/>
              </w:rPr>
              <w:t xml:space="preserve"> - </w:t>
            </w:r>
            <w:r w:rsidRPr="00271B43">
              <w:rPr>
                <w:rFonts w:ascii="Traditional Arabic" w:hAnsi="Traditional Arabic" w:cs="Traditional Arabic" w:hint="eastAsia"/>
                <w:b/>
                <w:bCs/>
                <w:rtl/>
              </w:rPr>
              <w:t>جامعة</w:t>
            </w:r>
            <w:r w:rsidRPr="00271B43">
              <w:rPr>
                <w:rFonts w:ascii="Traditional Arabic" w:hAnsi="Traditional Arabic" w:cs="Traditional Arabic"/>
                <w:b/>
                <w:bCs/>
                <w:rtl/>
              </w:rPr>
              <w:t xml:space="preserve"> </w:t>
            </w:r>
            <w:r w:rsidRPr="00271B43">
              <w:rPr>
                <w:rFonts w:ascii="Traditional Arabic" w:hAnsi="Traditional Arabic" w:cs="Traditional Arabic" w:hint="eastAsia"/>
                <w:b/>
                <w:bCs/>
                <w:rtl/>
              </w:rPr>
              <w:t>الخرج</w:t>
            </w:r>
          </w:p>
        </w:tc>
        <w:tc>
          <w:tcPr>
            <w:tcW w:w="3586" w:type="dxa"/>
            <w:tcBorders>
              <w:top w:val="single" w:sz="4" w:space="0" w:color="auto"/>
              <w:left w:val="single" w:sz="4" w:space="0" w:color="auto"/>
              <w:bottom w:val="single" w:sz="4" w:space="0" w:color="auto"/>
              <w:right w:val="single" w:sz="4" w:space="0" w:color="auto"/>
            </w:tcBorders>
            <w:vAlign w:val="center"/>
          </w:tcPr>
          <w:p w:rsidR="00271B43" w:rsidRPr="00034964" w:rsidRDefault="00271B43" w:rsidP="00623DEF">
            <w:pPr>
              <w:jc w:val="center"/>
              <w:rPr>
                <w:b/>
                <w:bCs/>
              </w:rPr>
            </w:pPr>
            <w:r w:rsidRPr="00034964">
              <w:rPr>
                <w:b/>
                <w:bCs/>
              </w:rPr>
              <w:t>“Stock Market Investment: How to make money”</w:t>
            </w:r>
          </w:p>
          <w:p w:rsidR="00271B43" w:rsidRPr="00623DEF" w:rsidRDefault="00271B43" w:rsidP="00CD6898">
            <w:pPr>
              <w:spacing w:line="360" w:lineRule="auto"/>
              <w:jc w:val="center"/>
              <w:rPr>
                <w:rFonts w:ascii="Traditional Arabic" w:hAnsi="Traditional Arabic" w:cs="Traditional Arabic" w:hint="cs"/>
                <w:b/>
                <w:bCs/>
                <w:rtl/>
              </w:rPr>
            </w:pPr>
          </w:p>
        </w:tc>
        <w:tc>
          <w:tcPr>
            <w:tcW w:w="2380" w:type="dxa"/>
            <w:tcBorders>
              <w:top w:val="single" w:sz="4" w:space="0" w:color="auto"/>
              <w:left w:val="single" w:sz="4" w:space="0" w:color="auto"/>
              <w:bottom w:val="single" w:sz="4" w:space="0" w:color="auto"/>
              <w:right w:val="single" w:sz="4" w:space="0" w:color="auto"/>
            </w:tcBorders>
          </w:tcPr>
          <w:p w:rsidR="00271B43" w:rsidRPr="00623DEF" w:rsidRDefault="00271B43" w:rsidP="00623DEF">
            <w:pPr>
              <w:jc w:val="center"/>
              <w:rPr>
                <w:rFonts w:ascii="Traditional Arabic" w:hAnsi="Traditional Arabic" w:cs="Traditional Arabic"/>
                <w:b/>
                <w:bCs/>
              </w:rPr>
            </w:pPr>
            <w:r>
              <w:rPr>
                <w:rFonts w:ascii="Traditional Arabic" w:hAnsi="Traditional Arabic" w:cs="Traditional Arabic" w:hint="cs"/>
                <w:b/>
                <w:bCs/>
                <w:rtl/>
              </w:rPr>
              <w:t xml:space="preserve">أ. </w:t>
            </w:r>
            <w:r w:rsidRPr="00034964">
              <w:rPr>
                <w:rFonts w:ascii="Traditional Arabic" w:hAnsi="Traditional Arabic" w:cs="Traditional Arabic" w:hint="eastAsia"/>
                <w:b/>
                <w:bCs/>
                <w:rtl/>
              </w:rPr>
              <w:t>نعيم</w:t>
            </w:r>
            <w:r w:rsidRPr="00034964">
              <w:rPr>
                <w:rFonts w:ascii="Traditional Arabic" w:hAnsi="Traditional Arabic" w:cs="Traditional Arabic"/>
                <w:b/>
                <w:bCs/>
                <w:rtl/>
              </w:rPr>
              <w:t xml:space="preserve"> افضل شير افضل</w:t>
            </w:r>
          </w:p>
        </w:tc>
        <w:tc>
          <w:tcPr>
            <w:tcW w:w="468" w:type="dxa"/>
            <w:tcBorders>
              <w:top w:val="single" w:sz="4" w:space="0" w:color="auto"/>
              <w:left w:val="single" w:sz="4" w:space="0" w:color="auto"/>
              <w:bottom w:val="single" w:sz="4" w:space="0" w:color="auto"/>
              <w:right w:val="single" w:sz="4" w:space="0" w:color="auto"/>
            </w:tcBorders>
            <w:vAlign w:val="center"/>
          </w:tcPr>
          <w:p w:rsidR="00271B43" w:rsidRDefault="005D5272" w:rsidP="00A2208A">
            <w:pPr>
              <w:jc w:val="center"/>
              <w:rPr>
                <w:rFonts w:cs="GE SS Unique Bold" w:hint="cs"/>
                <w:sz w:val="20"/>
                <w:szCs w:val="20"/>
                <w:rtl/>
              </w:rPr>
            </w:pPr>
            <w:r>
              <w:rPr>
                <w:rFonts w:cs="GE SS Unique Bold" w:hint="cs"/>
                <w:sz w:val="20"/>
                <w:szCs w:val="20"/>
                <w:rtl/>
              </w:rPr>
              <w:t>23</w:t>
            </w:r>
          </w:p>
        </w:tc>
      </w:tr>
    </w:tbl>
    <w:p w:rsidR="00D872F3" w:rsidRPr="005C1D3D" w:rsidRDefault="00D872F3" w:rsidP="00D872F3">
      <w:pPr>
        <w:jc w:val="center"/>
        <w:rPr>
          <w:rFonts w:cs="GE SS Unique Bold" w:hint="cs"/>
          <w:rtl/>
        </w:rPr>
      </w:pPr>
    </w:p>
    <w:p w:rsidR="00D872F3" w:rsidRPr="00B35AF0" w:rsidRDefault="00D872F3" w:rsidP="00D872F3">
      <w:pPr>
        <w:rPr>
          <w:rFonts w:cs="Hesham Bold" w:hint="cs"/>
          <w:rtl/>
        </w:rPr>
      </w:pPr>
    </w:p>
    <w:p w:rsidR="00D872F3" w:rsidRDefault="00C32381" w:rsidP="007A108D">
      <w:pPr>
        <w:jc w:val="lowKashida"/>
        <w:rPr>
          <w:rFonts w:ascii="Tahoma" w:hAnsi="Tahoma" w:cs="GE SS Unique Bold" w:hint="cs"/>
          <w:rtl/>
        </w:rPr>
      </w:pPr>
      <w:r>
        <w:rPr>
          <w:rFonts w:ascii="Tahoma" w:hAnsi="Tahoma" w:cs="GE SS Unique Bold"/>
          <w:noProof/>
          <w:rtl/>
        </w:rPr>
        <w:pict>
          <v:shape id="_x0000_s1056" type="#_x0000_t202" style="position:absolute;left:0;text-align:left;margin-left:-1in;margin-top:364.7pt;width:36pt;height:18pt;z-index:251636224" fillcolor="#9cf" strokecolor="#9cf">
            <v:fill opacity="26870f"/>
            <v:textbox style="mso-next-textbox:#_x0000_s1056">
              <w:txbxContent>
                <w:p w:rsidR="00BB50CC" w:rsidRPr="00472CF1" w:rsidRDefault="00BB50CC" w:rsidP="00C32381">
                  <w:pPr>
                    <w:jc w:val="center"/>
                    <w:rPr>
                      <w:rFonts w:hint="cs"/>
                      <w:sz w:val="28"/>
                      <w:szCs w:val="28"/>
                    </w:rPr>
                  </w:pPr>
                  <w:r>
                    <w:rPr>
                      <w:rFonts w:hint="cs"/>
                      <w:sz w:val="28"/>
                      <w:szCs w:val="28"/>
                      <w:rtl/>
                    </w:rPr>
                    <w:t>24</w:t>
                  </w:r>
                </w:p>
              </w:txbxContent>
            </v:textbox>
            <w10:wrap anchorx="page"/>
          </v:shape>
        </w:pict>
      </w:r>
      <w:r w:rsidR="00D872F3">
        <w:rPr>
          <w:rFonts w:ascii="Tahoma" w:hAnsi="Tahoma" w:cs="GE SS Unique Bold"/>
          <w:rtl/>
        </w:rPr>
        <w:br w:type="page"/>
      </w:r>
    </w:p>
    <w:p w:rsidR="00D872F3" w:rsidRPr="00D872F3" w:rsidRDefault="00D872F3" w:rsidP="00D872F3">
      <w:pPr>
        <w:rPr>
          <w:rFonts w:cs="GE SS Unique Bold" w:hint="cs"/>
          <w:color w:val="0000FF"/>
          <w:rtl/>
        </w:rPr>
      </w:pPr>
      <w:r w:rsidRPr="00D872F3">
        <w:rPr>
          <w:rFonts w:cs="GE SS Unique Bold" w:hint="cs"/>
          <w:color w:val="0000FF"/>
          <w:rtl/>
        </w:rPr>
        <w:t>ثانياً: موظفي الإدارة</w:t>
      </w:r>
    </w:p>
    <w:p w:rsidR="00D872F3" w:rsidRPr="006A5D0E" w:rsidRDefault="00D872F3" w:rsidP="006A5D0E">
      <w:pPr>
        <w:jc w:val="center"/>
        <w:rPr>
          <w:rFonts w:ascii="Traditional Arabic" w:hAnsi="Traditional Arabic" w:cs="Traditional Arabic" w:hint="cs"/>
          <w:b/>
          <w:bCs/>
          <w:rtl/>
        </w:rPr>
      </w:pPr>
    </w:p>
    <w:tbl>
      <w:tblPr>
        <w:tblStyle w:val="TableGrid"/>
        <w:bidiVisual/>
        <w:tblW w:w="9110" w:type="dxa"/>
        <w:jc w:val="center"/>
        <w:tblInd w:w="-1306" w:type="dxa"/>
        <w:tblLayout w:type="fixed"/>
        <w:tblLook w:val="01E0"/>
      </w:tblPr>
      <w:tblGrid>
        <w:gridCol w:w="540"/>
        <w:gridCol w:w="1800"/>
        <w:gridCol w:w="3600"/>
        <w:gridCol w:w="1800"/>
        <w:gridCol w:w="1370"/>
      </w:tblGrid>
      <w:tr w:rsidR="006A5D0E" w:rsidRPr="006A5D0E">
        <w:trPr>
          <w:trHeight w:val="506"/>
          <w:jc w:val="center"/>
        </w:trPr>
        <w:tc>
          <w:tcPr>
            <w:tcW w:w="540" w:type="dxa"/>
            <w:shd w:val="clear" w:color="auto" w:fill="E6E6E6"/>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w:t>
            </w:r>
          </w:p>
        </w:tc>
        <w:tc>
          <w:tcPr>
            <w:tcW w:w="1800" w:type="dxa"/>
            <w:shd w:val="clear" w:color="auto" w:fill="E6E6E6"/>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أس</w:t>
            </w:r>
            <w:r>
              <w:rPr>
                <w:rFonts w:ascii="Traditional Arabic" w:hAnsi="Traditional Arabic" w:cs="Traditional Arabic" w:hint="cs"/>
                <w:b/>
                <w:bCs/>
                <w:rtl/>
              </w:rPr>
              <w:t>ـ</w:t>
            </w:r>
            <w:r w:rsidRPr="006A5D0E">
              <w:rPr>
                <w:rFonts w:ascii="Traditional Arabic" w:hAnsi="Traditional Arabic" w:cs="Traditional Arabic" w:hint="cs"/>
                <w:b/>
                <w:bCs/>
                <w:rtl/>
              </w:rPr>
              <w:t>م الموظ</w:t>
            </w:r>
            <w:r>
              <w:rPr>
                <w:rFonts w:ascii="Traditional Arabic" w:hAnsi="Traditional Arabic" w:cs="Traditional Arabic" w:hint="cs"/>
                <w:b/>
                <w:bCs/>
                <w:rtl/>
              </w:rPr>
              <w:t>ـ</w:t>
            </w:r>
            <w:r w:rsidRPr="006A5D0E">
              <w:rPr>
                <w:rFonts w:ascii="Traditional Arabic" w:hAnsi="Traditional Arabic" w:cs="Traditional Arabic" w:hint="cs"/>
                <w:b/>
                <w:bCs/>
                <w:rtl/>
              </w:rPr>
              <w:t>ف</w:t>
            </w:r>
          </w:p>
        </w:tc>
        <w:tc>
          <w:tcPr>
            <w:tcW w:w="3600" w:type="dxa"/>
            <w:shd w:val="clear" w:color="auto" w:fill="E6E6E6"/>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مس</w:t>
            </w:r>
            <w:r>
              <w:rPr>
                <w:rFonts w:ascii="Traditional Arabic" w:hAnsi="Traditional Arabic" w:cs="Traditional Arabic" w:hint="cs"/>
                <w:b/>
                <w:bCs/>
                <w:rtl/>
              </w:rPr>
              <w:t>ـ</w:t>
            </w:r>
            <w:r w:rsidRPr="006A5D0E">
              <w:rPr>
                <w:rFonts w:ascii="Traditional Arabic" w:hAnsi="Traditional Arabic" w:cs="Traditional Arabic" w:hint="cs"/>
                <w:b/>
                <w:bCs/>
                <w:rtl/>
              </w:rPr>
              <w:t>مى ال</w:t>
            </w:r>
            <w:r>
              <w:rPr>
                <w:rFonts w:ascii="Traditional Arabic" w:hAnsi="Traditional Arabic" w:cs="Traditional Arabic" w:hint="cs"/>
                <w:b/>
                <w:bCs/>
                <w:rtl/>
              </w:rPr>
              <w:t>ـ</w:t>
            </w:r>
            <w:r w:rsidRPr="006A5D0E">
              <w:rPr>
                <w:rFonts w:ascii="Traditional Arabic" w:hAnsi="Traditional Arabic" w:cs="Traditional Arabic" w:hint="cs"/>
                <w:b/>
                <w:bCs/>
                <w:rtl/>
              </w:rPr>
              <w:t>دورة</w:t>
            </w:r>
          </w:p>
        </w:tc>
        <w:tc>
          <w:tcPr>
            <w:tcW w:w="1800" w:type="dxa"/>
            <w:shd w:val="clear" w:color="auto" w:fill="E6E6E6"/>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مقرها</w:t>
            </w:r>
          </w:p>
        </w:tc>
        <w:tc>
          <w:tcPr>
            <w:tcW w:w="1370" w:type="dxa"/>
            <w:shd w:val="clear" w:color="auto" w:fill="E6E6E6"/>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مدتها</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1</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مسلف مياح العنزي</w:t>
            </w:r>
          </w:p>
        </w:tc>
        <w:tc>
          <w:tcPr>
            <w:tcW w:w="36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مهارات الجودة</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جامعة الملك سعود</w:t>
            </w:r>
          </w:p>
        </w:tc>
        <w:tc>
          <w:tcPr>
            <w:tcW w:w="137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3 أيام</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2</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مسلف مياح العنزي</w:t>
            </w:r>
          </w:p>
        </w:tc>
        <w:tc>
          <w:tcPr>
            <w:tcW w:w="36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تحليل المشكلات وصنع القرار</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الرياض(معهد الإدارة)</w:t>
            </w:r>
          </w:p>
        </w:tc>
        <w:tc>
          <w:tcPr>
            <w:tcW w:w="137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3 أيام</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3</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مسلف مياح العنزي</w:t>
            </w:r>
          </w:p>
        </w:tc>
        <w:tc>
          <w:tcPr>
            <w:tcW w:w="36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التخطيط الإداري</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الرياض(معهد الإدارة)</w:t>
            </w:r>
          </w:p>
        </w:tc>
        <w:tc>
          <w:tcPr>
            <w:tcW w:w="137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3 أيام</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4</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مسلف مياح العنزي</w:t>
            </w:r>
          </w:p>
        </w:tc>
        <w:tc>
          <w:tcPr>
            <w:tcW w:w="36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القيادة الإدارية</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الرياض(معهد الإدارة)</w:t>
            </w:r>
          </w:p>
        </w:tc>
        <w:tc>
          <w:tcPr>
            <w:tcW w:w="137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3 أيام</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5</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عبدالله لطيف العنزي</w:t>
            </w:r>
          </w:p>
        </w:tc>
        <w:tc>
          <w:tcPr>
            <w:tcW w:w="3600" w:type="dxa"/>
            <w:vAlign w:val="center"/>
          </w:tcPr>
          <w:p w:rsidR="006A5D0E" w:rsidRPr="006A5D0E" w:rsidRDefault="006A5D0E" w:rsidP="00A2208A">
            <w:pPr>
              <w:jc w:val="center"/>
              <w:rPr>
                <w:rFonts w:ascii="Traditional Arabic" w:hAnsi="Traditional Arabic" w:cs="Traditional Arabic" w:hint="cs"/>
                <w:b/>
                <w:bCs/>
                <w:rtl/>
              </w:rPr>
            </w:pP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التعاملات الإلكترونية</w:t>
            </w:r>
          </w:p>
        </w:tc>
        <w:tc>
          <w:tcPr>
            <w:tcW w:w="137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3 أيام</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6</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فهد نور المطيري</w:t>
            </w:r>
          </w:p>
        </w:tc>
        <w:tc>
          <w:tcPr>
            <w:tcW w:w="36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دورة في الشبكات</w:t>
            </w:r>
          </w:p>
        </w:tc>
        <w:tc>
          <w:tcPr>
            <w:tcW w:w="1800" w:type="dxa"/>
            <w:vAlign w:val="center"/>
          </w:tcPr>
          <w:p w:rsidR="006A5D0E" w:rsidRPr="006A5D0E" w:rsidRDefault="006A5D0E" w:rsidP="00CA360E">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التعاملات الإلكترونية</w:t>
            </w:r>
          </w:p>
        </w:tc>
        <w:tc>
          <w:tcPr>
            <w:tcW w:w="137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أسبوعان</w:t>
            </w:r>
          </w:p>
        </w:tc>
      </w:tr>
      <w:tr w:rsidR="006A5D0E" w:rsidRPr="006A5D0E">
        <w:trPr>
          <w:jc w:val="center"/>
        </w:trPr>
        <w:tc>
          <w:tcPr>
            <w:tcW w:w="54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7</w:t>
            </w: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عبد الحكيم آل شعثان</w:t>
            </w:r>
          </w:p>
        </w:tc>
        <w:tc>
          <w:tcPr>
            <w:tcW w:w="3600" w:type="dxa"/>
            <w:vAlign w:val="center"/>
          </w:tcPr>
          <w:p w:rsidR="006A5D0E" w:rsidRPr="006A5D0E" w:rsidRDefault="006A5D0E" w:rsidP="00A2208A">
            <w:pPr>
              <w:jc w:val="center"/>
              <w:rPr>
                <w:rFonts w:ascii="Traditional Arabic" w:hAnsi="Traditional Arabic" w:cs="Traditional Arabic" w:hint="cs"/>
                <w:b/>
                <w:bCs/>
                <w:rtl/>
              </w:rPr>
            </w:pPr>
          </w:p>
        </w:tc>
        <w:tc>
          <w:tcPr>
            <w:tcW w:w="1800" w:type="dxa"/>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جمهورية مصر</w:t>
            </w:r>
          </w:p>
        </w:tc>
        <w:tc>
          <w:tcPr>
            <w:tcW w:w="1370" w:type="dxa"/>
            <w:vAlign w:val="center"/>
          </w:tcPr>
          <w:p w:rsidR="006A5D0E" w:rsidRPr="006A5D0E" w:rsidRDefault="006A5D0E" w:rsidP="00A2208A">
            <w:pPr>
              <w:jc w:val="center"/>
              <w:rPr>
                <w:rFonts w:ascii="Traditional Arabic" w:hAnsi="Traditional Arabic" w:cs="Traditional Arabic" w:hint="cs"/>
                <w:b/>
                <w:bCs/>
                <w:rtl/>
              </w:rPr>
            </w:pPr>
          </w:p>
        </w:tc>
      </w:tr>
      <w:tr w:rsidR="006A5D0E" w:rsidRPr="006A5D0E">
        <w:trPr>
          <w:jc w:val="center"/>
        </w:trPr>
        <w:tc>
          <w:tcPr>
            <w:tcW w:w="54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8</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فهد عبد الله السليم</w:t>
            </w:r>
          </w:p>
        </w:tc>
        <w:tc>
          <w:tcPr>
            <w:tcW w:w="36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b/>
                <w:bCs/>
              </w:rPr>
            </w:pPr>
            <w:r w:rsidRPr="006A5D0E">
              <w:rPr>
                <w:rFonts w:ascii="Traditional Arabic" w:hAnsi="Traditional Arabic" w:cs="Traditional Arabic" w:hint="cs"/>
                <w:b/>
                <w:bCs/>
                <w:rtl/>
              </w:rPr>
              <w:t xml:space="preserve">النظام الأكاديمي الجديد </w:t>
            </w:r>
            <w:r w:rsidRPr="006A5D0E">
              <w:rPr>
                <w:rFonts w:ascii="Traditional Arabic" w:hAnsi="Traditional Arabic" w:cs="Traditional Arabic"/>
                <w:b/>
                <w:bCs/>
              </w:rPr>
              <w:t>E-reg</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القبول والتسجيل بالجامعة</w:t>
            </w:r>
          </w:p>
        </w:tc>
        <w:tc>
          <w:tcPr>
            <w:tcW w:w="137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w:t>
            </w:r>
          </w:p>
        </w:tc>
      </w:tr>
      <w:tr w:rsidR="006A5D0E" w:rsidRPr="006A5D0E">
        <w:trPr>
          <w:jc w:val="center"/>
        </w:trPr>
        <w:tc>
          <w:tcPr>
            <w:tcW w:w="54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9</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محمد حمد الصخابرة</w:t>
            </w:r>
          </w:p>
        </w:tc>
        <w:tc>
          <w:tcPr>
            <w:tcW w:w="36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b/>
                <w:bCs/>
              </w:rPr>
            </w:pPr>
            <w:r w:rsidRPr="006A5D0E">
              <w:rPr>
                <w:rFonts w:ascii="Traditional Arabic" w:hAnsi="Traditional Arabic" w:cs="Traditional Arabic" w:hint="cs"/>
                <w:b/>
                <w:bCs/>
                <w:rtl/>
              </w:rPr>
              <w:t xml:space="preserve">النظام الأكاديمي الجديد </w:t>
            </w:r>
            <w:r w:rsidRPr="006A5D0E">
              <w:rPr>
                <w:rFonts w:ascii="Traditional Arabic" w:hAnsi="Traditional Arabic" w:cs="Traditional Arabic"/>
                <w:b/>
                <w:bCs/>
              </w:rPr>
              <w:t>E-reg</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القبول والتسجيل بالجامعة</w:t>
            </w:r>
          </w:p>
        </w:tc>
        <w:tc>
          <w:tcPr>
            <w:tcW w:w="137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w:t>
            </w:r>
          </w:p>
        </w:tc>
      </w:tr>
      <w:tr w:rsidR="006A5D0E" w:rsidRPr="006A5D0E">
        <w:trPr>
          <w:jc w:val="center"/>
        </w:trPr>
        <w:tc>
          <w:tcPr>
            <w:tcW w:w="54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10</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أمين إبراهيم الفواز</w:t>
            </w:r>
          </w:p>
        </w:tc>
        <w:tc>
          <w:tcPr>
            <w:tcW w:w="36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b/>
                <w:bCs/>
              </w:rPr>
            </w:pPr>
            <w:r w:rsidRPr="006A5D0E">
              <w:rPr>
                <w:rFonts w:ascii="Traditional Arabic" w:hAnsi="Traditional Arabic" w:cs="Traditional Arabic" w:hint="cs"/>
                <w:b/>
                <w:bCs/>
                <w:rtl/>
              </w:rPr>
              <w:t xml:space="preserve">النظام الأكاديمي الجديد </w:t>
            </w:r>
            <w:r w:rsidRPr="006A5D0E">
              <w:rPr>
                <w:rFonts w:ascii="Traditional Arabic" w:hAnsi="Traditional Arabic" w:cs="Traditional Arabic"/>
                <w:b/>
                <w:bCs/>
              </w:rPr>
              <w:t>E-reg</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القبول والتسجيل بالجامعة</w:t>
            </w:r>
          </w:p>
        </w:tc>
        <w:tc>
          <w:tcPr>
            <w:tcW w:w="137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w:t>
            </w:r>
          </w:p>
        </w:tc>
      </w:tr>
      <w:tr w:rsidR="006A5D0E" w:rsidRPr="006A5D0E">
        <w:trPr>
          <w:jc w:val="center"/>
        </w:trPr>
        <w:tc>
          <w:tcPr>
            <w:tcW w:w="54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11</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شافي عبد الهادي القحطاني</w:t>
            </w:r>
          </w:p>
        </w:tc>
        <w:tc>
          <w:tcPr>
            <w:tcW w:w="36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b/>
                <w:bCs/>
              </w:rPr>
            </w:pPr>
            <w:r w:rsidRPr="006A5D0E">
              <w:rPr>
                <w:rFonts w:ascii="Traditional Arabic" w:hAnsi="Traditional Arabic" w:cs="Traditional Arabic" w:hint="cs"/>
                <w:b/>
                <w:bCs/>
                <w:rtl/>
              </w:rPr>
              <w:t xml:space="preserve">النظام الأكاديمي الجديد </w:t>
            </w:r>
            <w:r w:rsidRPr="006A5D0E">
              <w:rPr>
                <w:rFonts w:ascii="Traditional Arabic" w:hAnsi="Traditional Arabic" w:cs="Traditional Arabic"/>
                <w:b/>
                <w:bCs/>
              </w:rPr>
              <w:t>E-reg</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المكتبات</w:t>
            </w:r>
          </w:p>
        </w:tc>
        <w:tc>
          <w:tcPr>
            <w:tcW w:w="137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w:t>
            </w:r>
          </w:p>
        </w:tc>
      </w:tr>
      <w:tr w:rsidR="006A5D0E" w:rsidRPr="006A5D0E">
        <w:trPr>
          <w:jc w:val="center"/>
        </w:trPr>
        <w:tc>
          <w:tcPr>
            <w:tcW w:w="54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12</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سعود عبد الرحمن الرشود</w:t>
            </w:r>
          </w:p>
        </w:tc>
        <w:tc>
          <w:tcPr>
            <w:tcW w:w="36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b/>
                <w:bCs/>
              </w:rPr>
            </w:pPr>
            <w:r w:rsidRPr="006A5D0E">
              <w:rPr>
                <w:rFonts w:ascii="Traditional Arabic" w:hAnsi="Traditional Arabic" w:cs="Traditional Arabic" w:hint="cs"/>
                <w:b/>
                <w:bCs/>
                <w:rtl/>
              </w:rPr>
              <w:t>الاتصالات الإدارية - مدار</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التعاملات</w:t>
            </w:r>
          </w:p>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الإلكترونية</w:t>
            </w:r>
          </w:p>
        </w:tc>
        <w:tc>
          <w:tcPr>
            <w:tcW w:w="137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w:t>
            </w:r>
          </w:p>
        </w:tc>
      </w:tr>
      <w:tr w:rsidR="006A5D0E" w:rsidRPr="006A5D0E">
        <w:trPr>
          <w:jc w:val="center"/>
        </w:trPr>
        <w:tc>
          <w:tcPr>
            <w:tcW w:w="54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13</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ياسر سليمان الهزاع</w:t>
            </w:r>
          </w:p>
        </w:tc>
        <w:tc>
          <w:tcPr>
            <w:tcW w:w="36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b/>
                <w:bCs/>
              </w:rPr>
            </w:pPr>
            <w:r w:rsidRPr="006A5D0E">
              <w:rPr>
                <w:rFonts w:ascii="Traditional Arabic" w:hAnsi="Traditional Arabic" w:cs="Traditional Arabic" w:hint="cs"/>
                <w:b/>
                <w:bCs/>
                <w:rtl/>
              </w:rPr>
              <w:t>الاتصالات الإدارية - مدار</w:t>
            </w:r>
          </w:p>
        </w:tc>
        <w:tc>
          <w:tcPr>
            <w:tcW w:w="180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عمادة التعاملات</w:t>
            </w:r>
          </w:p>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الإلكترونية</w:t>
            </w:r>
          </w:p>
        </w:tc>
        <w:tc>
          <w:tcPr>
            <w:tcW w:w="1370" w:type="dxa"/>
            <w:tcBorders>
              <w:top w:val="single" w:sz="4" w:space="0" w:color="auto"/>
              <w:bottom w:val="single" w:sz="4" w:space="0" w:color="auto"/>
            </w:tcBorders>
            <w:vAlign w:val="center"/>
          </w:tcPr>
          <w:p w:rsidR="006A5D0E" w:rsidRPr="006A5D0E" w:rsidRDefault="006A5D0E" w:rsidP="00A2208A">
            <w:pPr>
              <w:jc w:val="center"/>
              <w:rPr>
                <w:rFonts w:ascii="Traditional Arabic" w:hAnsi="Traditional Arabic" w:cs="Traditional Arabic" w:hint="cs"/>
                <w:b/>
                <w:bCs/>
                <w:rtl/>
              </w:rPr>
            </w:pPr>
            <w:r w:rsidRPr="006A5D0E">
              <w:rPr>
                <w:rFonts w:ascii="Traditional Arabic" w:hAnsi="Traditional Arabic" w:cs="Traditional Arabic" w:hint="cs"/>
                <w:b/>
                <w:bCs/>
                <w:rtl/>
              </w:rPr>
              <w:t>-</w:t>
            </w:r>
          </w:p>
        </w:tc>
      </w:tr>
    </w:tbl>
    <w:p w:rsidR="00973393" w:rsidRPr="006A5D0E" w:rsidRDefault="00973393" w:rsidP="006A5D0E">
      <w:pPr>
        <w:jc w:val="center"/>
        <w:rPr>
          <w:rFonts w:ascii="Traditional Arabic" w:hAnsi="Traditional Arabic" w:cs="Traditional Arabic"/>
          <w:b/>
          <w:bCs/>
          <w:rtl/>
        </w:rPr>
      </w:pPr>
    </w:p>
    <w:p w:rsidR="00D872F3" w:rsidRPr="00B35AF0" w:rsidRDefault="00973393" w:rsidP="006A5D0E">
      <w:pPr>
        <w:jc w:val="center"/>
        <w:rPr>
          <w:rFonts w:cs="Hesham Bold" w:hint="cs"/>
          <w:rtl/>
        </w:rPr>
      </w:pPr>
      <w:r w:rsidRPr="006A5D0E">
        <w:rPr>
          <w:rFonts w:ascii="Traditional Arabic" w:hAnsi="Traditional Arabic" w:cs="Traditional Arabic"/>
          <w:b/>
          <w:bCs/>
          <w:rtl/>
        </w:rPr>
        <w:br w:type="page"/>
      </w:r>
    </w:p>
    <w:p w:rsidR="00215A0F" w:rsidRDefault="00215A0F" w:rsidP="00215A0F">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90" style="position:absolute;left:0;text-align:left;z-index:-251653632"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61824"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65" name="Picture 165"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البـحـــــوث </w:t>
      </w:r>
      <w:r>
        <w:rPr>
          <w:rFonts w:ascii="Tw Cen MT Condensed" w:hAnsi="Tw Cen MT Condensed" w:cs="Hesham Bold"/>
          <w:sz w:val="42"/>
          <w:szCs w:val="42"/>
          <w:rtl/>
        </w:rPr>
        <w:tab/>
      </w:r>
    </w:p>
    <w:p w:rsidR="002B34A8" w:rsidRDefault="002B34A8" w:rsidP="00B22847">
      <w:pPr>
        <w:rPr>
          <w:rFonts w:cs="GE SS Unique Bold"/>
          <w:color w:val="0000FF"/>
        </w:rPr>
      </w:pPr>
      <w:r w:rsidRPr="002B34A8">
        <w:rPr>
          <w:rFonts w:cs="GE SS Unique Bold" w:hint="cs"/>
          <w:color w:val="0000FF"/>
          <w:rtl/>
        </w:rPr>
        <w:t>أولاً : البحوث المسج</w:t>
      </w:r>
      <w:r>
        <w:rPr>
          <w:rFonts w:cs="GE SS Unique Bold" w:hint="cs"/>
          <w:color w:val="0000FF"/>
          <w:rtl/>
        </w:rPr>
        <w:t>لة والمنشورة خلال العام 14</w:t>
      </w:r>
      <w:r w:rsidR="00B22847">
        <w:rPr>
          <w:rFonts w:cs="GE SS Unique Bold" w:hint="cs"/>
          <w:color w:val="0000FF"/>
          <w:rtl/>
        </w:rPr>
        <w:t>30</w:t>
      </w:r>
      <w:r w:rsidRPr="002B34A8">
        <w:rPr>
          <w:rFonts w:cs="GE SS Unique Bold" w:hint="cs"/>
          <w:color w:val="0000FF"/>
          <w:rtl/>
        </w:rPr>
        <w:t xml:space="preserve"> /14</w:t>
      </w:r>
      <w:r>
        <w:rPr>
          <w:rFonts w:cs="GE SS Unique Bold" w:hint="cs"/>
          <w:color w:val="0000FF"/>
          <w:rtl/>
        </w:rPr>
        <w:t>3</w:t>
      </w:r>
      <w:r w:rsidR="00B22847">
        <w:rPr>
          <w:rFonts w:cs="GE SS Unique Bold" w:hint="cs"/>
          <w:color w:val="0000FF"/>
          <w:rtl/>
        </w:rPr>
        <w:t>1</w:t>
      </w:r>
      <w:r w:rsidRPr="002B34A8">
        <w:rPr>
          <w:rFonts w:cs="GE SS Unique Bold" w:hint="cs"/>
          <w:color w:val="0000FF"/>
          <w:rtl/>
        </w:rPr>
        <w:t xml:space="preserve"> هـ .</w:t>
      </w:r>
    </w:p>
    <w:p w:rsidR="00A6310C" w:rsidRDefault="00B22847" w:rsidP="00B22847">
      <w:pPr>
        <w:tabs>
          <w:tab w:val="left" w:pos="2972"/>
        </w:tabs>
        <w:rPr>
          <w:b/>
          <w:bCs/>
          <w:sz w:val="28"/>
          <w:szCs w:val="28"/>
        </w:rPr>
      </w:pPr>
      <w:r>
        <w:rPr>
          <w:rFonts w:cs="GE SS Unique Bold"/>
          <w:color w:val="0000FF"/>
          <w:rtl/>
        </w:rPr>
        <w:tab/>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1"/>
        <w:gridCol w:w="5981"/>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pStyle w:val="ListParagraph"/>
              <w:bidi/>
              <w:spacing w:after="0" w:line="240" w:lineRule="auto"/>
              <w:jc w:val="center"/>
              <w:rPr>
                <w:b/>
                <w:bCs/>
                <w:sz w:val="28"/>
                <w:szCs w:val="28"/>
                <w:lang w:bidi="ar-EG"/>
              </w:rPr>
            </w:pPr>
            <w:r w:rsidRPr="00C24DE1">
              <w:rPr>
                <w:rFonts w:cs="Traditional Arabic" w:hint="eastAsia"/>
                <w:b/>
                <w:bCs/>
                <w:sz w:val="28"/>
                <w:szCs w:val="28"/>
                <w:rtl/>
              </w:rPr>
              <w:t>د</w:t>
            </w:r>
            <w:r w:rsidRPr="00C24DE1">
              <w:rPr>
                <w:rFonts w:cs="Traditional Arabic"/>
                <w:b/>
                <w:bCs/>
                <w:sz w:val="28"/>
                <w:szCs w:val="28"/>
                <w:rtl/>
              </w:rPr>
              <w:t xml:space="preserve">/ </w:t>
            </w:r>
            <w:r w:rsidRPr="00C24DE1">
              <w:rPr>
                <w:rFonts w:cs="Traditional Arabic" w:hint="eastAsia"/>
                <w:b/>
                <w:bCs/>
                <w:sz w:val="28"/>
                <w:szCs w:val="28"/>
                <w:rtl/>
              </w:rPr>
              <w:t>إيهاب</w:t>
            </w:r>
            <w:r w:rsidRPr="00C24DE1">
              <w:rPr>
                <w:rFonts w:cs="Traditional Arabic"/>
                <w:b/>
                <w:bCs/>
                <w:sz w:val="28"/>
                <w:szCs w:val="28"/>
                <w:rtl/>
              </w:rPr>
              <w:t xml:space="preserve"> </w:t>
            </w:r>
            <w:r w:rsidRPr="00C24DE1">
              <w:rPr>
                <w:rFonts w:cs="Traditional Arabic" w:hint="eastAsia"/>
                <w:b/>
                <w:bCs/>
                <w:sz w:val="28"/>
                <w:szCs w:val="28"/>
                <w:rtl/>
              </w:rPr>
              <w:t>احمد</w:t>
            </w:r>
            <w:r w:rsidRPr="00C24DE1">
              <w:rPr>
                <w:rFonts w:cs="Traditional Arabic"/>
                <w:b/>
                <w:bCs/>
                <w:sz w:val="28"/>
                <w:szCs w:val="28"/>
                <w:rtl/>
              </w:rPr>
              <w:t xml:space="preserve"> </w:t>
            </w:r>
            <w:r w:rsidRPr="00C24DE1">
              <w:rPr>
                <w:rFonts w:cs="Traditional Arabic" w:hint="eastAsia"/>
                <w:b/>
                <w:bCs/>
                <w:sz w:val="28"/>
                <w:szCs w:val="28"/>
                <w:rtl/>
              </w:rPr>
              <w:t>السيد</w:t>
            </w:r>
          </w:p>
        </w:tc>
      </w:tr>
      <w:tr w:rsidR="00A6310C" w:rsidRPr="00C24DE1">
        <w:tc>
          <w:tcPr>
            <w:tcW w:w="2541"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81" w:type="dxa"/>
            <w:tcBorders>
              <w:top w:val="thinThickSmallGap" w:sz="12" w:space="0" w:color="auto"/>
              <w:left w:val="single" w:sz="4" w:space="0" w:color="000000"/>
              <w:bottom w:val="single" w:sz="4" w:space="0" w:color="000000"/>
              <w:right w:val="thickThinSmallGap" w:sz="24" w:space="0" w:color="auto"/>
            </w:tcBorders>
          </w:tcPr>
          <w:p w:rsidR="00A6310C" w:rsidRPr="00AE5CDE" w:rsidRDefault="00A6310C" w:rsidP="00A6310C">
            <w:pPr>
              <w:jc w:val="center"/>
              <w:rPr>
                <w:rFonts w:cs="GE SS Unique Bold"/>
                <w:b/>
                <w:bCs/>
                <w:sz w:val="22"/>
                <w:szCs w:val="22"/>
              </w:rPr>
            </w:pPr>
            <w:r w:rsidRPr="00AE5CDE">
              <w:rPr>
                <w:rFonts w:cs="GE SS Unique Bold"/>
                <w:b/>
                <w:bCs/>
                <w:sz w:val="22"/>
                <w:szCs w:val="22"/>
                <w:rtl/>
              </w:rPr>
              <w:t>989</w:t>
            </w:r>
          </w:p>
        </w:tc>
      </w:tr>
      <w:tr w:rsidR="00A6310C" w:rsidRPr="00C24DE1">
        <w:tc>
          <w:tcPr>
            <w:tcW w:w="2541"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81"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right"/>
              <w:rPr>
                <w:rFonts w:cs="GE SS Unique Bold"/>
                <w:b/>
                <w:bCs/>
                <w:sz w:val="22"/>
                <w:szCs w:val="22"/>
              </w:rPr>
            </w:pPr>
            <w:r w:rsidRPr="00AE5CDE">
              <w:rPr>
                <w:rFonts w:cs="GE SS Unique Bold"/>
                <w:b/>
                <w:bCs/>
                <w:sz w:val="22"/>
                <w:szCs w:val="22"/>
              </w:rPr>
              <w:t>Partial Eigenvalue assignment problem of high order control systems using orthogonality relations</w:t>
            </w:r>
          </w:p>
        </w:tc>
      </w:tr>
      <w:tr w:rsidR="00A6310C" w:rsidRPr="00C24DE1">
        <w:tc>
          <w:tcPr>
            <w:tcW w:w="2541"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81"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Traditional Arabic"/>
                <w:b/>
                <w:bCs/>
                <w:sz w:val="22"/>
                <w:szCs w:val="22"/>
              </w:rPr>
            </w:pPr>
            <w:r w:rsidRPr="00AE5CDE">
              <w:rPr>
                <w:rFonts w:cs="GE SS Unique Bold" w:hint="eastAsia"/>
                <w:b/>
                <w:bCs/>
                <w:sz w:val="22"/>
                <w:szCs w:val="22"/>
                <w:rtl/>
              </w:rPr>
              <w:t>الجبر</w:t>
            </w:r>
            <w:r w:rsidRPr="00AE5CDE">
              <w:rPr>
                <w:rFonts w:cs="GE SS Unique Bold"/>
                <w:b/>
                <w:bCs/>
                <w:sz w:val="22"/>
                <w:szCs w:val="22"/>
                <w:rtl/>
              </w:rPr>
              <w:t xml:space="preserve"> </w:t>
            </w:r>
            <w:r w:rsidRPr="00AE5CDE">
              <w:rPr>
                <w:rFonts w:cs="GE SS Unique Bold" w:hint="eastAsia"/>
                <w:b/>
                <w:bCs/>
                <w:sz w:val="22"/>
                <w:szCs w:val="22"/>
                <w:rtl/>
              </w:rPr>
              <w:t>الخطى</w:t>
            </w:r>
            <w:r w:rsidRPr="00AE5CDE">
              <w:rPr>
                <w:rFonts w:cs="GE SS Unique Bold"/>
                <w:b/>
                <w:bCs/>
                <w:sz w:val="22"/>
                <w:szCs w:val="22"/>
                <w:rtl/>
              </w:rPr>
              <w:t xml:space="preserve"> </w:t>
            </w:r>
            <w:r w:rsidRPr="00AE5CDE">
              <w:rPr>
                <w:rFonts w:cs="GE SS Unique Bold" w:hint="eastAsia"/>
                <w:b/>
                <w:bCs/>
                <w:sz w:val="22"/>
                <w:szCs w:val="22"/>
                <w:rtl/>
              </w:rPr>
              <w:t>العددى</w:t>
            </w:r>
          </w:p>
        </w:tc>
      </w:tr>
      <w:tr w:rsidR="00A6310C" w:rsidRPr="00C24DE1">
        <w:tc>
          <w:tcPr>
            <w:tcW w:w="2541"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81"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hint="eastAsia"/>
                <w:b/>
                <w:bCs/>
                <w:sz w:val="22"/>
                <w:szCs w:val="22"/>
                <w:rtl/>
              </w:rPr>
              <w:t>تطبيقى</w:t>
            </w:r>
          </w:p>
        </w:tc>
      </w:tr>
      <w:tr w:rsidR="00A6310C" w:rsidRPr="00C24DE1">
        <w:tc>
          <w:tcPr>
            <w:tcW w:w="2541"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81"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tl/>
              </w:rPr>
              <w:t>9/9/2009</w:t>
            </w:r>
          </w:p>
        </w:tc>
      </w:tr>
      <w:tr w:rsidR="00A6310C" w:rsidRPr="00C24DE1">
        <w:tc>
          <w:tcPr>
            <w:tcW w:w="2541"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81"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tl/>
              </w:rPr>
              <w:t>6/3/2010</w:t>
            </w:r>
          </w:p>
        </w:tc>
      </w:tr>
      <w:tr w:rsidR="00A6310C" w:rsidRPr="00C24DE1">
        <w:tc>
          <w:tcPr>
            <w:tcW w:w="2541"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81"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right"/>
              <w:rPr>
                <w:rFonts w:cs="GE SS Unique Bold"/>
                <w:b/>
                <w:bCs/>
                <w:sz w:val="22"/>
                <w:szCs w:val="22"/>
              </w:rPr>
            </w:pPr>
            <w:r w:rsidRPr="00AE5CDE">
              <w:rPr>
                <w:rFonts w:cs="GE SS Unique Bold"/>
                <w:b/>
                <w:bCs/>
                <w:sz w:val="22"/>
                <w:szCs w:val="22"/>
              </w:rPr>
              <w:t xml:space="preserve">Computers &amp; Mathematics with Applications, </w:t>
            </w:r>
            <w:smartTag w:uri="urn:schemas-microsoft-com:office:smarttags" w:element="country-region">
              <w:smartTag w:uri="urn:schemas-microsoft-com:office:smarttags" w:element="place">
                <w:r w:rsidRPr="00AE5CDE">
                  <w:rPr>
                    <w:rFonts w:cs="GE SS Unique Bold"/>
                    <w:b/>
                    <w:bCs/>
                    <w:sz w:val="22"/>
                    <w:szCs w:val="22"/>
                  </w:rPr>
                  <w:t>USA</w:t>
                </w:r>
              </w:smartTag>
            </w:smartTag>
          </w:p>
        </w:tc>
      </w:tr>
      <w:tr w:rsidR="00A6310C" w:rsidRPr="00C24DE1">
        <w:tc>
          <w:tcPr>
            <w:tcW w:w="2541" w:type="dxa"/>
            <w:tcBorders>
              <w:top w:val="single" w:sz="4" w:space="0" w:color="000000"/>
              <w:left w:val="thickThinSmallGap" w:sz="24" w:space="0" w:color="auto"/>
              <w:bottom w:val="thickThinSmallGap" w:sz="24" w:space="0" w:color="auto"/>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المشاركين</w:t>
            </w:r>
          </w:p>
        </w:tc>
        <w:tc>
          <w:tcPr>
            <w:tcW w:w="5981" w:type="dxa"/>
            <w:tcBorders>
              <w:top w:val="single" w:sz="4" w:space="0" w:color="000000"/>
              <w:left w:val="single" w:sz="4" w:space="0" w:color="000000"/>
              <w:bottom w:val="thickThinSmallGap" w:sz="24" w:space="0" w:color="auto"/>
              <w:right w:val="thickThinSmallGap" w:sz="24" w:space="0" w:color="auto"/>
            </w:tcBorders>
          </w:tcPr>
          <w:p w:rsidR="00A6310C" w:rsidRPr="00AE5CDE" w:rsidRDefault="00A6310C" w:rsidP="00AE5CDE">
            <w:pPr>
              <w:jc w:val="center"/>
              <w:rPr>
                <w:rFonts w:cs="GE SS Unique Bold"/>
                <w:b/>
                <w:bCs/>
                <w:sz w:val="22"/>
                <w:szCs w:val="22"/>
              </w:rPr>
            </w:pPr>
            <w:r w:rsidRPr="00AE5CDE">
              <w:rPr>
                <w:rFonts w:cs="GE SS Unique Bold" w:hint="eastAsia"/>
                <w:b/>
                <w:bCs/>
                <w:sz w:val="22"/>
                <w:szCs w:val="22"/>
                <w:rtl/>
              </w:rPr>
              <w:t>أ</w:t>
            </w:r>
            <w:r w:rsidRPr="00AE5CDE">
              <w:rPr>
                <w:rFonts w:cs="GE SS Unique Bold"/>
                <w:b/>
                <w:bCs/>
                <w:sz w:val="22"/>
                <w:szCs w:val="22"/>
                <w:rtl/>
              </w:rPr>
              <w:t>.</w:t>
            </w:r>
            <w:r w:rsidRPr="00AE5CDE">
              <w:rPr>
                <w:rFonts w:cs="GE SS Unique Bold" w:hint="eastAsia"/>
                <w:b/>
                <w:bCs/>
                <w:sz w:val="22"/>
                <w:szCs w:val="22"/>
                <w:rtl/>
              </w:rPr>
              <w:t>د</w:t>
            </w:r>
            <w:r w:rsidRPr="00AE5CDE">
              <w:rPr>
                <w:rFonts w:cs="GE SS Unique Bold"/>
                <w:b/>
                <w:bCs/>
                <w:sz w:val="22"/>
                <w:szCs w:val="22"/>
                <w:rtl/>
              </w:rPr>
              <w:t xml:space="preserve">/ </w:t>
            </w:r>
            <w:r w:rsidRPr="00AE5CDE">
              <w:rPr>
                <w:rFonts w:cs="GE SS Unique Bold" w:hint="eastAsia"/>
                <w:b/>
                <w:bCs/>
                <w:sz w:val="22"/>
                <w:szCs w:val="22"/>
                <w:rtl/>
              </w:rPr>
              <w:t>محمد</w:t>
            </w:r>
            <w:r w:rsidRPr="00AE5CDE">
              <w:rPr>
                <w:rFonts w:cs="GE SS Unique Bold"/>
                <w:b/>
                <w:bCs/>
                <w:sz w:val="22"/>
                <w:szCs w:val="22"/>
                <w:rtl/>
              </w:rPr>
              <w:t xml:space="preserve"> </w:t>
            </w:r>
            <w:r w:rsidRPr="00AE5CDE">
              <w:rPr>
                <w:rFonts w:cs="GE SS Unique Bold" w:hint="eastAsia"/>
                <w:b/>
                <w:bCs/>
                <w:sz w:val="22"/>
                <w:szCs w:val="22"/>
                <w:rtl/>
              </w:rPr>
              <w:t>عبد</w:t>
            </w:r>
            <w:r w:rsidRPr="00AE5CDE">
              <w:rPr>
                <w:rFonts w:cs="GE SS Unique Bold"/>
                <w:b/>
                <w:bCs/>
                <w:sz w:val="22"/>
                <w:szCs w:val="22"/>
                <w:rtl/>
              </w:rPr>
              <w:t xml:space="preserve"> </w:t>
            </w:r>
            <w:r w:rsidRPr="00AE5CDE">
              <w:rPr>
                <w:rFonts w:cs="GE SS Unique Bold" w:hint="eastAsia"/>
                <w:b/>
                <w:bCs/>
                <w:sz w:val="22"/>
                <w:szCs w:val="22"/>
                <w:rtl/>
              </w:rPr>
              <w:t>اللطيف</w:t>
            </w:r>
            <w:r w:rsidRPr="00AE5CDE">
              <w:rPr>
                <w:rFonts w:cs="GE SS Unique Bold"/>
                <w:b/>
                <w:bCs/>
                <w:sz w:val="22"/>
                <w:szCs w:val="22"/>
                <w:rtl/>
              </w:rPr>
              <w:t xml:space="preserve"> </w:t>
            </w:r>
            <w:r w:rsidRPr="00AE5CDE">
              <w:rPr>
                <w:rFonts w:cs="GE SS Unique Bold" w:hint="eastAsia"/>
                <w:b/>
                <w:bCs/>
                <w:sz w:val="22"/>
                <w:szCs w:val="22"/>
                <w:rtl/>
              </w:rPr>
              <w:t>رمضان</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4"/>
        <w:gridCol w:w="5998"/>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صابر</w:t>
            </w:r>
            <w:r w:rsidRPr="00C24DE1">
              <w:rPr>
                <w:rFonts w:cs="GE SS Unique Bold"/>
                <w:b/>
                <w:bCs/>
                <w:sz w:val="28"/>
                <w:szCs w:val="28"/>
                <w:rtl/>
              </w:rPr>
              <w:t xml:space="preserve"> </w:t>
            </w:r>
            <w:r w:rsidRPr="00C24DE1">
              <w:rPr>
                <w:rFonts w:cs="GE SS Unique Bold" w:hint="eastAsia"/>
                <w:b/>
                <w:bCs/>
                <w:sz w:val="28"/>
                <w:szCs w:val="28"/>
                <w:rtl/>
              </w:rPr>
              <w:t>محمود</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الكبير</w:t>
            </w:r>
            <w:r w:rsidRPr="00C24DE1">
              <w:rPr>
                <w:rFonts w:cs="GE SS Unique Bold"/>
                <w:sz w:val="20"/>
                <w:szCs w:val="20"/>
                <w:rtl/>
              </w:rPr>
              <w:t xml:space="preserve">     </w:t>
            </w:r>
          </w:p>
        </w:tc>
      </w:tr>
      <w:tr w:rsidR="00A6310C" w:rsidRPr="00C24DE1">
        <w:tc>
          <w:tcPr>
            <w:tcW w:w="2524"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98" w:type="dxa"/>
            <w:tcBorders>
              <w:top w:val="thinThickSmallGap" w:sz="12" w:space="0" w:color="auto"/>
              <w:left w:val="single" w:sz="4" w:space="0" w:color="000000"/>
              <w:bottom w:val="single" w:sz="4" w:space="0" w:color="000000"/>
              <w:right w:val="thickThinSmallGap" w:sz="24" w:space="0" w:color="auto"/>
            </w:tcBorders>
          </w:tcPr>
          <w:p w:rsidR="00A6310C" w:rsidRPr="00AE5CDE" w:rsidRDefault="00A6310C" w:rsidP="00A6310C">
            <w:pPr>
              <w:jc w:val="center"/>
              <w:rPr>
                <w:rFonts w:cs="GE SS Unique Bold"/>
                <w:b/>
                <w:bCs/>
                <w:sz w:val="22"/>
                <w:szCs w:val="22"/>
              </w:rPr>
            </w:pPr>
            <w:r w:rsidRPr="00AE5CDE">
              <w:rPr>
                <w:rFonts w:cs="GE SS Unique Bold"/>
                <w:b/>
                <w:bCs/>
                <w:sz w:val="22"/>
                <w:szCs w:val="22"/>
                <w:rtl/>
              </w:rPr>
              <w:t>197</w:t>
            </w:r>
          </w:p>
        </w:tc>
      </w:tr>
      <w:tr w:rsidR="00A6310C" w:rsidRPr="00C24DE1">
        <w:tc>
          <w:tcPr>
            <w:tcW w:w="2524"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98"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right"/>
              <w:rPr>
                <w:rFonts w:cs="GE SS Unique Bold"/>
                <w:b/>
                <w:bCs/>
                <w:sz w:val="22"/>
                <w:szCs w:val="22"/>
              </w:rPr>
            </w:pPr>
            <w:r w:rsidRPr="00AE5CDE">
              <w:rPr>
                <w:b/>
                <w:bCs/>
                <w:color w:val="000000"/>
                <w:sz w:val="22"/>
                <w:szCs w:val="22"/>
              </w:rPr>
              <w:t>"SORET AND DUFOUR EFFECTS ON HEAT AND MASS TRANSFER BY NON-DARCY NATURAL CONVECTION FROM A PERMEABLE SPHERE EMBEDDED IN A HIGH POROSITY MEDIUM WITH CHEMICALLY-REACTIVE SPECIES"</w:t>
            </w:r>
          </w:p>
        </w:tc>
      </w:tr>
      <w:tr w:rsidR="00A6310C" w:rsidRPr="00C24DE1">
        <w:tc>
          <w:tcPr>
            <w:tcW w:w="2524"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98"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Fluid dynamics</w:t>
            </w:r>
          </w:p>
        </w:tc>
      </w:tr>
      <w:tr w:rsidR="00A6310C" w:rsidRPr="00C24DE1">
        <w:tc>
          <w:tcPr>
            <w:tcW w:w="2524"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98"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Article research</w:t>
            </w:r>
          </w:p>
        </w:tc>
      </w:tr>
      <w:tr w:rsidR="00A6310C" w:rsidRPr="00C24DE1">
        <w:tc>
          <w:tcPr>
            <w:tcW w:w="2524"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98"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p>
        </w:tc>
      </w:tr>
      <w:tr w:rsidR="00A6310C" w:rsidRPr="00C24DE1">
        <w:tc>
          <w:tcPr>
            <w:tcW w:w="2524"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98"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tl/>
              </w:rPr>
              <w:t>(2010)</w:t>
            </w:r>
          </w:p>
        </w:tc>
      </w:tr>
      <w:tr w:rsidR="00A6310C" w:rsidRPr="00C24DE1">
        <w:tc>
          <w:tcPr>
            <w:tcW w:w="2524"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98"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spacing w:line="360" w:lineRule="auto"/>
              <w:jc w:val="lowKashida"/>
              <w:rPr>
                <w:b/>
                <w:bCs/>
                <w:color w:val="000000"/>
                <w:sz w:val="22"/>
                <w:szCs w:val="22"/>
              </w:rPr>
            </w:pPr>
            <w:r w:rsidRPr="00AE5CDE">
              <w:rPr>
                <w:b/>
                <w:bCs/>
                <w:color w:val="000000"/>
                <w:sz w:val="22"/>
                <w:szCs w:val="22"/>
              </w:rPr>
              <w:fldChar w:fldCharType="begin"/>
            </w:r>
            <w:r w:rsidRPr="00AE5CDE">
              <w:rPr>
                <w:b/>
                <w:bCs/>
                <w:color w:val="000000"/>
                <w:sz w:val="22"/>
                <w:szCs w:val="22"/>
              </w:rPr>
              <w:instrText xml:space="preserve"> HYPERLINK "http://www.journal-enertech.eu/papers-archive/cat_view/39-volume-2-2010.html?orderby=dmdate_published" \o "" </w:instrText>
            </w:r>
            <w:r w:rsidRPr="00AE5CDE">
              <w:rPr>
                <w:b/>
                <w:bCs/>
                <w:color w:val="000000"/>
                <w:sz w:val="22"/>
                <w:szCs w:val="22"/>
              </w:rPr>
            </w:r>
            <w:r w:rsidRPr="00AE5CDE">
              <w:rPr>
                <w:b/>
                <w:bCs/>
                <w:color w:val="000000"/>
                <w:sz w:val="22"/>
                <w:szCs w:val="22"/>
              </w:rPr>
              <w:fldChar w:fldCharType="separate"/>
            </w:r>
            <w:r w:rsidRPr="00AE5CDE">
              <w:rPr>
                <w:b/>
                <w:bCs/>
                <w:i/>
                <w:iCs/>
                <w:color w:val="000000"/>
                <w:sz w:val="22"/>
                <w:szCs w:val="22"/>
                <w:u w:val="single"/>
              </w:rPr>
              <w:t xml:space="preserve">International Journal of Energy &amp; Technology 2 (18) (2010) 1–10 </w:t>
            </w:r>
          </w:p>
          <w:p w:rsidR="00A6310C" w:rsidRPr="00AE5CDE" w:rsidRDefault="00A6310C" w:rsidP="00A6310C">
            <w:pPr>
              <w:rPr>
                <w:rFonts w:cs="GE SS Unique Bold"/>
                <w:b/>
                <w:bCs/>
                <w:sz w:val="22"/>
                <w:szCs w:val="22"/>
              </w:rPr>
            </w:pPr>
            <w:r w:rsidRPr="00AE5CDE">
              <w:rPr>
                <w:b/>
                <w:bCs/>
                <w:color w:val="000000"/>
                <w:sz w:val="22"/>
                <w:szCs w:val="22"/>
              </w:rPr>
              <w:fldChar w:fldCharType="end"/>
            </w:r>
          </w:p>
        </w:tc>
      </w:tr>
      <w:tr w:rsidR="00A6310C" w:rsidRPr="00C24DE1">
        <w:tc>
          <w:tcPr>
            <w:tcW w:w="2524" w:type="dxa"/>
            <w:tcBorders>
              <w:top w:val="single" w:sz="4" w:space="0" w:color="000000"/>
              <w:left w:val="thickThinSmallGap" w:sz="24" w:space="0" w:color="auto"/>
              <w:bottom w:val="thickThinSmallGap" w:sz="24" w:space="0" w:color="auto"/>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المشاركين</w:t>
            </w:r>
          </w:p>
        </w:tc>
        <w:tc>
          <w:tcPr>
            <w:tcW w:w="5998" w:type="dxa"/>
            <w:tcBorders>
              <w:top w:val="single" w:sz="4" w:space="0" w:color="000000"/>
              <w:left w:val="single" w:sz="4" w:space="0" w:color="000000"/>
              <w:bottom w:val="thickThinSmallGap" w:sz="24" w:space="0" w:color="auto"/>
              <w:right w:val="thickThinSmallGap" w:sz="24" w:space="0" w:color="auto"/>
            </w:tcBorders>
          </w:tcPr>
          <w:p w:rsidR="00A6310C" w:rsidRPr="00AE5CDE" w:rsidRDefault="00A6310C" w:rsidP="00A6310C">
            <w:pPr>
              <w:rPr>
                <w:rFonts w:cs="GE SS Unique Bold"/>
                <w:b/>
                <w:bCs/>
                <w:sz w:val="22"/>
                <w:szCs w:val="22"/>
              </w:rPr>
            </w:pPr>
            <w:r w:rsidRPr="00AE5CDE">
              <w:rPr>
                <w:b/>
                <w:bCs/>
                <w:color w:val="000000"/>
                <w:sz w:val="22"/>
                <w:szCs w:val="22"/>
              </w:rPr>
              <w:t>A. J. Chamkha, A. M. Rashad and H. F. Al-Mudhaf</w:t>
            </w:r>
          </w:p>
        </w:tc>
      </w:tr>
    </w:tbl>
    <w:p w:rsidR="00A6310C" w:rsidRDefault="00A6310C" w:rsidP="00A6310C">
      <w:pPr>
        <w:rPr>
          <w:b/>
          <w:bCs/>
          <w:sz w:val="28"/>
          <w:szCs w:val="28"/>
          <w:rtl/>
          <w:lang w:bidi="ar-EG"/>
        </w:rPr>
      </w:pPr>
    </w:p>
    <w:p w:rsidR="00A6310C" w:rsidRDefault="00A6310C" w:rsidP="00A6310C">
      <w:pPr>
        <w:rP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2"/>
        <w:gridCol w:w="5990"/>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صابر</w:t>
            </w:r>
            <w:r w:rsidRPr="00C24DE1">
              <w:rPr>
                <w:rFonts w:cs="GE SS Unique Bold"/>
                <w:b/>
                <w:bCs/>
                <w:sz w:val="28"/>
                <w:szCs w:val="28"/>
                <w:rtl/>
              </w:rPr>
              <w:t xml:space="preserve"> </w:t>
            </w:r>
            <w:r w:rsidRPr="00C24DE1">
              <w:rPr>
                <w:rFonts w:cs="GE SS Unique Bold" w:hint="eastAsia"/>
                <w:b/>
                <w:bCs/>
                <w:sz w:val="28"/>
                <w:szCs w:val="28"/>
                <w:rtl/>
              </w:rPr>
              <w:t>محمود</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الكبير</w:t>
            </w:r>
            <w:r w:rsidRPr="00C24DE1">
              <w:rPr>
                <w:rFonts w:cs="GE SS Unique Bold"/>
                <w:sz w:val="20"/>
                <w:szCs w:val="20"/>
                <w:rtl/>
              </w:rPr>
              <w:t xml:space="preserve">     </w:t>
            </w:r>
          </w:p>
        </w:tc>
      </w:tr>
      <w:tr w:rsidR="00A6310C" w:rsidRPr="00C24DE1">
        <w:tc>
          <w:tcPr>
            <w:tcW w:w="2532"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90" w:type="dxa"/>
            <w:tcBorders>
              <w:top w:val="thinThickSmallGap" w:sz="12" w:space="0" w:color="auto"/>
              <w:left w:val="single" w:sz="4" w:space="0" w:color="000000"/>
              <w:bottom w:val="single" w:sz="4" w:space="0" w:color="000000"/>
              <w:right w:val="thickThinSmallGap" w:sz="24" w:space="0" w:color="auto"/>
            </w:tcBorders>
          </w:tcPr>
          <w:p w:rsidR="00A6310C" w:rsidRPr="00AE5CDE" w:rsidRDefault="00A6310C" w:rsidP="00B22847">
            <w:pPr>
              <w:jc w:val="center"/>
              <w:rPr>
                <w:rFonts w:cs="GE SS Unique Bold"/>
                <w:b/>
                <w:bCs/>
                <w:sz w:val="22"/>
                <w:szCs w:val="22"/>
              </w:rPr>
            </w:pPr>
            <w:r w:rsidRPr="00AE5CDE">
              <w:rPr>
                <w:rFonts w:cs="GE SS Unique Bold"/>
                <w:b/>
                <w:bCs/>
                <w:sz w:val="22"/>
                <w:szCs w:val="22"/>
                <w:rtl/>
              </w:rPr>
              <w:t>197</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right"/>
              <w:rPr>
                <w:rFonts w:cs="GE SS Unique Bold"/>
                <w:b/>
                <w:bCs/>
                <w:sz w:val="22"/>
                <w:szCs w:val="22"/>
              </w:rPr>
            </w:pPr>
            <w:r w:rsidRPr="00AE5CDE">
              <w:rPr>
                <w:b/>
                <w:bCs/>
                <w:color w:val="000000"/>
                <w:sz w:val="22"/>
                <w:szCs w:val="22"/>
              </w:rPr>
              <w:t>"Heat and Mass Transfer by MHD Stagnation-Point Flow of a Power-Law Fluid towards a Stretching Surface with Radiation, Chemical Reaction and Soret and Dufour Effects"</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r w:rsidRPr="00AE5CDE">
              <w:rPr>
                <w:rFonts w:cs="GE SS Unique Bold"/>
                <w:b/>
                <w:bCs/>
                <w:sz w:val="22"/>
                <w:szCs w:val="22"/>
              </w:rPr>
              <w:t>Fluid dynamics</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r w:rsidRPr="00AE5CDE">
              <w:rPr>
                <w:rFonts w:cs="GE SS Unique Bold"/>
                <w:b/>
                <w:bCs/>
                <w:sz w:val="22"/>
                <w:szCs w:val="22"/>
              </w:rPr>
              <w:t>Article research</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E5CDE" w:rsidP="00B22847">
            <w:pPr>
              <w:jc w:val="center"/>
              <w:rPr>
                <w:rFonts w:cs="GE SS Unique Bold" w:hint="cs"/>
                <w:b/>
                <w:bCs/>
                <w:sz w:val="22"/>
                <w:szCs w:val="22"/>
              </w:rPr>
            </w:pPr>
            <w:r w:rsidRPr="00AE5CDE">
              <w:rPr>
                <w:rFonts w:cs="GE SS Unique Bold" w:hint="cs"/>
                <w:b/>
                <w:bCs/>
                <w:sz w:val="22"/>
                <w:szCs w:val="22"/>
                <w:rtl/>
              </w:rPr>
              <w:t>2009</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lastRenderedPageBreak/>
              <w:t>تاريخ</w:t>
            </w:r>
            <w:r w:rsidRPr="00C24DE1">
              <w:rPr>
                <w:b/>
                <w:bCs/>
                <w:sz w:val="28"/>
                <w:szCs w:val="28"/>
                <w:rtl/>
                <w:lang w:bidi="ar-EG"/>
              </w:rPr>
              <w:t xml:space="preserve"> </w:t>
            </w:r>
            <w:r w:rsidRPr="00C24DE1">
              <w:rPr>
                <w:rFonts w:hint="eastAsia"/>
                <w:b/>
                <w:bCs/>
                <w:sz w:val="28"/>
                <w:szCs w:val="28"/>
                <w:rtl/>
                <w:lang w:bidi="ar-EG"/>
              </w:rPr>
              <w:t>النشر</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r w:rsidRPr="00AE5CDE">
              <w:rPr>
                <w:rFonts w:cs="GE SS Unique Bold"/>
                <w:b/>
                <w:bCs/>
                <w:sz w:val="22"/>
                <w:szCs w:val="22"/>
                <w:rtl/>
              </w:rPr>
              <w:t>(2010)</w:t>
            </w:r>
          </w:p>
        </w:tc>
      </w:tr>
      <w:tr w:rsidR="00A6310C" w:rsidRPr="00C24DE1">
        <w:trPr>
          <w:trHeight w:val="616"/>
        </w:trPr>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spacing w:before="100" w:beforeAutospacing="1" w:after="100" w:afterAutospacing="1"/>
              <w:jc w:val="right"/>
              <w:rPr>
                <w:rFonts w:ascii="Verdana" w:hAnsi="Verdana"/>
                <w:b/>
                <w:bCs/>
                <w:color w:val="55708A"/>
                <w:sz w:val="22"/>
                <w:szCs w:val="22"/>
              </w:rPr>
            </w:pPr>
            <w:hyperlink r:id="rId20" w:history="1">
              <w:r w:rsidRPr="00AE5CDE">
                <w:rPr>
                  <w:b/>
                  <w:bCs/>
                  <w:i/>
                  <w:iCs/>
                  <w:color w:val="000000"/>
                  <w:sz w:val="22"/>
                  <w:szCs w:val="22"/>
                  <w:u w:val="single"/>
                </w:rPr>
                <w:t>International Journal of Chemical Reactor Engineering: Vol. 8, (2010).</w:t>
              </w:r>
            </w:hyperlink>
          </w:p>
          <w:p w:rsidR="00A6310C" w:rsidRPr="00AE5CDE" w:rsidRDefault="00A6310C" w:rsidP="00A6310C">
            <w:pPr>
              <w:rPr>
                <w:rFonts w:cs="GE SS Unique Bold"/>
                <w:b/>
                <w:bCs/>
                <w:sz w:val="22"/>
                <w:szCs w:val="22"/>
              </w:rPr>
            </w:pPr>
          </w:p>
        </w:tc>
      </w:tr>
      <w:tr w:rsidR="00B22847" w:rsidRPr="00C24DE1">
        <w:tc>
          <w:tcPr>
            <w:tcW w:w="2532" w:type="dxa"/>
            <w:tcBorders>
              <w:top w:val="single" w:sz="4" w:space="0" w:color="000000"/>
              <w:left w:val="thickThinSmallGap" w:sz="24" w:space="0" w:color="auto"/>
              <w:bottom w:val="thickThinSmallGap" w:sz="24" w:space="0" w:color="auto"/>
              <w:right w:val="single" w:sz="4" w:space="0" w:color="000000"/>
            </w:tcBorders>
          </w:tcPr>
          <w:p w:rsidR="00B22847" w:rsidRPr="00C24DE1" w:rsidRDefault="00B22847" w:rsidP="00AE5CDE">
            <w:pPr>
              <w:rPr>
                <w:b/>
                <w:bCs/>
                <w:sz w:val="28"/>
                <w:szCs w:val="28"/>
                <w:lang w:bidi="ar-EG"/>
              </w:rPr>
            </w:pPr>
            <w:r w:rsidRPr="00C24DE1">
              <w:rPr>
                <w:rFonts w:hint="eastAsia"/>
                <w:b/>
                <w:bCs/>
                <w:sz w:val="28"/>
                <w:szCs w:val="28"/>
                <w:rtl/>
                <w:lang w:bidi="ar-EG"/>
              </w:rPr>
              <w:t>المشاركين</w:t>
            </w:r>
          </w:p>
        </w:tc>
        <w:tc>
          <w:tcPr>
            <w:tcW w:w="5990" w:type="dxa"/>
            <w:tcBorders>
              <w:top w:val="single" w:sz="4" w:space="0" w:color="000000"/>
              <w:left w:val="single" w:sz="4" w:space="0" w:color="000000"/>
              <w:bottom w:val="thickThinSmallGap" w:sz="24" w:space="0" w:color="auto"/>
              <w:right w:val="thickThinSmallGap" w:sz="24" w:space="0" w:color="auto"/>
            </w:tcBorders>
          </w:tcPr>
          <w:p w:rsidR="00B22847" w:rsidRPr="00AE5CDE" w:rsidRDefault="00B22847" w:rsidP="00AE5CDE">
            <w:pPr>
              <w:rPr>
                <w:rFonts w:cs="GE SS Unique Bold"/>
                <w:b/>
                <w:bCs/>
                <w:sz w:val="22"/>
                <w:szCs w:val="22"/>
              </w:rPr>
            </w:pPr>
            <w:r w:rsidRPr="00AE5CDE">
              <w:rPr>
                <w:b/>
                <w:bCs/>
                <w:color w:val="000000"/>
                <w:sz w:val="22"/>
                <w:szCs w:val="22"/>
              </w:rPr>
              <w:t xml:space="preserve">A. J. Chamkha and A. M. Rashad </w:t>
            </w:r>
          </w:p>
        </w:tc>
      </w:tr>
    </w:tbl>
    <w:p w:rsidR="00A6310C" w:rsidRDefault="00A6310C" w:rsidP="00A6310C">
      <w:pPr>
        <w:rPr>
          <w:b/>
          <w:b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5970"/>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صابر</w:t>
            </w:r>
            <w:r w:rsidRPr="00C24DE1">
              <w:rPr>
                <w:rFonts w:cs="GE SS Unique Bold"/>
                <w:b/>
                <w:bCs/>
                <w:sz w:val="28"/>
                <w:szCs w:val="28"/>
                <w:rtl/>
              </w:rPr>
              <w:t xml:space="preserve"> </w:t>
            </w:r>
            <w:r w:rsidRPr="00C24DE1">
              <w:rPr>
                <w:rFonts w:cs="GE SS Unique Bold" w:hint="eastAsia"/>
                <w:b/>
                <w:bCs/>
                <w:sz w:val="28"/>
                <w:szCs w:val="28"/>
                <w:rtl/>
              </w:rPr>
              <w:t>محمود</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الكبير</w:t>
            </w:r>
            <w:r w:rsidRPr="00C24DE1">
              <w:rPr>
                <w:rFonts w:cs="GE SS Unique Bold"/>
                <w:sz w:val="20"/>
                <w:szCs w:val="20"/>
                <w:rtl/>
              </w:rPr>
              <w:t xml:space="preserve">     </w:t>
            </w:r>
          </w:p>
        </w:tc>
      </w:tr>
      <w:tr w:rsidR="00A6310C" w:rsidRPr="00C24DE1">
        <w:tc>
          <w:tcPr>
            <w:tcW w:w="2552"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70" w:type="dxa"/>
            <w:tcBorders>
              <w:top w:val="thinThickSmallGap" w:sz="12" w:space="0" w:color="auto"/>
              <w:left w:val="single" w:sz="4" w:space="0" w:color="000000"/>
              <w:bottom w:val="single" w:sz="4" w:space="0" w:color="000000"/>
              <w:right w:val="thickThinSmallGap" w:sz="24" w:space="0" w:color="auto"/>
            </w:tcBorders>
          </w:tcPr>
          <w:p w:rsidR="00A6310C" w:rsidRPr="00AE5CDE" w:rsidRDefault="00A6310C" w:rsidP="00B22847">
            <w:pPr>
              <w:jc w:val="center"/>
              <w:rPr>
                <w:rFonts w:cs="GE SS Unique Bold"/>
                <w:b/>
                <w:bCs/>
                <w:sz w:val="22"/>
                <w:szCs w:val="22"/>
              </w:rPr>
            </w:pPr>
            <w:r w:rsidRPr="00AE5CDE">
              <w:rPr>
                <w:rFonts w:cs="GE SS Unique Bold"/>
                <w:b/>
                <w:bCs/>
                <w:sz w:val="22"/>
                <w:szCs w:val="22"/>
                <w:rtl/>
              </w:rPr>
              <w:t>197</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right"/>
              <w:rPr>
                <w:rFonts w:cs="GE SS Unique Bold"/>
                <w:b/>
                <w:bCs/>
                <w:sz w:val="22"/>
                <w:szCs w:val="22"/>
              </w:rPr>
            </w:pPr>
            <w:r w:rsidRPr="00AE5CDE">
              <w:rPr>
                <w:b/>
                <w:bCs/>
                <w:color w:val="000000"/>
                <w:sz w:val="22"/>
                <w:szCs w:val="22"/>
              </w:rPr>
              <w:t>"Transient Flow by Mixed Convection Boundary Layer over a Stretching Sheet Embedded in a Porous Medium with Chemically Reactive Species"</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r w:rsidRPr="00AE5CDE">
              <w:rPr>
                <w:rFonts w:cs="GE SS Unique Bold"/>
                <w:b/>
                <w:bCs/>
                <w:sz w:val="22"/>
                <w:szCs w:val="22"/>
              </w:rPr>
              <w:t>Fluid dynamics</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r w:rsidRPr="00AE5CDE">
              <w:rPr>
                <w:rFonts w:cs="GE SS Unique Bold"/>
                <w:b/>
                <w:bCs/>
                <w:sz w:val="22"/>
                <w:szCs w:val="22"/>
              </w:rPr>
              <w:t>Article research</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center"/>
              <w:rPr>
                <w:rFonts w:cs="GE SS Unique Bold"/>
                <w:b/>
                <w:bCs/>
                <w:sz w:val="22"/>
                <w:szCs w:val="22"/>
              </w:rPr>
            </w:pPr>
            <w:r w:rsidRPr="00AE5CDE">
              <w:rPr>
                <w:rFonts w:cs="GE SS Unique Bold"/>
                <w:b/>
                <w:bCs/>
                <w:sz w:val="22"/>
                <w:szCs w:val="22"/>
                <w:rtl/>
              </w:rPr>
              <w:t>(2010)</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spacing w:line="360" w:lineRule="auto"/>
              <w:jc w:val="lowKashida"/>
              <w:rPr>
                <w:b/>
                <w:bCs/>
                <w:color w:val="55708A"/>
                <w:sz w:val="22"/>
                <w:szCs w:val="22"/>
              </w:rPr>
            </w:pPr>
            <w:r w:rsidRPr="00AE5CDE">
              <w:rPr>
                <w:b/>
                <w:bCs/>
                <w:color w:val="000000"/>
                <w:sz w:val="22"/>
                <w:szCs w:val="22"/>
              </w:rPr>
              <w:t xml:space="preserve">" </w:t>
            </w:r>
            <w:hyperlink r:id="rId21" w:history="1">
              <w:r w:rsidRPr="00AE5CDE">
                <w:rPr>
                  <w:rFonts w:ascii="Verdana" w:hAnsi="Verdana"/>
                  <w:b/>
                  <w:bCs/>
                  <w:i/>
                  <w:iCs/>
                  <w:color w:val="000000"/>
                  <w:sz w:val="22"/>
                  <w:szCs w:val="22"/>
                  <w:u w:val="single"/>
                </w:rPr>
                <w:t>Journal of Porous Media, 13(1), 75-85.</w:t>
              </w:r>
            </w:hyperlink>
          </w:p>
          <w:p w:rsidR="00A6310C" w:rsidRPr="00AE5CDE" w:rsidRDefault="00A6310C" w:rsidP="00A6310C">
            <w:pPr>
              <w:rPr>
                <w:rFonts w:cs="GE SS Unique Bold"/>
                <w:b/>
                <w:bCs/>
                <w:sz w:val="22"/>
                <w:szCs w:val="22"/>
              </w:rPr>
            </w:pPr>
          </w:p>
        </w:tc>
      </w:tr>
      <w:tr w:rsidR="00B22847" w:rsidRPr="00C24DE1">
        <w:tc>
          <w:tcPr>
            <w:tcW w:w="2552" w:type="dxa"/>
            <w:tcBorders>
              <w:top w:val="single" w:sz="4" w:space="0" w:color="000000"/>
              <w:left w:val="thickThinSmallGap" w:sz="24" w:space="0" w:color="auto"/>
              <w:bottom w:val="thickThinSmallGap" w:sz="24" w:space="0" w:color="auto"/>
              <w:right w:val="single" w:sz="4" w:space="0" w:color="000000"/>
            </w:tcBorders>
          </w:tcPr>
          <w:p w:rsidR="00B22847" w:rsidRPr="00C24DE1" w:rsidRDefault="00B22847" w:rsidP="00AE5CDE">
            <w:pPr>
              <w:rPr>
                <w:b/>
                <w:bCs/>
                <w:sz w:val="28"/>
                <w:szCs w:val="28"/>
                <w:lang w:bidi="ar-EG"/>
              </w:rPr>
            </w:pPr>
            <w:r w:rsidRPr="00C24DE1">
              <w:rPr>
                <w:rFonts w:hint="eastAsia"/>
                <w:b/>
                <w:bCs/>
                <w:sz w:val="28"/>
                <w:szCs w:val="28"/>
                <w:rtl/>
                <w:lang w:bidi="ar-EG"/>
              </w:rPr>
              <w:t>المشاركين</w:t>
            </w:r>
          </w:p>
        </w:tc>
        <w:tc>
          <w:tcPr>
            <w:tcW w:w="5970" w:type="dxa"/>
            <w:tcBorders>
              <w:top w:val="single" w:sz="4" w:space="0" w:color="000000"/>
              <w:left w:val="single" w:sz="4" w:space="0" w:color="000000"/>
              <w:bottom w:val="thickThinSmallGap" w:sz="24" w:space="0" w:color="auto"/>
              <w:right w:val="thickThinSmallGap" w:sz="24" w:space="0" w:color="auto"/>
            </w:tcBorders>
          </w:tcPr>
          <w:p w:rsidR="00B22847" w:rsidRPr="00AE5CDE" w:rsidRDefault="00B22847" w:rsidP="00AE5CDE">
            <w:pPr>
              <w:rPr>
                <w:rFonts w:cs="GE SS Unique Bold"/>
                <w:b/>
                <w:bCs/>
                <w:sz w:val="22"/>
                <w:szCs w:val="22"/>
              </w:rPr>
            </w:pPr>
            <w:r w:rsidRPr="00AE5CDE">
              <w:rPr>
                <w:b/>
                <w:bCs/>
                <w:color w:val="000000"/>
                <w:sz w:val="22"/>
                <w:szCs w:val="22"/>
              </w:rPr>
              <w:t xml:space="preserve"> A. M. Rashad </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2"/>
        <w:gridCol w:w="5990"/>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lang w:bidi="ar-EG"/>
              </w:rPr>
              <w:t>عصام</w:t>
            </w:r>
            <w:r w:rsidRPr="00C24DE1">
              <w:rPr>
                <w:rFonts w:cs="GE SS Unique Bold"/>
                <w:b/>
                <w:bCs/>
                <w:sz w:val="28"/>
                <w:szCs w:val="28"/>
                <w:rtl/>
                <w:lang w:bidi="ar-EG"/>
              </w:rPr>
              <w:t xml:space="preserve"> </w:t>
            </w:r>
            <w:r w:rsidRPr="00C24DE1">
              <w:rPr>
                <w:rFonts w:cs="GE SS Unique Bold" w:hint="eastAsia"/>
                <w:b/>
                <w:bCs/>
                <w:sz w:val="28"/>
                <w:szCs w:val="28"/>
                <w:rtl/>
                <w:lang w:bidi="ar-EG"/>
              </w:rPr>
              <w:t>رشدى</w:t>
            </w:r>
            <w:r w:rsidRPr="00C24DE1">
              <w:rPr>
                <w:rFonts w:cs="GE SS Unique Bold"/>
                <w:b/>
                <w:bCs/>
                <w:sz w:val="28"/>
                <w:szCs w:val="28"/>
                <w:rtl/>
                <w:lang w:bidi="ar-EG"/>
              </w:rPr>
              <w:t xml:space="preserve"> </w:t>
            </w:r>
            <w:r w:rsidRPr="00C24DE1">
              <w:rPr>
                <w:rFonts w:cs="GE SS Unique Bold" w:hint="eastAsia"/>
                <w:b/>
                <w:bCs/>
                <w:sz w:val="28"/>
                <w:szCs w:val="28"/>
                <w:rtl/>
                <w:lang w:bidi="ar-EG"/>
              </w:rPr>
              <w:t>الزهار</w:t>
            </w:r>
          </w:p>
        </w:tc>
      </w:tr>
      <w:tr w:rsidR="00A6310C" w:rsidRPr="00C24DE1">
        <w:tc>
          <w:tcPr>
            <w:tcW w:w="2532"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90" w:type="dxa"/>
            <w:tcBorders>
              <w:top w:val="thinThickSmallGap" w:sz="12" w:space="0" w:color="auto"/>
              <w:left w:val="single" w:sz="4" w:space="0" w:color="000000"/>
              <w:bottom w:val="single" w:sz="4" w:space="0" w:color="000000"/>
              <w:right w:val="thickThinSmallGap" w:sz="24" w:space="0" w:color="auto"/>
            </w:tcBorders>
          </w:tcPr>
          <w:p w:rsidR="00A6310C" w:rsidRPr="00AE5CDE" w:rsidRDefault="00A6310C" w:rsidP="00B22847">
            <w:pPr>
              <w:jc w:val="center"/>
              <w:rPr>
                <w:rFonts w:cs="GE SS Unique Bold"/>
                <w:b/>
                <w:bCs/>
                <w:sz w:val="22"/>
                <w:szCs w:val="22"/>
                <w:lang w:bidi="ar-EG"/>
              </w:rPr>
            </w:pPr>
            <w:r w:rsidRPr="00AE5CDE">
              <w:rPr>
                <w:rFonts w:cs="GE SS Unique Bold"/>
                <w:b/>
                <w:bCs/>
                <w:sz w:val="22"/>
                <w:szCs w:val="22"/>
                <w:rtl/>
                <w:lang w:bidi="ar-EG"/>
              </w:rPr>
              <w:t>110</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right"/>
              <w:rPr>
                <w:rFonts w:cs="GE SS Unique Bold"/>
                <w:b/>
                <w:bCs/>
                <w:sz w:val="22"/>
                <w:szCs w:val="22"/>
              </w:rPr>
            </w:pPr>
            <w:r w:rsidRPr="00AE5CDE">
              <w:rPr>
                <w:b/>
                <w:bCs/>
                <w:sz w:val="22"/>
                <w:szCs w:val="22"/>
              </w:rPr>
              <w:t xml:space="preserve">A new Algorithm for Solving Nonlinear Stationary Shock Problems with Mechanization </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right"/>
              <w:rPr>
                <w:rFonts w:cs="GE SS Unique Bold"/>
                <w:b/>
                <w:bCs/>
                <w:sz w:val="22"/>
                <w:szCs w:val="22"/>
              </w:rPr>
            </w:pPr>
            <w:r w:rsidRPr="00AE5CDE">
              <w:rPr>
                <w:rFonts w:cs="GE SS Unique Bold"/>
                <w:b/>
                <w:bCs/>
                <w:sz w:val="22"/>
                <w:szCs w:val="22"/>
              </w:rPr>
              <w:t>Computer sciences and  differential equations</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Research article</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2009</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2010</w:t>
            </w:r>
          </w:p>
        </w:tc>
      </w:tr>
      <w:tr w:rsidR="00A6310C" w:rsidRPr="00C24DE1">
        <w:tc>
          <w:tcPr>
            <w:tcW w:w="253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90"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B22847">
            <w:pPr>
              <w:jc w:val="right"/>
              <w:rPr>
                <w:rFonts w:cs="GE SS Unique Bold"/>
                <w:b/>
                <w:bCs/>
                <w:sz w:val="22"/>
                <w:szCs w:val="22"/>
              </w:rPr>
            </w:pPr>
            <w:r w:rsidRPr="00AE5CDE">
              <w:rPr>
                <w:b/>
                <w:bCs/>
                <w:sz w:val="22"/>
                <w:szCs w:val="22"/>
              </w:rPr>
              <w:t>Applied Mathematics and Information Sciences, Volume 4, Issue 1, 2009. pp. 31-45.</w:t>
            </w:r>
          </w:p>
        </w:tc>
      </w:tr>
      <w:tr w:rsidR="00AE5CDE" w:rsidRPr="00C24DE1">
        <w:tc>
          <w:tcPr>
            <w:tcW w:w="2532" w:type="dxa"/>
            <w:tcBorders>
              <w:top w:val="single" w:sz="4" w:space="0" w:color="000000"/>
              <w:left w:val="thickThinSmallGap" w:sz="24" w:space="0" w:color="auto"/>
              <w:bottom w:val="thickThinSmallGap" w:sz="24" w:space="0" w:color="auto"/>
              <w:right w:val="single" w:sz="4" w:space="0" w:color="000000"/>
            </w:tcBorders>
          </w:tcPr>
          <w:p w:rsidR="00AE5CDE" w:rsidRPr="00C24DE1" w:rsidRDefault="00AE5CDE" w:rsidP="00AE5CDE">
            <w:pPr>
              <w:rPr>
                <w:b/>
                <w:bCs/>
                <w:sz w:val="28"/>
                <w:szCs w:val="28"/>
                <w:lang w:bidi="ar-EG"/>
              </w:rPr>
            </w:pPr>
            <w:r w:rsidRPr="00C24DE1">
              <w:rPr>
                <w:rFonts w:hint="eastAsia"/>
                <w:b/>
                <w:bCs/>
                <w:sz w:val="28"/>
                <w:szCs w:val="28"/>
                <w:rtl/>
                <w:lang w:bidi="ar-EG"/>
              </w:rPr>
              <w:t>المشاركين</w:t>
            </w:r>
          </w:p>
        </w:tc>
        <w:tc>
          <w:tcPr>
            <w:tcW w:w="5990" w:type="dxa"/>
            <w:tcBorders>
              <w:top w:val="single" w:sz="4" w:space="0" w:color="000000"/>
              <w:left w:val="single" w:sz="4" w:space="0" w:color="000000"/>
              <w:bottom w:val="thickThinSmallGap" w:sz="24" w:space="0" w:color="auto"/>
              <w:right w:val="thickThinSmallGap" w:sz="24" w:space="0" w:color="auto"/>
            </w:tcBorders>
          </w:tcPr>
          <w:p w:rsidR="00AE5CDE" w:rsidRPr="00AE5CDE" w:rsidRDefault="00AE5CDE" w:rsidP="00AE5CDE">
            <w:pPr>
              <w:jc w:val="center"/>
              <w:rPr>
                <w:rFonts w:cs="GE SS Unique Bold"/>
                <w:b/>
                <w:bCs/>
                <w:sz w:val="22"/>
                <w:szCs w:val="22"/>
              </w:rPr>
            </w:pPr>
            <w:r w:rsidRPr="00AE5CDE">
              <w:rPr>
                <w:b/>
                <w:bCs/>
                <w:sz w:val="22"/>
                <w:szCs w:val="22"/>
              </w:rPr>
              <w:t>H. M. Habib and E.R. El-Zahar</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7"/>
        <w:gridCol w:w="5985"/>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lang w:bidi="ar-EG"/>
              </w:rPr>
              <w:t>عصام</w:t>
            </w:r>
            <w:r w:rsidRPr="00C24DE1">
              <w:rPr>
                <w:rFonts w:cs="GE SS Unique Bold"/>
                <w:b/>
                <w:bCs/>
                <w:sz w:val="28"/>
                <w:szCs w:val="28"/>
                <w:rtl/>
                <w:lang w:bidi="ar-EG"/>
              </w:rPr>
              <w:t xml:space="preserve"> </w:t>
            </w:r>
            <w:r w:rsidRPr="00C24DE1">
              <w:rPr>
                <w:rFonts w:cs="GE SS Unique Bold" w:hint="eastAsia"/>
                <w:b/>
                <w:bCs/>
                <w:sz w:val="28"/>
                <w:szCs w:val="28"/>
                <w:rtl/>
                <w:lang w:bidi="ar-EG"/>
              </w:rPr>
              <w:t>رشدى</w:t>
            </w:r>
            <w:r w:rsidRPr="00C24DE1">
              <w:rPr>
                <w:rFonts w:cs="GE SS Unique Bold"/>
                <w:b/>
                <w:bCs/>
                <w:sz w:val="28"/>
                <w:szCs w:val="28"/>
                <w:rtl/>
                <w:lang w:bidi="ar-EG"/>
              </w:rPr>
              <w:t xml:space="preserve"> </w:t>
            </w:r>
            <w:r w:rsidRPr="00C24DE1">
              <w:rPr>
                <w:rFonts w:cs="GE SS Unique Bold" w:hint="eastAsia"/>
                <w:b/>
                <w:bCs/>
                <w:sz w:val="28"/>
                <w:szCs w:val="28"/>
                <w:rtl/>
                <w:lang w:bidi="ar-EG"/>
              </w:rPr>
              <w:t>الزهار</w:t>
            </w:r>
          </w:p>
        </w:tc>
      </w:tr>
      <w:tr w:rsidR="00A6310C" w:rsidRPr="00C24DE1">
        <w:tc>
          <w:tcPr>
            <w:tcW w:w="2537"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85" w:type="dxa"/>
            <w:tcBorders>
              <w:top w:val="thinThickSmallGap" w:sz="12" w:space="0" w:color="auto"/>
              <w:left w:val="single" w:sz="4" w:space="0" w:color="000000"/>
              <w:bottom w:val="single" w:sz="4" w:space="0" w:color="000000"/>
              <w:right w:val="thickThinSmallGap" w:sz="24" w:space="0" w:color="auto"/>
            </w:tcBorders>
          </w:tcPr>
          <w:p w:rsidR="00A6310C" w:rsidRPr="00AE5CDE" w:rsidRDefault="00A6310C" w:rsidP="00AE5CDE">
            <w:pPr>
              <w:jc w:val="center"/>
              <w:rPr>
                <w:rFonts w:cs="GE SS Unique Bold"/>
                <w:b/>
                <w:bCs/>
                <w:sz w:val="22"/>
                <w:szCs w:val="22"/>
              </w:rPr>
            </w:pPr>
            <w:r w:rsidRPr="00AE5CDE">
              <w:rPr>
                <w:rFonts w:cs="GE SS Unique Bold"/>
                <w:b/>
                <w:bCs/>
                <w:sz w:val="22"/>
                <w:szCs w:val="22"/>
                <w:rtl/>
                <w:lang w:bidi="ar-EG"/>
              </w:rPr>
              <w:t>110</w:t>
            </w:r>
          </w:p>
        </w:tc>
      </w:tr>
      <w:tr w:rsidR="00A6310C" w:rsidRPr="00C24DE1">
        <w:tc>
          <w:tcPr>
            <w:tcW w:w="2537"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85"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both"/>
              <w:rPr>
                <w:rFonts w:cs="GE SS Unique Bold"/>
                <w:b/>
                <w:bCs/>
                <w:sz w:val="22"/>
                <w:szCs w:val="22"/>
              </w:rPr>
            </w:pPr>
            <w:r w:rsidRPr="00AE5CDE">
              <w:rPr>
                <w:b/>
                <w:bCs/>
                <w:sz w:val="22"/>
                <w:szCs w:val="22"/>
              </w:rPr>
              <w:t xml:space="preserve">An Initial-Value Algorithm for Solving a Class of Non-Linear Singularly Perturbed Two-Point Boundary Value Problems, </w:t>
            </w:r>
          </w:p>
        </w:tc>
      </w:tr>
      <w:tr w:rsidR="00A6310C" w:rsidRPr="00C24DE1">
        <w:tc>
          <w:tcPr>
            <w:tcW w:w="2537"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85"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Differential equations</w:t>
            </w:r>
          </w:p>
        </w:tc>
      </w:tr>
      <w:tr w:rsidR="00A6310C" w:rsidRPr="00C24DE1">
        <w:tc>
          <w:tcPr>
            <w:tcW w:w="2537"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85"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Research article</w:t>
            </w:r>
          </w:p>
        </w:tc>
      </w:tr>
      <w:tr w:rsidR="00A6310C" w:rsidRPr="00C24DE1">
        <w:tc>
          <w:tcPr>
            <w:tcW w:w="2537"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85"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2010</w:t>
            </w:r>
          </w:p>
        </w:tc>
      </w:tr>
      <w:tr w:rsidR="00A6310C" w:rsidRPr="00C24DE1">
        <w:tc>
          <w:tcPr>
            <w:tcW w:w="2537"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85"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rFonts w:cs="GE SS Unique Bold"/>
                <w:b/>
                <w:bCs/>
                <w:sz w:val="22"/>
                <w:szCs w:val="22"/>
              </w:rPr>
              <w:t>2010</w:t>
            </w:r>
          </w:p>
        </w:tc>
      </w:tr>
      <w:tr w:rsidR="00A6310C" w:rsidRPr="00C24DE1">
        <w:tc>
          <w:tcPr>
            <w:tcW w:w="2537"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85" w:type="dxa"/>
            <w:tcBorders>
              <w:top w:val="single" w:sz="4" w:space="0" w:color="000000"/>
              <w:left w:val="single" w:sz="4" w:space="0" w:color="000000"/>
              <w:bottom w:val="single" w:sz="4" w:space="0" w:color="000000"/>
              <w:right w:val="thickThinSmallGap" w:sz="24" w:space="0" w:color="000000"/>
            </w:tcBorders>
          </w:tcPr>
          <w:p w:rsidR="00A6310C" w:rsidRPr="00AE5CDE" w:rsidRDefault="00A6310C" w:rsidP="00A6310C">
            <w:pPr>
              <w:jc w:val="center"/>
              <w:rPr>
                <w:rFonts w:cs="GE SS Unique Bold"/>
                <w:b/>
                <w:bCs/>
                <w:sz w:val="22"/>
                <w:szCs w:val="22"/>
              </w:rPr>
            </w:pPr>
            <w:r w:rsidRPr="00AE5CDE">
              <w:rPr>
                <w:b/>
                <w:bCs/>
                <w:sz w:val="22"/>
                <w:szCs w:val="22"/>
              </w:rPr>
              <w:t>5</w:t>
            </w:r>
            <w:r w:rsidRPr="00AE5CDE">
              <w:rPr>
                <w:b/>
                <w:bCs/>
                <w:sz w:val="22"/>
                <w:szCs w:val="22"/>
                <w:vertAlign w:val="superscript"/>
              </w:rPr>
              <w:t>th</w:t>
            </w:r>
            <w:r w:rsidRPr="00AE5CDE">
              <w:rPr>
                <w:b/>
                <w:bCs/>
                <w:sz w:val="22"/>
                <w:szCs w:val="22"/>
              </w:rPr>
              <w:t xml:space="preserve"> International Conference</w:t>
            </w:r>
            <w:r w:rsidRPr="00AE5CDE">
              <w:rPr>
                <w:b/>
                <w:bCs/>
                <w:sz w:val="22"/>
                <w:szCs w:val="22"/>
                <w:rtl/>
              </w:rPr>
              <w:t xml:space="preserve"> </w:t>
            </w:r>
            <w:r w:rsidRPr="00AE5CDE">
              <w:rPr>
                <w:b/>
                <w:bCs/>
                <w:sz w:val="22"/>
                <w:szCs w:val="22"/>
              </w:rPr>
              <w:t xml:space="preserve">of Mathematics and Engineering Physics ICMEP -5, May 25-27, 2010, </w:t>
            </w:r>
            <w:smartTag w:uri="urn:schemas-microsoft-com:office:smarttags" w:element="place">
              <w:smartTag w:uri="urn:schemas-microsoft-com:office:smarttags" w:element="City">
                <w:r w:rsidRPr="00AE5CDE">
                  <w:rPr>
                    <w:b/>
                    <w:bCs/>
                    <w:sz w:val="22"/>
                    <w:szCs w:val="22"/>
                  </w:rPr>
                  <w:t>Cairo</w:t>
                </w:r>
              </w:smartTag>
              <w:r w:rsidRPr="00AE5CDE">
                <w:rPr>
                  <w:b/>
                  <w:bCs/>
                  <w:sz w:val="22"/>
                  <w:szCs w:val="22"/>
                </w:rPr>
                <w:t xml:space="preserve">, </w:t>
              </w:r>
              <w:smartTag w:uri="urn:schemas-microsoft-com:office:smarttags" w:element="country-region">
                <w:r w:rsidRPr="00AE5CDE">
                  <w:rPr>
                    <w:b/>
                    <w:bCs/>
                    <w:sz w:val="22"/>
                    <w:szCs w:val="22"/>
                  </w:rPr>
                  <w:lastRenderedPageBreak/>
                  <w:t>Egypt</w:t>
                </w:r>
              </w:smartTag>
            </w:smartTag>
            <w:r w:rsidRPr="00AE5CDE">
              <w:rPr>
                <w:b/>
                <w:bCs/>
                <w:sz w:val="22"/>
                <w:szCs w:val="22"/>
              </w:rPr>
              <w:t>.</w:t>
            </w:r>
          </w:p>
        </w:tc>
      </w:tr>
      <w:tr w:rsidR="00AE5CDE" w:rsidRPr="00C24DE1">
        <w:tc>
          <w:tcPr>
            <w:tcW w:w="2537" w:type="dxa"/>
            <w:tcBorders>
              <w:top w:val="single" w:sz="4" w:space="0" w:color="000000"/>
              <w:left w:val="thickThinSmallGap" w:sz="24" w:space="0" w:color="auto"/>
              <w:bottom w:val="thickThinSmallGap" w:sz="24" w:space="0" w:color="auto"/>
              <w:right w:val="single" w:sz="4" w:space="0" w:color="000000"/>
            </w:tcBorders>
          </w:tcPr>
          <w:p w:rsidR="00AE5CDE" w:rsidRPr="00C24DE1" w:rsidRDefault="00AE5CDE" w:rsidP="00AE5CDE">
            <w:pPr>
              <w:rPr>
                <w:b/>
                <w:bCs/>
                <w:sz w:val="28"/>
                <w:szCs w:val="28"/>
                <w:lang w:bidi="ar-EG"/>
              </w:rPr>
            </w:pPr>
            <w:r w:rsidRPr="00C24DE1">
              <w:rPr>
                <w:rFonts w:hint="eastAsia"/>
                <w:b/>
                <w:bCs/>
                <w:sz w:val="28"/>
                <w:szCs w:val="28"/>
                <w:rtl/>
                <w:lang w:bidi="ar-EG"/>
              </w:rPr>
              <w:lastRenderedPageBreak/>
              <w:t>المشاركين</w:t>
            </w:r>
          </w:p>
        </w:tc>
        <w:tc>
          <w:tcPr>
            <w:tcW w:w="5985" w:type="dxa"/>
            <w:tcBorders>
              <w:top w:val="single" w:sz="4" w:space="0" w:color="000000"/>
              <w:left w:val="single" w:sz="4" w:space="0" w:color="000000"/>
              <w:bottom w:val="thickThinSmallGap" w:sz="24" w:space="0" w:color="auto"/>
              <w:right w:val="thickThinSmallGap" w:sz="24" w:space="0" w:color="auto"/>
            </w:tcBorders>
          </w:tcPr>
          <w:p w:rsidR="00AE5CDE" w:rsidRPr="007D214F" w:rsidRDefault="00AE5CDE" w:rsidP="00AE5CDE">
            <w:pPr>
              <w:jc w:val="center"/>
              <w:rPr>
                <w:rFonts w:cs="GE SS Unique Bold"/>
                <w:b/>
                <w:bCs/>
                <w:sz w:val="22"/>
                <w:szCs w:val="22"/>
              </w:rPr>
            </w:pPr>
            <w:r w:rsidRPr="007D214F">
              <w:rPr>
                <w:b/>
                <w:bCs/>
                <w:sz w:val="22"/>
                <w:szCs w:val="22"/>
              </w:rPr>
              <w:t>E.R. El-Zahar</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9"/>
        <w:gridCol w:w="6103"/>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hint="eastAsia"/>
                <w:b/>
                <w:bCs/>
                <w:sz w:val="32"/>
                <w:szCs w:val="32"/>
                <w:rtl/>
                <w:lang w:bidi="ar-EG"/>
              </w:rPr>
              <w:t>محمد</w:t>
            </w:r>
            <w:r w:rsidRPr="00C24DE1">
              <w:rPr>
                <w:b/>
                <w:bCs/>
                <w:sz w:val="32"/>
                <w:szCs w:val="32"/>
                <w:rtl/>
                <w:lang w:bidi="ar-EG"/>
              </w:rPr>
              <w:t xml:space="preserve"> </w:t>
            </w:r>
            <w:r w:rsidRPr="00C24DE1">
              <w:rPr>
                <w:rFonts w:hint="eastAsia"/>
                <w:b/>
                <w:bCs/>
                <w:sz w:val="32"/>
                <w:szCs w:val="32"/>
                <w:rtl/>
                <w:lang w:bidi="ar-EG"/>
              </w:rPr>
              <w:t>انور</w:t>
            </w:r>
            <w:r w:rsidRPr="00C24DE1">
              <w:rPr>
                <w:b/>
                <w:bCs/>
                <w:sz w:val="32"/>
                <w:szCs w:val="32"/>
                <w:rtl/>
                <w:lang w:bidi="ar-EG"/>
              </w:rPr>
              <w:t xml:space="preserve"> </w:t>
            </w:r>
            <w:r w:rsidRPr="00C24DE1">
              <w:rPr>
                <w:rFonts w:hint="eastAsia"/>
                <w:b/>
                <w:bCs/>
                <w:sz w:val="32"/>
                <w:szCs w:val="32"/>
                <w:rtl/>
                <w:lang w:bidi="ar-EG"/>
              </w:rPr>
              <w:t>كمال</w:t>
            </w:r>
          </w:p>
        </w:tc>
      </w:tr>
      <w:tr w:rsidR="00A6310C" w:rsidRPr="00C24DE1">
        <w:tc>
          <w:tcPr>
            <w:tcW w:w="2419"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6103" w:type="dxa"/>
            <w:tcBorders>
              <w:top w:val="thinThickSmallGap" w:sz="12" w:space="0" w:color="auto"/>
              <w:left w:val="single" w:sz="4" w:space="0" w:color="000000"/>
              <w:bottom w:val="single" w:sz="4" w:space="0" w:color="000000"/>
              <w:right w:val="thickThinSmallGap" w:sz="24" w:space="0" w:color="auto"/>
            </w:tcBorders>
          </w:tcPr>
          <w:p w:rsidR="00A6310C" w:rsidRPr="007D214F" w:rsidRDefault="00A6310C" w:rsidP="00AE5CDE">
            <w:pPr>
              <w:jc w:val="center"/>
              <w:rPr>
                <w:rFonts w:cs="GE SS Unique Bold"/>
                <w:b/>
                <w:bCs/>
                <w:sz w:val="22"/>
                <w:szCs w:val="22"/>
              </w:rPr>
            </w:pPr>
            <w:r w:rsidRPr="007D214F">
              <w:rPr>
                <w:rFonts w:cs="GE SS Unique Bold"/>
                <w:b/>
                <w:bCs/>
                <w:sz w:val="22"/>
                <w:szCs w:val="22"/>
                <w:rtl/>
              </w:rPr>
              <w:t>70913</w:t>
            </w:r>
          </w:p>
        </w:tc>
      </w:tr>
      <w:tr w:rsidR="00A6310C" w:rsidRPr="00C24DE1">
        <w:tc>
          <w:tcPr>
            <w:tcW w:w="2419"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6103"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7D214F">
            <w:pPr>
              <w:jc w:val="right"/>
              <w:rPr>
                <w:rFonts w:cs="GE SS Unique Bold"/>
                <w:b/>
                <w:bCs/>
                <w:sz w:val="22"/>
                <w:szCs w:val="22"/>
              </w:rPr>
            </w:pPr>
            <w:r w:rsidRPr="007D214F">
              <w:rPr>
                <w:rFonts w:cs="GE SS Unique Bold"/>
                <w:b/>
                <w:bCs/>
                <w:sz w:val="22"/>
                <w:szCs w:val="22"/>
              </w:rPr>
              <w:t xml:space="preserve">"Numerical Simulation of Flow of Micropolar Fluids in a Channel with a porous Wall" </w:t>
            </w:r>
          </w:p>
        </w:tc>
      </w:tr>
      <w:tr w:rsidR="00A6310C" w:rsidRPr="00C24DE1">
        <w:tc>
          <w:tcPr>
            <w:tcW w:w="2419"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6103" w:type="dxa"/>
            <w:tcBorders>
              <w:top w:val="single" w:sz="4" w:space="0" w:color="000000"/>
              <w:left w:val="single" w:sz="4" w:space="0" w:color="000000"/>
              <w:bottom w:val="single" w:sz="4" w:space="0" w:color="000000"/>
              <w:right w:val="thickThinSmallGap" w:sz="24" w:space="0" w:color="000000"/>
            </w:tcBorders>
          </w:tcPr>
          <w:p w:rsidR="00A6310C" w:rsidRPr="007D214F" w:rsidRDefault="007D214F" w:rsidP="007D214F">
            <w:pPr>
              <w:jc w:val="center"/>
              <w:rPr>
                <w:rFonts w:cs="GE SS Unique Bold"/>
                <w:b/>
                <w:bCs/>
                <w:sz w:val="22"/>
                <w:szCs w:val="22"/>
              </w:rPr>
            </w:pPr>
            <w:r w:rsidRPr="007D214F">
              <w:rPr>
                <w:rFonts w:cs="GE SS Unique Bold"/>
                <w:b/>
                <w:bCs/>
                <w:sz w:val="22"/>
                <w:szCs w:val="22"/>
              </w:rPr>
              <w:t>Numerical Simulation</w:t>
            </w:r>
          </w:p>
        </w:tc>
      </w:tr>
      <w:tr w:rsidR="00A6310C" w:rsidRPr="00C24DE1">
        <w:tc>
          <w:tcPr>
            <w:tcW w:w="2419"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6103"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rPr>
                <w:rFonts w:cs="GE SS Unique Bold"/>
                <w:b/>
                <w:bCs/>
                <w:sz w:val="22"/>
                <w:szCs w:val="22"/>
              </w:rPr>
            </w:pPr>
          </w:p>
        </w:tc>
      </w:tr>
      <w:tr w:rsidR="00A6310C" w:rsidRPr="00C24DE1">
        <w:tc>
          <w:tcPr>
            <w:tcW w:w="2419"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6103" w:type="dxa"/>
            <w:tcBorders>
              <w:top w:val="single" w:sz="4" w:space="0" w:color="000000"/>
              <w:left w:val="single" w:sz="4" w:space="0" w:color="000000"/>
              <w:bottom w:val="single" w:sz="4" w:space="0" w:color="000000"/>
              <w:right w:val="thickThinSmallGap" w:sz="24" w:space="0" w:color="000000"/>
            </w:tcBorders>
          </w:tcPr>
          <w:p w:rsidR="00A6310C" w:rsidRPr="007D214F" w:rsidRDefault="007D214F" w:rsidP="007D214F">
            <w:pPr>
              <w:jc w:val="center"/>
              <w:rPr>
                <w:rFonts w:cs="GE SS Unique Bold" w:hint="cs"/>
                <w:b/>
                <w:bCs/>
                <w:sz w:val="22"/>
                <w:szCs w:val="22"/>
              </w:rPr>
            </w:pPr>
            <w:r w:rsidRPr="007D214F">
              <w:rPr>
                <w:rFonts w:cs="GE SS Unique Bold" w:hint="cs"/>
                <w:b/>
                <w:bCs/>
                <w:sz w:val="22"/>
                <w:szCs w:val="22"/>
                <w:rtl/>
              </w:rPr>
              <w:t>2009</w:t>
            </w:r>
          </w:p>
        </w:tc>
      </w:tr>
      <w:tr w:rsidR="00A6310C" w:rsidRPr="00C24DE1">
        <w:tc>
          <w:tcPr>
            <w:tcW w:w="2419"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6103" w:type="dxa"/>
            <w:tcBorders>
              <w:top w:val="single" w:sz="4" w:space="0" w:color="000000"/>
              <w:left w:val="single" w:sz="4" w:space="0" w:color="000000"/>
              <w:bottom w:val="single" w:sz="4" w:space="0" w:color="000000"/>
              <w:right w:val="thickThinSmallGap" w:sz="24" w:space="0" w:color="000000"/>
            </w:tcBorders>
          </w:tcPr>
          <w:p w:rsidR="00A6310C" w:rsidRPr="007D214F" w:rsidRDefault="007D214F" w:rsidP="007D214F">
            <w:pPr>
              <w:jc w:val="center"/>
              <w:rPr>
                <w:rFonts w:cs="GE SS Unique Bold" w:hint="cs"/>
                <w:b/>
                <w:bCs/>
                <w:sz w:val="22"/>
                <w:szCs w:val="22"/>
              </w:rPr>
            </w:pPr>
            <w:r w:rsidRPr="007D214F">
              <w:rPr>
                <w:rFonts w:cs="GE SS Unique Bold" w:hint="cs"/>
                <w:b/>
                <w:bCs/>
                <w:sz w:val="22"/>
                <w:szCs w:val="22"/>
                <w:rtl/>
              </w:rPr>
              <w:t>2010</w:t>
            </w:r>
          </w:p>
        </w:tc>
      </w:tr>
      <w:tr w:rsidR="00A6310C" w:rsidRPr="00C24DE1">
        <w:tc>
          <w:tcPr>
            <w:tcW w:w="2419"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6103" w:type="dxa"/>
            <w:tcBorders>
              <w:top w:val="single" w:sz="4" w:space="0" w:color="000000"/>
              <w:left w:val="single" w:sz="4" w:space="0" w:color="000000"/>
              <w:bottom w:val="single" w:sz="4" w:space="0" w:color="000000"/>
              <w:right w:val="thickThinSmallGap" w:sz="24" w:space="0" w:color="000000"/>
            </w:tcBorders>
          </w:tcPr>
          <w:p w:rsidR="00A6310C" w:rsidRPr="007D214F" w:rsidRDefault="007D214F" w:rsidP="00A6310C">
            <w:pPr>
              <w:rPr>
                <w:rFonts w:cs="GE SS Unique Bold"/>
                <w:b/>
                <w:bCs/>
                <w:sz w:val="22"/>
                <w:szCs w:val="22"/>
              </w:rPr>
            </w:pPr>
            <w:r w:rsidRPr="007D214F">
              <w:rPr>
                <w:rFonts w:cs="GE SS Unique Bold"/>
                <w:b/>
                <w:bCs/>
                <w:sz w:val="22"/>
                <w:szCs w:val="22"/>
              </w:rPr>
              <w:t>Journal of Numerical Methods in Fludis (2010).</w:t>
            </w:r>
          </w:p>
        </w:tc>
      </w:tr>
      <w:tr w:rsidR="007D214F" w:rsidRPr="00C24DE1">
        <w:tc>
          <w:tcPr>
            <w:tcW w:w="2419" w:type="dxa"/>
            <w:tcBorders>
              <w:top w:val="single" w:sz="4" w:space="0" w:color="000000"/>
              <w:left w:val="thickThinSmallGap" w:sz="24" w:space="0" w:color="auto"/>
              <w:bottom w:val="thickThinSmallGap" w:sz="24" w:space="0" w:color="auto"/>
              <w:right w:val="single" w:sz="4" w:space="0" w:color="000000"/>
            </w:tcBorders>
          </w:tcPr>
          <w:p w:rsidR="007D214F" w:rsidRPr="00C24DE1" w:rsidRDefault="007D214F" w:rsidP="00B51164">
            <w:pPr>
              <w:rPr>
                <w:b/>
                <w:bCs/>
                <w:sz w:val="28"/>
                <w:szCs w:val="28"/>
                <w:lang w:bidi="ar-EG"/>
              </w:rPr>
            </w:pPr>
            <w:r w:rsidRPr="00C24DE1">
              <w:rPr>
                <w:rFonts w:hint="eastAsia"/>
                <w:b/>
                <w:bCs/>
                <w:sz w:val="28"/>
                <w:szCs w:val="28"/>
                <w:rtl/>
                <w:lang w:bidi="ar-EG"/>
              </w:rPr>
              <w:t>المشاركين</w:t>
            </w:r>
          </w:p>
        </w:tc>
        <w:tc>
          <w:tcPr>
            <w:tcW w:w="6103" w:type="dxa"/>
            <w:tcBorders>
              <w:top w:val="single" w:sz="4" w:space="0" w:color="000000"/>
              <w:left w:val="single" w:sz="4" w:space="0" w:color="000000"/>
              <w:bottom w:val="thickThinSmallGap" w:sz="24" w:space="0" w:color="auto"/>
              <w:right w:val="thickThinSmallGap" w:sz="24" w:space="0" w:color="auto"/>
            </w:tcBorders>
          </w:tcPr>
          <w:p w:rsidR="007D214F" w:rsidRPr="007D214F" w:rsidRDefault="007D214F" w:rsidP="00B51164">
            <w:pPr>
              <w:rPr>
                <w:rFonts w:cs="GE SS Unique Bold" w:hint="cs"/>
                <w:b/>
                <w:bCs/>
                <w:sz w:val="22"/>
                <w:szCs w:val="22"/>
              </w:rPr>
            </w:pPr>
            <w:r w:rsidRPr="007D214F">
              <w:rPr>
                <w:rFonts w:cs="GE SS Unique Bold" w:hint="cs"/>
                <w:b/>
                <w:bCs/>
                <w:sz w:val="22"/>
                <w:szCs w:val="22"/>
                <w:rtl/>
              </w:rPr>
              <w:t>------</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5"/>
        <w:gridCol w:w="5977"/>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عبدالفتاح</w:t>
            </w:r>
            <w:r w:rsidRPr="00C24DE1">
              <w:rPr>
                <w:rFonts w:cs="GE SS Unique Bold"/>
                <w:b/>
                <w:bCs/>
                <w:sz w:val="28"/>
                <w:szCs w:val="28"/>
                <w:rtl/>
              </w:rPr>
              <w:t xml:space="preserve"> </w:t>
            </w:r>
            <w:r w:rsidRPr="00C24DE1">
              <w:rPr>
                <w:rFonts w:cs="GE SS Unique Bold" w:hint="eastAsia"/>
                <w:b/>
                <w:bCs/>
                <w:sz w:val="28"/>
                <w:szCs w:val="28"/>
                <w:rtl/>
              </w:rPr>
              <w:t>مصطفى</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السيد</w:t>
            </w:r>
          </w:p>
        </w:tc>
      </w:tr>
      <w:tr w:rsidR="00A6310C" w:rsidRPr="00C24DE1">
        <w:tc>
          <w:tcPr>
            <w:tcW w:w="2545"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77" w:type="dxa"/>
            <w:tcBorders>
              <w:top w:val="thinThickSmallGap" w:sz="12" w:space="0" w:color="auto"/>
              <w:left w:val="single" w:sz="4" w:space="0" w:color="000000"/>
              <w:bottom w:val="single" w:sz="4" w:space="0" w:color="000000"/>
              <w:right w:val="thickThinSmallGap" w:sz="24" w:space="0" w:color="auto"/>
            </w:tcBorders>
          </w:tcPr>
          <w:p w:rsidR="00A6310C" w:rsidRPr="007D214F" w:rsidRDefault="00A6310C" w:rsidP="00A6310C">
            <w:pPr>
              <w:jc w:val="center"/>
              <w:rPr>
                <w:rFonts w:cs="GE SS Unique Bold"/>
                <w:b/>
                <w:bCs/>
                <w:sz w:val="22"/>
                <w:szCs w:val="22"/>
              </w:rPr>
            </w:pPr>
            <w:r w:rsidRPr="007D214F">
              <w:rPr>
                <w:rFonts w:cs="GE SS Unique Bold"/>
                <w:b/>
                <w:bCs/>
                <w:sz w:val="22"/>
                <w:szCs w:val="22"/>
                <w:rtl/>
              </w:rPr>
              <w:t>1218</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jc w:val="center"/>
              <w:rPr>
                <w:rFonts w:cs="GE SS Unique Bold"/>
                <w:b/>
                <w:bCs/>
                <w:sz w:val="22"/>
                <w:szCs w:val="22"/>
              </w:rPr>
            </w:pPr>
            <w:r w:rsidRPr="007D214F">
              <w:rPr>
                <w:rFonts w:cs="PT Bold Heading"/>
                <w:b/>
                <w:bCs/>
                <w:color w:val="403152"/>
                <w:sz w:val="22"/>
                <w:szCs w:val="22"/>
              </w:rPr>
              <w:t>Reliability equivalence factor of n- components series system with non-constant failure rates</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jc w:val="center"/>
              <w:rPr>
                <w:rFonts w:cs="GE SS Unique Bold"/>
                <w:b/>
                <w:bCs/>
                <w:sz w:val="22"/>
                <w:szCs w:val="22"/>
              </w:rPr>
            </w:pPr>
            <w:r w:rsidRPr="007D214F">
              <w:rPr>
                <w:rFonts w:cs="GE SS Unique Bold"/>
                <w:b/>
                <w:bCs/>
                <w:sz w:val="22"/>
                <w:szCs w:val="22"/>
              </w:rPr>
              <w:t>Reliability</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jc w:val="center"/>
              <w:rPr>
                <w:rFonts w:cs="GE SS Unique Bold"/>
                <w:b/>
                <w:bCs/>
                <w:sz w:val="22"/>
                <w:szCs w:val="22"/>
              </w:rPr>
            </w:pPr>
            <w:r w:rsidRPr="007D214F">
              <w:rPr>
                <w:rFonts w:cs="GE SS Unique Bold"/>
                <w:b/>
                <w:bCs/>
                <w:sz w:val="22"/>
                <w:szCs w:val="22"/>
              </w:rPr>
              <w:t>Theoretical</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jc w:val="center"/>
              <w:rPr>
                <w:rFonts w:cs="GE SS Unique Bold"/>
                <w:b/>
                <w:bCs/>
                <w:sz w:val="22"/>
                <w:szCs w:val="22"/>
              </w:rPr>
            </w:pP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jc w:val="center"/>
              <w:rPr>
                <w:rFonts w:cs="GE SS Unique Bold"/>
                <w:b/>
                <w:bCs/>
                <w:sz w:val="22"/>
                <w:szCs w:val="22"/>
              </w:rPr>
            </w:pPr>
            <w:r w:rsidRPr="007D214F">
              <w:rPr>
                <w:rFonts w:cs="GE SS Unique Bold"/>
                <w:b/>
                <w:bCs/>
                <w:sz w:val="22"/>
                <w:szCs w:val="22"/>
              </w:rPr>
              <w:t>2009</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7D214F" w:rsidRDefault="00A6310C" w:rsidP="00A6310C">
            <w:pPr>
              <w:jc w:val="center"/>
              <w:rPr>
                <w:rFonts w:cs="GE SS Unique Bold"/>
                <w:b/>
                <w:bCs/>
                <w:sz w:val="22"/>
                <w:szCs w:val="22"/>
              </w:rPr>
            </w:pPr>
            <w:r w:rsidRPr="007D214F">
              <w:rPr>
                <w:rFonts w:cs="PT Bold Heading"/>
                <w:b/>
                <w:bCs/>
                <w:i/>
                <w:iCs/>
                <w:color w:val="403152"/>
                <w:sz w:val="22"/>
                <w:szCs w:val="22"/>
              </w:rPr>
              <w:t>International Journal of Reliability and Applications</w:t>
            </w:r>
          </w:p>
        </w:tc>
      </w:tr>
      <w:tr w:rsidR="007D214F" w:rsidRPr="00C24DE1">
        <w:tc>
          <w:tcPr>
            <w:tcW w:w="2545" w:type="dxa"/>
            <w:tcBorders>
              <w:top w:val="single" w:sz="4" w:space="0" w:color="000000"/>
              <w:left w:val="thickThinSmallGap" w:sz="24" w:space="0" w:color="auto"/>
              <w:bottom w:val="thickThinSmallGap" w:sz="24" w:space="0" w:color="auto"/>
              <w:right w:val="single" w:sz="4" w:space="0" w:color="000000"/>
            </w:tcBorders>
          </w:tcPr>
          <w:p w:rsidR="007D214F" w:rsidRPr="00C24DE1" w:rsidRDefault="007D214F" w:rsidP="00B51164">
            <w:pPr>
              <w:rPr>
                <w:b/>
                <w:bCs/>
                <w:sz w:val="28"/>
                <w:szCs w:val="28"/>
                <w:lang w:bidi="ar-EG"/>
              </w:rPr>
            </w:pPr>
            <w:r w:rsidRPr="00C24DE1">
              <w:rPr>
                <w:rFonts w:hint="eastAsia"/>
                <w:b/>
                <w:bCs/>
                <w:sz w:val="28"/>
                <w:szCs w:val="28"/>
                <w:rtl/>
                <w:lang w:bidi="ar-EG"/>
              </w:rPr>
              <w:t>المشاركين</w:t>
            </w:r>
          </w:p>
        </w:tc>
        <w:tc>
          <w:tcPr>
            <w:tcW w:w="5977" w:type="dxa"/>
            <w:tcBorders>
              <w:top w:val="single" w:sz="4" w:space="0" w:color="000000"/>
              <w:left w:val="single" w:sz="4" w:space="0" w:color="000000"/>
              <w:bottom w:val="thickThinSmallGap" w:sz="24" w:space="0" w:color="auto"/>
              <w:right w:val="thickThinSmallGap" w:sz="24" w:space="0" w:color="auto"/>
            </w:tcBorders>
          </w:tcPr>
          <w:p w:rsidR="007D214F" w:rsidRPr="007D214F" w:rsidRDefault="007D214F" w:rsidP="00B51164">
            <w:pPr>
              <w:jc w:val="center"/>
              <w:rPr>
                <w:rFonts w:cs="GE SS Unique Bold" w:hint="cs"/>
                <w:b/>
                <w:bCs/>
                <w:sz w:val="22"/>
                <w:szCs w:val="22"/>
              </w:rPr>
            </w:pPr>
            <w:r w:rsidRPr="007D214F">
              <w:rPr>
                <w:rFonts w:cs="GE SS Unique Bold" w:hint="cs"/>
                <w:b/>
                <w:bCs/>
                <w:sz w:val="22"/>
                <w:szCs w:val="22"/>
                <w:rtl/>
              </w:rPr>
              <w:t>------</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5"/>
        <w:gridCol w:w="5977"/>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عبدالفتاح</w:t>
            </w:r>
            <w:r w:rsidRPr="00C24DE1">
              <w:rPr>
                <w:rFonts w:cs="GE SS Unique Bold"/>
                <w:b/>
                <w:bCs/>
                <w:sz w:val="28"/>
                <w:szCs w:val="28"/>
                <w:rtl/>
              </w:rPr>
              <w:t xml:space="preserve"> </w:t>
            </w:r>
            <w:r w:rsidRPr="00C24DE1">
              <w:rPr>
                <w:rFonts w:cs="GE SS Unique Bold" w:hint="eastAsia"/>
                <w:b/>
                <w:bCs/>
                <w:sz w:val="28"/>
                <w:szCs w:val="28"/>
                <w:rtl/>
              </w:rPr>
              <w:t>مصطفى</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السيد</w:t>
            </w:r>
          </w:p>
        </w:tc>
      </w:tr>
      <w:tr w:rsidR="00A6310C" w:rsidRPr="00C24DE1">
        <w:tc>
          <w:tcPr>
            <w:tcW w:w="2545"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77" w:type="dxa"/>
            <w:tcBorders>
              <w:top w:val="thinThickSmallGap" w:sz="12" w:space="0" w:color="auto"/>
              <w:left w:val="single" w:sz="4" w:space="0" w:color="000000"/>
              <w:bottom w:val="single" w:sz="4" w:space="0" w:color="000000"/>
              <w:right w:val="thickThinSmallGap" w:sz="24" w:space="0" w:color="auto"/>
            </w:tcBorders>
          </w:tcPr>
          <w:p w:rsidR="00A6310C" w:rsidRPr="00B51164" w:rsidRDefault="00A6310C" w:rsidP="00A6310C">
            <w:pPr>
              <w:jc w:val="center"/>
              <w:rPr>
                <w:rFonts w:cs="GE SS Unique Bold"/>
                <w:b/>
                <w:bCs/>
                <w:sz w:val="22"/>
                <w:szCs w:val="22"/>
              </w:rPr>
            </w:pPr>
            <w:r w:rsidRPr="00B51164">
              <w:rPr>
                <w:rFonts w:cs="GE SS Unique Bold"/>
                <w:b/>
                <w:bCs/>
                <w:sz w:val="22"/>
                <w:szCs w:val="22"/>
                <w:rtl/>
              </w:rPr>
              <w:t>1218</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PT Bold Heading"/>
                <w:b/>
                <w:bCs/>
                <w:color w:val="403152"/>
                <w:sz w:val="22"/>
                <w:szCs w:val="22"/>
              </w:rPr>
              <w:t>Reliability equivalence factors of Non-identical components series system with mixture failure rates</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Reliability</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Theoretical</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2009</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PT Bold Heading"/>
                <w:b/>
                <w:bCs/>
                <w:i/>
                <w:iCs/>
                <w:color w:val="403152"/>
                <w:sz w:val="22"/>
                <w:szCs w:val="22"/>
              </w:rPr>
              <w:t>International Journal of Reliability and Applications</w:t>
            </w:r>
          </w:p>
        </w:tc>
      </w:tr>
      <w:tr w:rsidR="00A6310C" w:rsidRPr="00C24DE1">
        <w:tc>
          <w:tcPr>
            <w:tcW w:w="254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المشاركين</w:t>
            </w:r>
          </w:p>
        </w:tc>
        <w:tc>
          <w:tcPr>
            <w:tcW w:w="5977"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PT Bold Heading"/>
                <w:b/>
                <w:bCs/>
                <w:color w:val="403152"/>
                <w:sz w:val="22"/>
                <w:szCs w:val="22"/>
              </w:rPr>
              <w:t>B. S. El-Desouky and M. El-Dawoody</w:t>
            </w:r>
          </w:p>
        </w:tc>
      </w:tr>
      <w:tr w:rsidR="007D214F" w:rsidRPr="00C24DE1">
        <w:tc>
          <w:tcPr>
            <w:tcW w:w="2545" w:type="dxa"/>
            <w:tcBorders>
              <w:top w:val="single" w:sz="4" w:space="0" w:color="000000"/>
              <w:left w:val="thickThinSmallGap" w:sz="24" w:space="0" w:color="auto"/>
              <w:bottom w:val="thickThinSmallGap" w:sz="24" w:space="0" w:color="auto"/>
              <w:right w:val="single" w:sz="4" w:space="0" w:color="000000"/>
            </w:tcBorders>
          </w:tcPr>
          <w:p w:rsidR="007D214F" w:rsidRPr="00C24DE1" w:rsidRDefault="007D214F" w:rsidP="00B51164">
            <w:pPr>
              <w:rPr>
                <w:b/>
                <w:bCs/>
                <w:sz w:val="28"/>
                <w:szCs w:val="28"/>
                <w:lang w:bidi="ar-EG"/>
              </w:rPr>
            </w:pPr>
            <w:r w:rsidRPr="00C24DE1">
              <w:rPr>
                <w:rFonts w:hint="eastAsia"/>
                <w:b/>
                <w:bCs/>
                <w:sz w:val="28"/>
                <w:szCs w:val="28"/>
                <w:rtl/>
                <w:lang w:bidi="ar-EG"/>
              </w:rPr>
              <w:t>المشاركين</w:t>
            </w:r>
          </w:p>
        </w:tc>
        <w:tc>
          <w:tcPr>
            <w:tcW w:w="5977" w:type="dxa"/>
            <w:tcBorders>
              <w:top w:val="single" w:sz="4" w:space="0" w:color="000000"/>
              <w:left w:val="single" w:sz="4" w:space="0" w:color="000000"/>
              <w:bottom w:val="thickThinSmallGap" w:sz="24" w:space="0" w:color="auto"/>
              <w:right w:val="thickThinSmallGap" w:sz="24" w:space="0" w:color="auto"/>
            </w:tcBorders>
          </w:tcPr>
          <w:p w:rsidR="007D214F" w:rsidRPr="00B51164" w:rsidRDefault="007D214F" w:rsidP="00B51164">
            <w:pPr>
              <w:jc w:val="center"/>
              <w:rPr>
                <w:rFonts w:cs="GE SS Unique Bold"/>
                <w:b/>
                <w:bCs/>
                <w:sz w:val="22"/>
                <w:szCs w:val="22"/>
              </w:rPr>
            </w:pPr>
            <w:r w:rsidRPr="00B51164">
              <w:rPr>
                <w:rFonts w:cs="PT Bold Heading"/>
                <w:b/>
                <w:bCs/>
                <w:color w:val="403152"/>
                <w:sz w:val="22"/>
                <w:szCs w:val="22"/>
              </w:rPr>
              <w:t>B. S. El-Desouky and M. El-Dawoody</w:t>
            </w:r>
          </w:p>
        </w:tc>
      </w:tr>
    </w:tbl>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5970"/>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عبدالفتاح</w:t>
            </w:r>
            <w:r w:rsidRPr="00C24DE1">
              <w:rPr>
                <w:rFonts w:cs="GE SS Unique Bold"/>
                <w:b/>
                <w:bCs/>
                <w:sz w:val="28"/>
                <w:szCs w:val="28"/>
                <w:rtl/>
              </w:rPr>
              <w:t xml:space="preserve"> </w:t>
            </w:r>
            <w:r w:rsidRPr="00C24DE1">
              <w:rPr>
                <w:rFonts w:cs="GE SS Unique Bold" w:hint="eastAsia"/>
                <w:b/>
                <w:bCs/>
                <w:sz w:val="28"/>
                <w:szCs w:val="28"/>
                <w:rtl/>
              </w:rPr>
              <w:t>مصطفى</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السيد</w:t>
            </w:r>
          </w:p>
        </w:tc>
      </w:tr>
      <w:tr w:rsidR="00A6310C" w:rsidRPr="00C24DE1">
        <w:tc>
          <w:tcPr>
            <w:tcW w:w="2552"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70" w:type="dxa"/>
            <w:tcBorders>
              <w:top w:val="thinThickSmallGap" w:sz="12" w:space="0" w:color="auto"/>
              <w:left w:val="single" w:sz="4" w:space="0" w:color="000000"/>
              <w:bottom w:val="single" w:sz="4" w:space="0" w:color="000000"/>
              <w:right w:val="thickThinSmallGap" w:sz="24" w:space="0" w:color="auto"/>
            </w:tcBorders>
          </w:tcPr>
          <w:p w:rsidR="00A6310C" w:rsidRPr="00B51164" w:rsidRDefault="00A6310C" w:rsidP="00A6310C">
            <w:pPr>
              <w:jc w:val="center"/>
              <w:rPr>
                <w:rFonts w:cs="GE SS Unique Bold"/>
                <w:b/>
                <w:bCs/>
                <w:sz w:val="22"/>
                <w:szCs w:val="22"/>
              </w:rPr>
            </w:pPr>
            <w:r w:rsidRPr="00B51164">
              <w:rPr>
                <w:rFonts w:cs="GE SS Unique Bold"/>
                <w:b/>
                <w:bCs/>
                <w:sz w:val="22"/>
                <w:szCs w:val="22"/>
                <w:rtl/>
              </w:rPr>
              <w:t>1218</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PT Bold Heading"/>
                <w:b/>
                <w:bCs/>
                <w:color w:val="403152"/>
                <w:sz w:val="22"/>
                <w:szCs w:val="22"/>
              </w:rPr>
              <w:t>Reliability equivalence of some systems with mixture weibull failure rates</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Reliability</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Theoretical</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2009</w:t>
            </w:r>
          </w:p>
        </w:tc>
      </w:tr>
      <w:tr w:rsidR="00A6310C" w:rsidRPr="00C24DE1">
        <w:tc>
          <w:tcPr>
            <w:tcW w:w="2552"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70"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PT Bold Heading"/>
                <w:b/>
                <w:bCs/>
                <w:i/>
                <w:iCs/>
                <w:color w:val="403152"/>
                <w:sz w:val="22"/>
                <w:szCs w:val="22"/>
              </w:rPr>
              <w:t>African Journal of Mathematics and Computer Science Research</w:t>
            </w:r>
          </w:p>
        </w:tc>
      </w:tr>
      <w:tr w:rsidR="00B51164" w:rsidRPr="00C24DE1">
        <w:tc>
          <w:tcPr>
            <w:tcW w:w="2552" w:type="dxa"/>
            <w:tcBorders>
              <w:top w:val="single" w:sz="4" w:space="0" w:color="000000"/>
              <w:left w:val="thickThinSmallGap" w:sz="24" w:space="0" w:color="auto"/>
              <w:bottom w:val="thickThinSmallGap" w:sz="24" w:space="0" w:color="auto"/>
              <w:right w:val="single" w:sz="4" w:space="0" w:color="000000"/>
            </w:tcBorders>
          </w:tcPr>
          <w:p w:rsidR="00B51164" w:rsidRPr="00C24DE1" w:rsidRDefault="00B51164" w:rsidP="00B51164">
            <w:pPr>
              <w:rPr>
                <w:b/>
                <w:bCs/>
                <w:sz w:val="28"/>
                <w:szCs w:val="28"/>
                <w:lang w:bidi="ar-EG"/>
              </w:rPr>
            </w:pPr>
            <w:r w:rsidRPr="00C24DE1">
              <w:rPr>
                <w:rFonts w:hint="eastAsia"/>
                <w:b/>
                <w:bCs/>
                <w:sz w:val="28"/>
                <w:szCs w:val="28"/>
                <w:rtl/>
                <w:lang w:bidi="ar-EG"/>
              </w:rPr>
              <w:t>المشاركين</w:t>
            </w:r>
          </w:p>
        </w:tc>
        <w:tc>
          <w:tcPr>
            <w:tcW w:w="5970" w:type="dxa"/>
            <w:tcBorders>
              <w:top w:val="single" w:sz="4" w:space="0" w:color="000000"/>
              <w:left w:val="single" w:sz="4" w:space="0" w:color="000000"/>
              <w:bottom w:val="thickThinSmallGap" w:sz="24" w:space="0" w:color="auto"/>
              <w:right w:val="thickThinSmallGap" w:sz="24" w:space="0" w:color="auto"/>
            </w:tcBorders>
          </w:tcPr>
          <w:p w:rsidR="00B51164" w:rsidRPr="00C24DE1" w:rsidRDefault="00B51164" w:rsidP="00B51164">
            <w:pPr>
              <w:jc w:val="center"/>
              <w:rPr>
                <w:rFonts w:cs="GE SS Unique Bold" w:hint="cs"/>
                <w:b/>
                <w:bCs/>
                <w:sz w:val="28"/>
                <w:szCs w:val="28"/>
              </w:rPr>
            </w:pPr>
            <w:r>
              <w:rPr>
                <w:rFonts w:cs="GE SS Unique Bold" w:hint="cs"/>
                <w:b/>
                <w:bCs/>
                <w:sz w:val="28"/>
                <w:szCs w:val="28"/>
                <w:rtl/>
              </w:rPr>
              <w:t>----</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0"/>
        <w:gridCol w:w="5982"/>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hint="eastAsia"/>
                <w:b/>
                <w:bCs/>
                <w:sz w:val="28"/>
                <w:szCs w:val="28"/>
                <w:rtl/>
              </w:rPr>
              <w:t>عبدالفتاح</w:t>
            </w:r>
            <w:r w:rsidRPr="00C24DE1">
              <w:rPr>
                <w:rFonts w:cs="GE SS Unique Bold"/>
                <w:b/>
                <w:bCs/>
                <w:sz w:val="28"/>
                <w:szCs w:val="28"/>
                <w:rtl/>
              </w:rPr>
              <w:t xml:space="preserve"> </w:t>
            </w:r>
            <w:r w:rsidRPr="00C24DE1">
              <w:rPr>
                <w:rFonts w:cs="GE SS Unique Bold" w:hint="eastAsia"/>
                <w:b/>
                <w:bCs/>
                <w:sz w:val="28"/>
                <w:szCs w:val="28"/>
                <w:rtl/>
              </w:rPr>
              <w:t>مصطفى</w:t>
            </w:r>
            <w:r w:rsidRPr="00C24DE1">
              <w:rPr>
                <w:rFonts w:cs="GE SS Unique Bold"/>
                <w:b/>
                <w:bCs/>
                <w:sz w:val="28"/>
                <w:szCs w:val="28"/>
                <w:rtl/>
              </w:rPr>
              <w:t xml:space="preserve"> </w:t>
            </w:r>
            <w:r w:rsidRPr="00C24DE1">
              <w:rPr>
                <w:rFonts w:cs="GE SS Unique Bold" w:hint="eastAsia"/>
                <w:b/>
                <w:bCs/>
                <w:sz w:val="28"/>
                <w:szCs w:val="28"/>
                <w:rtl/>
              </w:rPr>
              <w:t>محمد</w:t>
            </w:r>
            <w:r w:rsidRPr="00C24DE1">
              <w:rPr>
                <w:rFonts w:cs="GE SS Unique Bold"/>
                <w:b/>
                <w:bCs/>
                <w:sz w:val="28"/>
                <w:szCs w:val="28"/>
                <w:rtl/>
              </w:rPr>
              <w:t xml:space="preserve"> </w:t>
            </w:r>
            <w:r w:rsidRPr="00C24DE1">
              <w:rPr>
                <w:rFonts w:cs="GE SS Unique Bold" w:hint="eastAsia"/>
                <w:b/>
                <w:bCs/>
                <w:sz w:val="28"/>
                <w:szCs w:val="28"/>
                <w:rtl/>
              </w:rPr>
              <w:t>السيد</w:t>
            </w:r>
          </w:p>
        </w:tc>
      </w:tr>
      <w:tr w:rsidR="00A6310C" w:rsidRPr="00C24DE1">
        <w:tc>
          <w:tcPr>
            <w:tcW w:w="2540"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82" w:type="dxa"/>
            <w:tcBorders>
              <w:top w:val="thinThickSmallGap" w:sz="12" w:space="0" w:color="auto"/>
              <w:left w:val="single" w:sz="4" w:space="0" w:color="000000"/>
              <w:bottom w:val="single" w:sz="4" w:space="0" w:color="000000"/>
              <w:right w:val="thickThinSmallGap" w:sz="24" w:space="0" w:color="auto"/>
            </w:tcBorders>
          </w:tcPr>
          <w:p w:rsidR="00A6310C" w:rsidRPr="00B51164" w:rsidRDefault="00A6310C" w:rsidP="00A6310C">
            <w:pPr>
              <w:jc w:val="center"/>
              <w:rPr>
                <w:rFonts w:cs="GE SS Unique Bold"/>
                <w:b/>
                <w:bCs/>
                <w:sz w:val="22"/>
                <w:szCs w:val="22"/>
              </w:rPr>
            </w:pPr>
            <w:r w:rsidRPr="00B51164">
              <w:rPr>
                <w:rFonts w:cs="GE SS Unique Bold"/>
                <w:b/>
                <w:bCs/>
                <w:sz w:val="22"/>
                <w:szCs w:val="22"/>
                <w:rtl/>
              </w:rPr>
              <w:t>1218</w:t>
            </w:r>
          </w:p>
        </w:tc>
      </w:tr>
      <w:tr w:rsidR="00A6310C" w:rsidRPr="00C24DE1">
        <w:tc>
          <w:tcPr>
            <w:tcW w:w="2540"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82"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PT Bold Heading"/>
                <w:b/>
                <w:bCs/>
                <w:color w:val="403152"/>
                <w:sz w:val="22"/>
                <w:szCs w:val="22"/>
              </w:rPr>
              <w:t>Reliability equivalence of some systems with mixture linear increasing failure rates</w:t>
            </w:r>
          </w:p>
        </w:tc>
      </w:tr>
      <w:tr w:rsidR="00A6310C" w:rsidRPr="00C24DE1">
        <w:tc>
          <w:tcPr>
            <w:tcW w:w="2540"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82"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Reliability</w:t>
            </w:r>
          </w:p>
        </w:tc>
      </w:tr>
      <w:tr w:rsidR="00A6310C" w:rsidRPr="00C24DE1">
        <w:tc>
          <w:tcPr>
            <w:tcW w:w="2540"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82"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Theoretical</w:t>
            </w:r>
          </w:p>
        </w:tc>
      </w:tr>
      <w:tr w:rsidR="00A6310C" w:rsidRPr="00C24DE1">
        <w:tc>
          <w:tcPr>
            <w:tcW w:w="2540"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82"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p>
        </w:tc>
      </w:tr>
      <w:tr w:rsidR="00A6310C" w:rsidRPr="00C24DE1">
        <w:tc>
          <w:tcPr>
            <w:tcW w:w="2540"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82"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r w:rsidRPr="00B51164">
              <w:rPr>
                <w:rFonts w:cs="GE SS Unique Bold"/>
                <w:b/>
                <w:bCs/>
                <w:sz w:val="22"/>
                <w:szCs w:val="22"/>
              </w:rPr>
              <w:t>2009</w:t>
            </w:r>
          </w:p>
        </w:tc>
      </w:tr>
      <w:tr w:rsidR="00A6310C" w:rsidRPr="00C24DE1">
        <w:tc>
          <w:tcPr>
            <w:tcW w:w="2540"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82" w:type="dxa"/>
            <w:tcBorders>
              <w:top w:val="single" w:sz="4" w:space="0" w:color="000000"/>
              <w:left w:val="single" w:sz="4" w:space="0" w:color="000000"/>
              <w:bottom w:val="single" w:sz="4" w:space="0" w:color="000000"/>
              <w:right w:val="thickThinSmallGap" w:sz="24" w:space="0" w:color="000000"/>
            </w:tcBorders>
          </w:tcPr>
          <w:p w:rsidR="00A6310C" w:rsidRPr="00B51164" w:rsidRDefault="00A6310C" w:rsidP="00A6310C">
            <w:pPr>
              <w:jc w:val="center"/>
              <w:rPr>
                <w:rFonts w:cs="GE SS Unique Bold"/>
                <w:b/>
                <w:bCs/>
                <w:sz w:val="22"/>
                <w:szCs w:val="22"/>
              </w:rPr>
            </w:pPr>
            <w:smartTag w:uri="urn:schemas-microsoft-com:office:smarttags" w:element="country-region">
              <w:smartTag w:uri="urn:schemas-microsoft-com:office:smarttags" w:element="place">
                <w:r w:rsidRPr="00B51164">
                  <w:rPr>
                    <w:rFonts w:cs="PT Bold Heading"/>
                    <w:b/>
                    <w:bCs/>
                    <w:i/>
                    <w:iCs/>
                    <w:color w:val="403152"/>
                    <w:sz w:val="22"/>
                    <w:szCs w:val="22"/>
                  </w:rPr>
                  <w:t>Pakistan</w:t>
                </w:r>
              </w:smartTag>
            </w:smartTag>
            <w:r w:rsidRPr="00B51164">
              <w:rPr>
                <w:rFonts w:cs="PT Bold Heading"/>
                <w:b/>
                <w:bCs/>
                <w:i/>
                <w:iCs/>
                <w:color w:val="403152"/>
                <w:sz w:val="22"/>
                <w:szCs w:val="22"/>
              </w:rPr>
              <w:t xml:space="preserve"> Journal   of Statistics</w:t>
            </w:r>
          </w:p>
        </w:tc>
      </w:tr>
      <w:tr w:rsidR="00B51164" w:rsidRPr="00C24DE1">
        <w:tc>
          <w:tcPr>
            <w:tcW w:w="2540" w:type="dxa"/>
            <w:tcBorders>
              <w:top w:val="single" w:sz="4" w:space="0" w:color="000000"/>
              <w:left w:val="thickThinSmallGap" w:sz="24" w:space="0" w:color="auto"/>
              <w:bottom w:val="thickThinSmallGap" w:sz="24" w:space="0" w:color="auto"/>
              <w:right w:val="single" w:sz="4" w:space="0" w:color="000000"/>
            </w:tcBorders>
          </w:tcPr>
          <w:p w:rsidR="00B51164" w:rsidRPr="00C24DE1" w:rsidRDefault="00B51164" w:rsidP="00B51164">
            <w:pPr>
              <w:rPr>
                <w:b/>
                <w:bCs/>
                <w:sz w:val="28"/>
                <w:szCs w:val="28"/>
                <w:lang w:bidi="ar-EG"/>
              </w:rPr>
            </w:pPr>
            <w:r w:rsidRPr="00C24DE1">
              <w:rPr>
                <w:rFonts w:hint="eastAsia"/>
                <w:b/>
                <w:bCs/>
                <w:sz w:val="28"/>
                <w:szCs w:val="28"/>
                <w:rtl/>
                <w:lang w:bidi="ar-EG"/>
              </w:rPr>
              <w:t>المشاركين</w:t>
            </w:r>
          </w:p>
        </w:tc>
        <w:tc>
          <w:tcPr>
            <w:tcW w:w="5982" w:type="dxa"/>
            <w:tcBorders>
              <w:top w:val="single" w:sz="4" w:space="0" w:color="000000"/>
              <w:left w:val="single" w:sz="4" w:space="0" w:color="000000"/>
              <w:bottom w:val="thickThinSmallGap" w:sz="24" w:space="0" w:color="auto"/>
              <w:right w:val="thickThinSmallGap" w:sz="24" w:space="0" w:color="auto"/>
            </w:tcBorders>
          </w:tcPr>
          <w:p w:rsidR="00B51164" w:rsidRPr="00B51164" w:rsidRDefault="00B51164" w:rsidP="00B51164">
            <w:pPr>
              <w:jc w:val="center"/>
              <w:rPr>
                <w:rFonts w:cs="GE SS Unique Bold"/>
                <w:b/>
                <w:bCs/>
                <w:sz w:val="22"/>
                <w:szCs w:val="22"/>
              </w:rPr>
            </w:pPr>
            <w:r w:rsidRPr="00B51164">
              <w:rPr>
                <w:rFonts w:cs="PT Bold Heading"/>
                <w:b/>
                <w:bCs/>
                <w:color w:val="403152"/>
                <w:sz w:val="22"/>
                <w:szCs w:val="22"/>
              </w:rPr>
              <w:t>Ahmed H. El-Bassoiuny</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5"/>
        <w:gridCol w:w="5967"/>
      </w:tblGrid>
      <w:tr w:rsidR="00A6310C" w:rsidRPr="00C24DE1">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A6310C" w:rsidRPr="00C24DE1" w:rsidRDefault="00A6310C" w:rsidP="00A6310C">
            <w:pPr>
              <w:jc w:val="center"/>
              <w:rPr>
                <w:b/>
                <w:bCs/>
                <w:sz w:val="32"/>
                <w:szCs w:val="32"/>
                <w:lang w:bidi="ar-EG"/>
              </w:rPr>
            </w:pPr>
            <w:r w:rsidRPr="00C24DE1">
              <w:rPr>
                <w:rFonts w:hint="eastAsia"/>
                <w:b/>
                <w:bCs/>
                <w:sz w:val="32"/>
                <w:szCs w:val="32"/>
                <w:rtl/>
                <w:lang w:bidi="ar-EG"/>
              </w:rPr>
              <w:t>د</w:t>
            </w:r>
            <w:r w:rsidRPr="00C24DE1">
              <w:rPr>
                <w:b/>
                <w:bCs/>
                <w:sz w:val="32"/>
                <w:szCs w:val="32"/>
                <w:rtl/>
                <w:lang w:bidi="ar-EG"/>
              </w:rPr>
              <w:t xml:space="preserve">/ </w:t>
            </w:r>
            <w:r w:rsidRPr="00C24DE1">
              <w:rPr>
                <w:rFonts w:cs="GE SS Unique Bold"/>
                <w:sz w:val="20"/>
                <w:szCs w:val="20"/>
                <w:rtl/>
              </w:rPr>
              <w:t>.</w:t>
            </w:r>
            <w:r w:rsidRPr="00C24DE1">
              <w:rPr>
                <w:rFonts w:cs="GE SS Unique Bold" w:hint="eastAsia"/>
                <w:b/>
                <w:bCs/>
                <w:sz w:val="28"/>
                <w:szCs w:val="28"/>
                <w:rtl/>
              </w:rPr>
              <w:t>شريف</w:t>
            </w:r>
            <w:r w:rsidRPr="00C24DE1">
              <w:rPr>
                <w:rFonts w:cs="GE SS Unique Bold"/>
                <w:b/>
                <w:bCs/>
                <w:sz w:val="28"/>
                <w:szCs w:val="28"/>
                <w:rtl/>
              </w:rPr>
              <w:t xml:space="preserve"> </w:t>
            </w:r>
            <w:r w:rsidRPr="00C24DE1">
              <w:rPr>
                <w:rFonts w:cs="GE SS Unique Bold" w:hint="eastAsia"/>
                <w:b/>
                <w:bCs/>
                <w:sz w:val="28"/>
                <w:szCs w:val="28"/>
                <w:rtl/>
              </w:rPr>
              <w:t>ابراهيم</w:t>
            </w:r>
            <w:r w:rsidRPr="00C24DE1">
              <w:rPr>
                <w:rFonts w:cs="GE SS Unique Bold"/>
                <w:b/>
                <w:bCs/>
                <w:sz w:val="28"/>
                <w:szCs w:val="28"/>
                <w:rtl/>
              </w:rPr>
              <w:t xml:space="preserve"> </w:t>
            </w:r>
            <w:r w:rsidRPr="00C24DE1">
              <w:rPr>
                <w:rFonts w:cs="GE SS Unique Bold" w:hint="eastAsia"/>
                <w:b/>
                <w:bCs/>
                <w:sz w:val="28"/>
                <w:szCs w:val="28"/>
                <w:rtl/>
              </w:rPr>
              <w:t>البنداري</w:t>
            </w:r>
          </w:p>
        </w:tc>
      </w:tr>
      <w:tr w:rsidR="00A6310C" w:rsidRPr="00C24DE1">
        <w:tc>
          <w:tcPr>
            <w:tcW w:w="2555" w:type="dxa"/>
            <w:tcBorders>
              <w:top w:val="thinThickSmallGap" w:sz="12" w:space="0" w:color="auto"/>
              <w:left w:val="thickThinSmallGap" w:sz="24" w:space="0" w:color="auto"/>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الرقم</w:t>
            </w:r>
            <w:r w:rsidRPr="00C24DE1">
              <w:rPr>
                <w:b/>
                <w:bCs/>
                <w:sz w:val="28"/>
                <w:szCs w:val="28"/>
                <w:rtl/>
                <w:lang w:bidi="ar-EG"/>
              </w:rPr>
              <w:t xml:space="preserve"> </w:t>
            </w:r>
            <w:r w:rsidRPr="00C24DE1">
              <w:rPr>
                <w:rFonts w:hint="eastAsia"/>
                <w:b/>
                <w:bCs/>
                <w:sz w:val="28"/>
                <w:szCs w:val="28"/>
                <w:rtl/>
                <w:lang w:bidi="ar-EG"/>
              </w:rPr>
              <w:t>الوظيفي</w:t>
            </w:r>
          </w:p>
        </w:tc>
        <w:tc>
          <w:tcPr>
            <w:tcW w:w="5967" w:type="dxa"/>
            <w:tcBorders>
              <w:top w:val="thinThickSmallGap" w:sz="12" w:space="0" w:color="auto"/>
              <w:left w:val="single" w:sz="4" w:space="0" w:color="000000"/>
              <w:bottom w:val="single" w:sz="4" w:space="0" w:color="000000"/>
              <w:right w:val="thickThinSmallGap" w:sz="24" w:space="0" w:color="auto"/>
            </w:tcBorders>
          </w:tcPr>
          <w:p w:rsidR="00A6310C" w:rsidRPr="00413AAF" w:rsidRDefault="00A6310C" w:rsidP="00413AAF">
            <w:pPr>
              <w:jc w:val="center"/>
              <w:rPr>
                <w:rFonts w:cs="GE SS Unique Bold"/>
                <w:b/>
                <w:bCs/>
                <w:sz w:val="22"/>
                <w:szCs w:val="22"/>
              </w:rPr>
            </w:pPr>
            <w:r w:rsidRPr="00413AAF">
              <w:rPr>
                <w:rFonts w:cs="GE SS Unique Bold"/>
                <w:b/>
                <w:bCs/>
                <w:sz w:val="22"/>
                <w:szCs w:val="22"/>
                <w:rtl/>
              </w:rPr>
              <w:t>351</w:t>
            </w:r>
          </w:p>
        </w:tc>
      </w:tr>
      <w:tr w:rsidR="00A6310C" w:rsidRPr="00C24DE1">
        <w:tc>
          <w:tcPr>
            <w:tcW w:w="255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عنوان</w:t>
            </w:r>
            <w:r w:rsidRPr="00C24DE1">
              <w:rPr>
                <w:b/>
                <w:bCs/>
                <w:sz w:val="28"/>
                <w:szCs w:val="28"/>
                <w:rtl/>
                <w:lang w:bidi="ar-EG"/>
              </w:rPr>
              <w:t xml:space="preserve"> </w:t>
            </w:r>
            <w:r w:rsidRPr="00C24DE1">
              <w:rPr>
                <w:rFonts w:hint="eastAsia"/>
                <w:b/>
                <w:bCs/>
                <w:sz w:val="28"/>
                <w:szCs w:val="28"/>
                <w:rtl/>
                <w:lang w:bidi="ar-EG"/>
              </w:rPr>
              <w:t>البحث</w:t>
            </w:r>
          </w:p>
        </w:tc>
        <w:tc>
          <w:tcPr>
            <w:tcW w:w="5967" w:type="dxa"/>
            <w:tcBorders>
              <w:top w:val="single" w:sz="4" w:space="0" w:color="000000"/>
              <w:left w:val="single" w:sz="4" w:space="0" w:color="000000"/>
              <w:bottom w:val="single" w:sz="4" w:space="0" w:color="000000"/>
              <w:right w:val="thickThinSmallGap" w:sz="24" w:space="0" w:color="000000"/>
            </w:tcBorders>
          </w:tcPr>
          <w:p w:rsidR="00A6310C" w:rsidRPr="00413AAF" w:rsidRDefault="00A6310C" w:rsidP="00A6310C">
            <w:pPr>
              <w:rPr>
                <w:rFonts w:cs="GE SS Unique Bold"/>
                <w:b/>
                <w:bCs/>
                <w:sz w:val="22"/>
                <w:szCs w:val="22"/>
              </w:rPr>
            </w:pPr>
            <w:r w:rsidRPr="00413AAF">
              <w:rPr>
                <w:rFonts w:cs="GE SS Unique Bold"/>
                <w:b/>
                <w:bCs/>
                <w:sz w:val="22"/>
                <w:szCs w:val="22"/>
              </w:rPr>
              <w:t>On the solvability for scalar differential equation in some functions spaces</w:t>
            </w:r>
          </w:p>
          <w:p w:rsidR="00A6310C" w:rsidRPr="00413AAF" w:rsidRDefault="00A6310C" w:rsidP="00A6310C">
            <w:pPr>
              <w:jc w:val="right"/>
              <w:rPr>
                <w:rFonts w:cs="GE SS Unique Bold"/>
                <w:b/>
                <w:bCs/>
                <w:sz w:val="22"/>
                <w:szCs w:val="22"/>
              </w:rPr>
            </w:pPr>
            <w:r w:rsidRPr="00413AAF">
              <w:rPr>
                <w:rFonts w:cs="GE SS Unique Bold" w:hint="eastAsia"/>
                <w:b/>
                <w:bCs/>
                <w:sz w:val="22"/>
                <w:szCs w:val="22"/>
                <w:rtl/>
              </w:rPr>
              <w:t>عن</w:t>
            </w:r>
            <w:r w:rsidRPr="00413AAF">
              <w:rPr>
                <w:rFonts w:cs="GE SS Unique Bold"/>
                <w:b/>
                <w:bCs/>
                <w:sz w:val="22"/>
                <w:szCs w:val="22"/>
                <w:rtl/>
              </w:rPr>
              <w:t xml:space="preserve"> </w:t>
            </w:r>
            <w:r w:rsidRPr="00413AAF">
              <w:rPr>
                <w:rFonts w:cs="GE SS Unique Bold" w:hint="eastAsia"/>
                <w:b/>
                <w:bCs/>
                <w:sz w:val="22"/>
                <w:szCs w:val="22"/>
                <w:rtl/>
              </w:rPr>
              <w:t>قابليه</w:t>
            </w:r>
            <w:r w:rsidRPr="00413AAF">
              <w:rPr>
                <w:rFonts w:cs="GE SS Unique Bold"/>
                <w:b/>
                <w:bCs/>
                <w:sz w:val="22"/>
                <w:szCs w:val="22"/>
                <w:rtl/>
              </w:rPr>
              <w:t xml:space="preserve"> </w:t>
            </w:r>
            <w:r w:rsidRPr="00413AAF">
              <w:rPr>
                <w:rFonts w:cs="GE SS Unique Bold" w:hint="eastAsia"/>
                <w:b/>
                <w:bCs/>
                <w:sz w:val="22"/>
                <w:szCs w:val="22"/>
                <w:rtl/>
              </w:rPr>
              <w:t>الحلول</w:t>
            </w:r>
            <w:r w:rsidRPr="00413AAF">
              <w:rPr>
                <w:rFonts w:cs="GE SS Unique Bold"/>
                <w:b/>
                <w:bCs/>
                <w:sz w:val="22"/>
                <w:szCs w:val="22"/>
                <w:rtl/>
              </w:rPr>
              <w:t xml:space="preserve"> </w:t>
            </w:r>
            <w:r w:rsidRPr="00413AAF">
              <w:rPr>
                <w:rFonts w:cs="GE SS Unique Bold" w:hint="eastAsia"/>
                <w:b/>
                <w:bCs/>
                <w:sz w:val="22"/>
                <w:szCs w:val="22"/>
                <w:rtl/>
              </w:rPr>
              <w:t>للمعادلة</w:t>
            </w:r>
            <w:r w:rsidRPr="00413AAF">
              <w:rPr>
                <w:rFonts w:cs="GE SS Unique Bold"/>
                <w:b/>
                <w:bCs/>
                <w:sz w:val="22"/>
                <w:szCs w:val="22"/>
                <w:rtl/>
              </w:rPr>
              <w:t xml:space="preserve"> </w:t>
            </w:r>
            <w:r w:rsidRPr="00413AAF">
              <w:rPr>
                <w:rFonts w:cs="GE SS Unique Bold" w:hint="eastAsia"/>
                <w:b/>
                <w:bCs/>
                <w:sz w:val="22"/>
                <w:szCs w:val="22"/>
                <w:rtl/>
              </w:rPr>
              <w:t>تفاضلية</w:t>
            </w:r>
            <w:r w:rsidRPr="00413AAF">
              <w:rPr>
                <w:rFonts w:cs="GE SS Unique Bold"/>
                <w:b/>
                <w:bCs/>
                <w:sz w:val="22"/>
                <w:szCs w:val="22"/>
                <w:rtl/>
              </w:rPr>
              <w:t xml:space="preserve"> </w:t>
            </w:r>
            <w:r w:rsidRPr="00413AAF">
              <w:rPr>
                <w:rFonts w:cs="GE SS Unique Bold" w:hint="eastAsia"/>
                <w:b/>
                <w:bCs/>
                <w:sz w:val="22"/>
                <w:szCs w:val="22"/>
                <w:rtl/>
              </w:rPr>
              <w:t>في</w:t>
            </w:r>
            <w:r w:rsidRPr="00413AAF">
              <w:rPr>
                <w:rFonts w:cs="GE SS Unique Bold"/>
                <w:b/>
                <w:bCs/>
                <w:sz w:val="22"/>
                <w:szCs w:val="22"/>
                <w:rtl/>
              </w:rPr>
              <w:t xml:space="preserve"> </w:t>
            </w:r>
            <w:r w:rsidRPr="00413AAF">
              <w:rPr>
                <w:rFonts w:cs="GE SS Unique Bold" w:hint="eastAsia"/>
                <w:b/>
                <w:bCs/>
                <w:sz w:val="22"/>
                <w:szCs w:val="22"/>
                <w:rtl/>
              </w:rPr>
              <w:t>الحالة</w:t>
            </w:r>
            <w:r w:rsidRPr="00413AAF">
              <w:rPr>
                <w:rFonts w:cs="GE SS Unique Bold"/>
                <w:b/>
                <w:bCs/>
                <w:sz w:val="22"/>
                <w:szCs w:val="22"/>
                <w:rtl/>
              </w:rPr>
              <w:t xml:space="preserve"> </w:t>
            </w:r>
            <w:r w:rsidRPr="00413AAF">
              <w:rPr>
                <w:rFonts w:cs="GE SS Unique Bold" w:hint="eastAsia"/>
                <w:b/>
                <w:bCs/>
                <w:sz w:val="22"/>
                <w:szCs w:val="22"/>
                <w:rtl/>
              </w:rPr>
              <w:t>القياسية</w:t>
            </w:r>
            <w:r w:rsidRPr="00413AAF">
              <w:rPr>
                <w:rFonts w:cs="GE SS Unique Bold"/>
                <w:b/>
                <w:bCs/>
                <w:sz w:val="22"/>
                <w:szCs w:val="22"/>
                <w:rtl/>
              </w:rPr>
              <w:t xml:space="preserve"> </w:t>
            </w:r>
            <w:r w:rsidRPr="00413AAF">
              <w:rPr>
                <w:rFonts w:cs="GE SS Unique Bold" w:hint="eastAsia"/>
                <w:b/>
                <w:bCs/>
                <w:sz w:val="22"/>
                <w:szCs w:val="22"/>
                <w:rtl/>
              </w:rPr>
              <w:t>في</w:t>
            </w:r>
            <w:r w:rsidRPr="00413AAF">
              <w:rPr>
                <w:rFonts w:cs="GE SS Unique Bold"/>
                <w:b/>
                <w:bCs/>
                <w:sz w:val="22"/>
                <w:szCs w:val="22"/>
                <w:rtl/>
              </w:rPr>
              <w:t xml:space="preserve"> </w:t>
            </w:r>
            <w:r w:rsidRPr="00413AAF">
              <w:rPr>
                <w:rFonts w:cs="GE SS Unique Bold" w:hint="eastAsia"/>
                <w:b/>
                <w:bCs/>
                <w:sz w:val="22"/>
                <w:szCs w:val="22"/>
                <w:rtl/>
              </w:rPr>
              <w:t>بعض</w:t>
            </w:r>
            <w:r w:rsidRPr="00413AAF">
              <w:rPr>
                <w:rFonts w:cs="GE SS Unique Bold"/>
                <w:b/>
                <w:bCs/>
                <w:sz w:val="22"/>
                <w:szCs w:val="22"/>
                <w:rtl/>
              </w:rPr>
              <w:t xml:space="preserve"> </w:t>
            </w:r>
            <w:r w:rsidRPr="00413AAF">
              <w:rPr>
                <w:rFonts w:cs="GE SS Unique Bold" w:hint="eastAsia"/>
                <w:b/>
                <w:bCs/>
                <w:sz w:val="22"/>
                <w:szCs w:val="22"/>
                <w:rtl/>
              </w:rPr>
              <w:t>الفراغات</w:t>
            </w:r>
            <w:r w:rsidRPr="00413AAF">
              <w:rPr>
                <w:rFonts w:cs="GE SS Unique Bold"/>
                <w:b/>
                <w:bCs/>
                <w:sz w:val="22"/>
                <w:szCs w:val="22"/>
                <w:rtl/>
              </w:rPr>
              <w:t xml:space="preserve"> </w:t>
            </w:r>
            <w:r w:rsidRPr="00413AAF">
              <w:rPr>
                <w:rFonts w:cs="GE SS Unique Bold" w:hint="eastAsia"/>
                <w:b/>
                <w:bCs/>
                <w:sz w:val="22"/>
                <w:szCs w:val="22"/>
                <w:rtl/>
              </w:rPr>
              <w:t>الداليه</w:t>
            </w:r>
          </w:p>
        </w:tc>
      </w:tr>
      <w:tr w:rsidR="00A6310C" w:rsidRPr="00C24DE1">
        <w:tc>
          <w:tcPr>
            <w:tcW w:w="255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مجال</w:t>
            </w:r>
            <w:r w:rsidRPr="00C24DE1">
              <w:rPr>
                <w:b/>
                <w:bCs/>
                <w:sz w:val="28"/>
                <w:szCs w:val="28"/>
                <w:rtl/>
                <w:lang w:bidi="ar-EG"/>
              </w:rPr>
              <w:t xml:space="preserve"> </w:t>
            </w:r>
            <w:r w:rsidRPr="00C24DE1">
              <w:rPr>
                <w:rFonts w:hint="eastAsia"/>
                <w:b/>
                <w:bCs/>
                <w:sz w:val="28"/>
                <w:szCs w:val="28"/>
                <w:rtl/>
                <w:lang w:bidi="ar-EG"/>
              </w:rPr>
              <w:t>البحث</w:t>
            </w:r>
          </w:p>
        </w:tc>
        <w:tc>
          <w:tcPr>
            <w:tcW w:w="5967" w:type="dxa"/>
            <w:tcBorders>
              <w:top w:val="single" w:sz="4" w:space="0" w:color="000000"/>
              <w:left w:val="single" w:sz="4" w:space="0" w:color="000000"/>
              <w:bottom w:val="single" w:sz="4" w:space="0" w:color="000000"/>
              <w:right w:val="thickThinSmallGap" w:sz="24" w:space="0" w:color="000000"/>
            </w:tcBorders>
          </w:tcPr>
          <w:p w:rsidR="00A6310C" w:rsidRPr="00413AAF" w:rsidRDefault="00A6310C" w:rsidP="00A6310C">
            <w:pPr>
              <w:rPr>
                <w:rFonts w:cs="GE SS Unique Bold"/>
                <w:b/>
                <w:bCs/>
                <w:sz w:val="22"/>
                <w:szCs w:val="22"/>
              </w:rPr>
            </w:pPr>
            <w:r w:rsidRPr="00413AAF">
              <w:rPr>
                <w:rFonts w:cs="GE SS Unique Bold" w:hint="eastAsia"/>
                <w:b/>
                <w:bCs/>
                <w:sz w:val="22"/>
                <w:szCs w:val="22"/>
                <w:rtl/>
              </w:rPr>
              <w:t>المعادلات</w:t>
            </w:r>
            <w:r w:rsidRPr="00413AAF">
              <w:rPr>
                <w:rFonts w:cs="GE SS Unique Bold"/>
                <w:b/>
                <w:bCs/>
                <w:sz w:val="22"/>
                <w:szCs w:val="22"/>
                <w:rtl/>
              </w:rPr>
              <w:t xml:space="preserve"> </w:t>
            </w:r>
            <w:r w:rsidRPr="00413AAF">
              <w:rPr>
                <w:rFonts w:cs="GE SS Unique Bold" w:hint="eastAsia"/>
                <w:b/>
                <w:bCs/>
                <w:sz w:val="22"/>
                <w:szCs w:val="22"/>
                <w:rtl/>
              </w:rPr>
              <w:t>التفاضليه</w:t>
            </w:r>
          </w:p>
        </w:tc>
      </w:tr>
      <w:tr w:rsidR="00A6310C" w:rsidRPr="00C24DE1">
        <w:tc>
          <w:tcPr>
            <w:tcW w:w="255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نوع</w:t>
            </w:r>
            <w:r w:rsidRPr="00C24DE1">
              <w:rPr>
                <w:b/>
                <w:bCs/>
                <w:sz w:val="28"/>
                <w:szCs w:val="28"/>
                <w:rtl/>
                <w:lang w:bidi="ar-EG"/>
              </w:rPr>
              <w:t xml:space="preserve"> </w:t>
            </w:r>
            <w:r w:rsidRPr="00C24DE1">
              <w:rPr>
                <w:rFonts w:hint="eastAsia"/>
                <w:b/>
                <w:bCs/>
                <w:sz w:val="28"/>
                <w:szCs w:val="28"/>
                <w:rtl/>
                <w:lang w:bidi="ar-EG"/>
              </w:rPr>
              <w:t>البحث</w:t>
            </w:r>
          </w:p>
        </w:tc>
        <w:tc>
          <w:tcPr>
            <w:tcW w:w="5967" w:type="dxa"/>
            <w:tcBorders>
              <w:top w:val="single" w:sz="4" w:space="0" w:color="000000"/>
              <w:left w:val="single" w:sz="4" w:space="0" w:color="000000"/>
              <w:bottom w:val="single" w:sz="4" w:space="0" w:color="000000"/>
              <w:right w:val="thickThinSmallGap" w:sz="24" w:space="0" w:color="000000"/>
            </w:tcBorders>
          </w:tcPr>
          <w:p w:rsidR="00A6310C" w:rsidRPr="00413AAF" w:rsidRDefault="00A6310C" w:rsidP="00A6310C">
            <w:pPr>
              <w:rPr>
                <w:rFonts w:cs="GE SS Unique Bold"/>
                <w:b/>
                <w:bCs/>
                <w:sz w:val="22"/>
                <w:szCs w:val="22"/>
              </w:rPr>
            </w:pPr>
          </w:p>
        </w:tc>
      </w:tr>
      <w:tr w:rsidR="00A6310C" w:rsidRPr="00C24DE1">
        <w:tc>
          <w:tcPr>
            <w:tcW w:w="255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الانتهاء</w:t>
            </w:r>
          </w:p>
        </w:tc>
        <w:tc>
          <w:tcPr>
            <w:tcW w:w="5967" w:type="dxa"/>
            <w:tcBorders>
              <w:top w:val="single" w:sz="4" w:space="0" w:color="000000"/>
              <w:left w:val="single" w:sz="4" w:space="0" w:color="000000"/>
              <w:bottom w:val="single" w:sz="4" w:space="0" w:color="000000"/>
              <w:right w:val="thickThinSmallGap" w:sz="24" w:space="0" w:color="000000"/>
            </w:tcBorders>
          </w:tcPr>
          <w:p w:rsidR="00A6310C" w:rsidRPr="00413AAF" w:rsidRDefault="00A6310C" w:rsidP="00A6310C">
            <w:pPr>
              <w:rPr>
                <w:rFonts w:cs="GE SS Unique Bold"/>
                <w:b/>
                <w:bCs/>
                <w:sz w:val="22"/>
                <w:szCs w:val="22"/>
              </w:rPr>
            </w:pPr>
            <w:r w:rsidRPr="00413AAF">
              <w:rPr>
                <w:rFonts w:cs="GE SS Unique Bold"/>
                <w:b/>
                <w:bCs/>
                <w:sz w:val="22"/>
                <w:szCs w:val="22"/>
                <w:rtl/>
              </w:rPr>
              <w:t>2009</w:t>
            </w:r>
          </w:p>
        </w:tc>
      </w:tr>
      <w:tr w:rsidR="00A6310C" w:rsidRPr="00C24DE1">
        <w:tc>
          <w:tcPr>
            <w:tcW w:w="255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تاريخ</w:t>
            </w:r>
            <w:r w:rsidRPr="00C24DE1">
              <w:rPr>
                <w:b/>
                <w:bCs/>
                <w:sz w:val="28"/>
                <w:szCs w:val="28"/>
                <w:rtl/>
                <w:lang w:bidi="ar-EG"/>
              </w:rPr>
              <w:t xml:space="preserve"> </w:t>
            </w:r>
            <w:r w:rsidRPr="00C24DE1">
              <w:rPr>
                <w:rFonts w:hint="eastAsia"/>
                <w:b/>
                <w:bCs/>
                <w:sz w:val="28"/>
                <w:szCs w:val="28"/>
                <w:rtl/>
                <w:lang w:bidi="ar-EG"/>
              </w:rPr>
              <w:t>النشر</w:t>
            </w:r>
          </w:p>
        </w:tc>
        <w:tc>
          <w:tcPr>
            <w:tcW w:w="5967" w:type="dxa"/>
            <w:tcBorders>
              <w:top w:val="single" w:sz="4" w:space="0" w:color="000000"/>
              <w:left w:val="single" w:sz="4" w:space="0" w:color="000000"/>
              <w:bottom w:val="single" w:sz="4" w:space="0" w:color="000000"/>
              <w:right w:val="thickThinSmallGap" w:sz="24" w:space="0" w:color="000000"/>
            </w:tcBorders>
          </w:tcPr>
          <w:p w:rsidR="00A6310C" w:rsidRPr="00413AAF" w:rsidRDefault="00A6310C" w:rsidP="00A6310C">
            <w:pPr>
              <w:rPr>
                <w:rFonts w:cs="GE SS Unique Bold"/>
                <w:b/>
                <w:bCs/>
                <w:sz w:val="22"/>
                <w:szCs w:val="22"/>
              </w:rPr>
            </w:pPr>
            <w:r w:rsidRPr="00413AAF">
              <w:rPr>
                <w:rFonts w:cs="GE SS Unique Bold"/>
                <w:b/>
                <w:bCs/>
                <w:sz w:val="22"/>
                <w:szCs w:val="22"/>
                <w:rtl/>
              </w:rPr>
              <w:t>2009</w:t>
            </w:r>
          </w:p>
        </w:tc>
      </w:tr>
      <w:tr w:rsidR="00A6310C" w:rsidRPr="00C24DE1">
        <w:tc>
          <w:tcPr>
            <w:tcW w:w="2555" w:type="dxa"/>
            <w:tcBorders>
              <w:top w:val="single" w:sz="4" w:space="0" w:color="000000"/>
              <w:left w:val="thickThinSmallGap" w:sz="24" w:space="0" w:color="000000"/>
              <w:bottom w:val="single" w:sz="4" w:space="0" w:color="000000"/>
              <w:right w:val="single" w:sz="4" w:space="0" w:color="000000"/>
            </w:tcBorders>
          </w:tcPr>
          <w:p w:rsidR="00A6310C" w:rsidRPr="00C24DE1" w:rsidRDefault="00A6310C" w:rsidP="00A6310C">
            <w:pPr>
              <w:rPr>
                <w:b/>
                <w:bCs/>
                <w:sz w:val="28"/>
                <w:szCs w:val="28"/>
                <w:lang w:bidi="ar-EG"/>
              </w:rPr>
            </w:pPr>
            <w:r w:rsidRPr="00C24DE1">
              <w:rPr>
                <w:rFonts w:hint="eastAsia"/>
                <w:b/>
                <w:bCs/>
                <w:sz w:val="28"/>
                <w:szCs w:val="28"/>
                <w:rtl/>
                <w:lang w:bidi="ar-EG"/>
              </w:rPr>
              <w:t>جهة</w:t>
            </w:r>
            <w:r w:rsidRPr="00C24DE1">
              <w:rPr>
                <w:b/>
                <w:bCs/>
                <w:sz w:val="28"/>
                <w:szCs w:val="28"/>
                <w:rtl/>
                <w:lang w:bidi="ar-EG"/>
              </w:rPr>
              <w:t xml:space="preserve"> </w:t>
            </w:r>
            <w:r w:rsidRPr="00C24DE1">
              <w:rPr>
                <w:rFonts w:hint="eastAsia"/>
                <w:b/>
                <w:bCs/>
                <w:sz w:val="28"/>
                <w:szCs w:val="28"/>
                <w:rtl/>
                <w:lang w:bidi="ar-EG"/>
              </w:rPr>
              <w:t>النشر</w:t>
            </w:r>
          </w:p>
        </w:tc>
        <w:tc>
          <w:tcPr>
            <w:tcW w:w="5967" w:type="dxa"/>
            <w:tcBorders>
              <w:top w:val="single" w:sz="4" w:space="0" w:color="000000"/>
              <w:left w:val="single" w:sz="4" w:space="0" w:color="000000"/>
              <w:bottom w:val="single" w:sz="4" w:space="0" w:color="000000"/>
              <w:right w:val="thickThinSmallGap" w:sz="24" w:space="0" w:color="000000"/>
            </w:tcBorders>
          </w:tcPr>
          <w:p w:rsidR="00A6310C" w:rsidRPr="00413AAF" w:rsidRDefault="00A6310C" w:rsidP="00A6310C">
            <w:pPr>
              <w:rPr>
                <w:rFonts w:cs="GE SS Unique Bold"/>
                <w:b/>
                <w:bCs/>
                <w:sz w:val="22"/>
                <w:szCs w:val="22"/>
              </w:rPr>
            </w:pPr>
            <w:r w:rsidRPr="00413AAF">
              <w:rPr>
                <w:rFonts w:cs="GE SS Unique Bold" w:hint="eastAsia"/>
                <w:b/>
                <w:bCs/>
                <w:sz w:val="22"/>
                <w:szCs w:val="22"/>
                <w:rtl/>
              </w:rPr>
              <w:t>امريكا</w:t>
            </w:r>
          </w:p>
        </w:tc>
      </w:tr>
      <w:tr w:rsidR="00413AAF" w:rsidRPr="00C24DE1">
        <w:tc>
          <w:tcPr>
            <w:tcW w:w="2555" w:type="dxa"/>
            <w:tcBorders>
              <w:top w:val="single" w:sz="4" w:space="0" w:color="000000"/>
              <w:left w:val="thickThinSmallGap" w:sz="24" w:space="0" w:color="auto"/>
              <w:bottom w:val="thickThinSmallGap" w:sz="24" w:space="0" w:color="auto"/>
              <w:right w:val="single" w:sz="4" w:space="0" w:color="000000"/>
            </w:tcBorders>
          </w:tcPr>
          <w:p w:rsidR="00413AAF" w:rsidRPr="00C24DE1" w:rsidRDefault="00413AAF" w:rsidP="00413AAF">
            <w:pPr>
              <w:rPr>
                <w:b/>
                <w:bCs/>
                <w:sz w:val="28"/>
                <w:szCs w:val="28"/>
                <w:lang w:bidi="ar-EG"/>
              </w:rPr>
            </w:pPr>
            <w:r w:rsidRPr="00C24DE1">
              <w:rPr>
                <w:rFonts w:hint="eastAsia"/>
                <w:b/>
                <w:bCs/>
                <w:sz w:val="28"/>
                <w:szCs w:val="28"/>
                <w:rtl/>
                <w:lang w:bidi="ar-EG"/>
              </w:rPr>
              <w:t>المشاركين</w:t>
            </w:r>
          </w:p>
        </w:tc>
        <w:tc>
          <w:tcPr>
            <w:tcW w:w="5967" w:type="dxa"/>
            <w:tcBorders>
              <w:top w:val="single" w:sz="4" w:space="0" w:color="000000"/>
              <w:left w:val="single" w:sz="4" w:space="0" w:color="000000"/>
              <w:bottom w:val="thickThinSmallGap" w:sz="24" w:space="0" w:color="auto"/>
              <w:right w:val="thickThinSmallGap" w:sz="24" w:space="0" w:color="auto"/>
            </w:tcBorders>
          </w:tcPr>
          <w:p w:rsidR="00413AAF" w:rsidRPr="00413AAF" w:rsidRDefault="00413AAF" w:rsidP="00413AAF">
            <w:pPr>
              <w:rPr>
                <w:rFonts w:cs="GE SS Unique Bold" w:hint="cs"/>
                <w:b/>
                <w:bCs/>
                <w:sz w:val="22"/>
                <w:szCs w:val="22"/>
              </w:rPr>
            </w:pPr>
            <w:r>
              <w:rPr>
                <w:rFonts w:cs="GE SS Unique Bold" w:hint="cs"/>
                <w:b/>
                <w:bCs/>
                <w:sz w:val="22"/>
                <w:szCs w:val="22"/>
                <w:rtl/>
              </w:rPr>
              <w:t>---</w:t>
            </w:r>
          </w:p>
        </w:tc>
      </w:tr>
    </w:tbl>
    <w:p w:rsidR="00A6310C" w:rsidRDefault="00A6310C" w:rsidP="00A6310C">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6"/>
        <w:gridCol w:w="5976"/>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28"/>
                <w:szCs w:val="28"/>
                <w:lang w:bidi="ar-EG"/>
              </w:rPr>
            </w:pPr>
            <w:r>
              <w:rPr>
                <w:b/>
                <w:bCs/>
                <w:sz w:val="28"/>
                <w:szCs w:val="28"/>
                <w:rtl/>
                <w:lang w:bidi="ar-EG"/>
              </w:rPr>
              <w:tab/>
            </w:r>
            <w:r>
              <w:rPr>
                <w:b/>
                <w:bCs/>
                <w:sz w:val="28"/>
                <w:szCs w:val="28"/>
                <w:rtl/>
                <w:lang w:bidi="ar-EG"/>
              </w:rPr>
              <w:tab/>
            </w:r>
            <w:r w:rsidRPr="00A4569F">
              <w:rPr>
                <w:rFonts w:hint="eastAsia"/>
                <w:b/>
                <w:bCs/>
                <w:sz w:val="28"/>
                <w:szCs w:val="28"/>
                <w:rtl/>
              </w:rPr>
              <w:t>أ</w:t>
            </w:r>
            <w:r w:rsidRPr="00A4569F">
              <w:rPr>
                <w:b/>
                <w:bCs/>
                <w:sz w:val="28"/>
                <w:szCs w:val="28"/>
                <w:rtl/>
              </w:rPr>
              <w:t>.</w:t>
            </w:r>
            <w:r w:rsidRPr="00A4569F">
              <w:rPr>
                <w:rFonts w:hint="eastAsia"/>
                <w:b/>
                <w:bCs/>
                <w:sz w:val="28"/>
                <w:szCs w:val="28"/>
                <w:rtl/>
              </w:rPr>
              <w:t>د</w:t>
            </w:r>
            <w:r w:rsidRPr="00A4569F">
              <w:rPr>
                <w:b/>
                <w:bCs/>
                <w:sz w:val="28"/>
                <w:szCs w:val="28"/>
                <w:rtl/>
              </w:rPr>
              <w:t>/</w:t>
            </w:r>
            <w:r w:rsidRPr="00A4569F">
              <w:rPr>
                <w:rFonts w:cs="GE SS Unique Bold"/>
                <w:b/>
                <w:bCs/>
                <w:sz w:val="28"/>
                <w:szCs w:val="28"/>
                <w:rtl/>
              </w:rPr>
              <w:t xml:space="preserve"> </w:t>
            </w:r>
            <w:r w:rsidRPr="00A4569F">
              <w:rPr>
                <w:rFonts w:cs="GE SS Unique Bold" w:hint="eastAsia"/>
                <w:b/>
                <w:bCs/>
                <w:sz w:val="28"/>
                <w:szCs w:val="28"/>
                <w:rtl/>
              </w:rPr>
              <w:t>مصطفى</w:t>
            </w:r>
            <w:r w:rsidRPr="00A4569F">
              <w:rPr>
                <w:rFonts w:cs="GE SS Unique Bold"/>
                <w:b/>
                <w:bCs/>
                <w:sz w:val="28"/>
                <w:szCs w:val="28"/>
                <w:rtl/>
              </w:rPr>
              <w:t xml:space="preserve"> </w:t>
            </w:r>
            <w:r w:rsidRPr="00A4569F">
              <w:rPr>
                <w:rFonts w:cs="GE SS Unique Bold" w:hint="eastAsia"/>
                <w:b/>
                <w:bCs/>
                <w:sz w:val="28"/>
                <w:szCs w:val="28"/>
                <w:rtl/>
              </w:rPr>
              <w:t>توفيق</w:t>
            </w:r>
            <w:r w:rsidRPr="00A4569F">
              <w:rPr>
                <w:rFonts w:cs="GE SS Unique Bold"/>
                <w:b/>
                <w:bCs/>
                <w:sz w:val="28"/>
                <w:szCs w:val="28"/>
                <w:rtl/>
              </w:rPr>
              <w:t xml:space="preserve"> </w:t>
            </w:r>
            <w:r w:rsidRPr="00A4569F">
              <w:rPr>
                <w:rFonts w:cs="GE SS Unique Bold" w:hint="eastAsia"/>
                <w:b/>
                <w:bCs/>
                <w:sz w:val="28"/>
                <w:szCs w:val="28"/>
                <w:rtl/>
              </w:rPr>
              <w:t>على</w:t>
            </w:r>
            <w:r w:rsidRPr="00A4569F">
              <w:rPr>
                <w:rFonts w:cs="GE SS Unique Bold"/>
                <w:b/>
                <w:bCs/>
                <w:sz w:val="28"/>
                <w:szCs w:val="28"/>
                <w:rtl/>
              </w:rPr>
              <w:t xml:space="preserve"> </w:t>
            </w:r>
            <w:r w:rsidRPr="00A4569F">
              <w:rPr>
                <w:rFonts w:cs="GE SS Unique Bold" w:hint="eastAsia"/>
                <w:b/>
                <w:bCs/>
                <w:sz w:val="28"/>
                <w:szCs w:val="28"/>
                <w:rtl/>
              </w:rPr>
              <w:t>احمد</w:t>
            </w:r>
            <w:r w:rsidRPr="00A4569F">
              <w:rPr>
                <w:rFonts w:cs="GE SS Unique Bold"/>
                <w:b/>
                <w:bCs/>
                <w:sz w:val="28"/>
                <w:szCs w:val="28"/>
                <w:rtl/>
              </w:rPr>
              <w:t xml:space="preserve">   (</w:t>
            </w:r>
            <w:r w:rsidRPr="00A4569F">
              <w:rPr>
                <w:rFonts w:cs="GE SS Unique Bold"/>
                <w:b/>
                <w:bCs/>
                <w:sz w:val="28"/>
                <w:szCs w:val="28"/>
              </w:rPr>
              <w:t>M.T. Ahmed</w:t>
            </w:r>
            <w:r w:rsidRPr="00A4569F">
              <w:rPr>
                <w:rFonts w:cs="GE SS Unique Bold"/>
                <w:b/>
                <w:bCs/>
                <w:sz w:val="28"/>
                <w:szCs w:val="28"/>
                <w:rtl/>
              </w:rPr>
              <w:t>)</w:t>
            </w:r>
          </w:p>
        </w:tc>
      </w:tr>
      <w:tr w:rsidR="002661F0" w:rsidRPr="00A4569F">
        <w:tc>
          <w:tcPr>
            <w:tcW w:w="2546"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76" w:type="dxa"/>
            <w:tcBorders>
              <w:top w:val="thinThickSmallGap" w:sz="12" w:space="0" w:color="auto"/>
              <w:left w:val="single" w:sz="4" w:space="0" w:color="000000"/>
              <w:bottom w:val="single" w:sz="4" w:space="0" w:color="000000"/>
              <w:right w:val="thickThinSmallGap" w:sz="24" w:space="0" w:color="auto"/>
            </w:tcBorders>
          </w:tcPr>
          <w:p w:rsidR="002661F0" w:rsidRPr="002661F0" w:rsidRDefault="002661F0" w:rsidP="002661F0">
            <w:pPr>
              <w:jc w:val="center"/>
              <w:rPr>
                <w:rFonts w:cs="GE SS Unique Bold"/>
                <w:b/>
                <w:bCs/>
                <w:sz w:val="22"/>
                <w:szCs w:val="22"/>
              </w:rPr>
            </w:pPr>
            <w:r w:rsidRPr="002661F0">
              <w:rPr>
                <w:rFonts w:cs="GE SS Unique Bold"/>
                <w:b/>
                <w:bCs/>
                <w:sz w:val="22"/>
                <w:szCs w:val="22"/>
                <w:rtl/>
              </w:rPr>
              <w:t>73538</w:t>
            </w:r>
          </w:p>
        </w:tc>
      </w:tr>
      <w:tr w:rsidR="002661F0" w:rsidRPr="00A4569F">
        <w:tc>
          <w:tcPr>
            <w:tcW w:w="2546"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76"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670157">
            <w:pPr>
              <w:rPr>
                <w:rFonts w:cs="GE SS Unique Bold"/>
                <w:b/>
                <w:bCs/>
                <w:sz w:val="22"/>
                <w:szCs w:val="22"/>
              </w:rPr>
            </w:pPr>
            <w:r w:rsidRPr="002661F0">
              <w:rPr>
                <w:rFonts w:cs="GE SS Unique Bold"/>
                <w:b/>
                <w:bCs/>
                <w:sz w:val="22"/>
                <w:szCs w:val="22"/>
              </w:rPr>
              <w:t>Relaxational Study of Poly(Ethyl-mthacrylate) by Thermally Stimulated Depolarization Current, Thermal Sampling Specroscopy: Modified Dipole-Dipole Interaction Theory</w:t>
            </w:r>
          </w:p>
        </w:tc>
      </w:tr>
      <w:tr w:rsidR="002661F0" w:rsidRPr="00A4569F">
        <w:tc>
          <w:tcPr>
            <w:tcW w:w="2546"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76" w:type="dxa"/>
            <w:tcBorders>
              <w:top w:val="single" w:sz="4" w:space="0" w:color="000000"/>
              <w:left w:val="single" w:sz="4" w:space="0" w:color="000000"/>
              <w:bottom w:val="single" w:sz="4" w:space="0" w:color="000000"/>
              <w:right w:val="thickThinSmallGap" w:sz="24" w:space="0" w:color="000000"/>
            </w:tcBorders>
          </w:tcPr>
          <w:p w:rsidR="002661F0" w:rsidRPr="00A4569F" w:rsidRDefault="002661F0" w:rsidP="00670157">
            <w:pPr>
              <w:rPr>
                <w:rFonts w:cs="GE SS Unique Bold"/>
                <w:b/>
                <w:bCs/>
              </w:rPr>
            </w:pPr>
            <w:r w:rsidRPr="00A4569F">
              <w:rPr>
                <w:rFonts w:cs="GE SS Unique Bold" w:hint="eastAsia"/>
                <w:b/>
                <w:bCs/>
                <w:rtl/>
              </w:rPr>
              <w:t>ٌ</w:t>
            </w:r>
            <w:r w:rsidRPr="00A4569F">
              <w:rPr>
                <w:rFonts w:cs="GE SS Unique Bold"/>
                <w:b/>
                <w:bCs/>
              </w:rPr>
              <w:t>relaxation phenomena</w:t>
            </w:r>
          </w:p>
        </w:tc>
      </w:tr>
      <w:tr w:rsidR="002661F0" w:rsidRPr="00A4569F">
        <w:tc>
          <w:tcPr>
            <w:tcW w:w="2546"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lastRenderedPageBreak/>
              <w:t>نوع</w:t>
            </w:r>
            <w:r w:rsidRPr="00A4569F">
              <w:rPr>
                <w:b/>
                <w:bCs/>
                <w:sz w:val="28"/>
                <w:szCs w:val="28"/>
                <w:rtl/>
                <w:lang w:bidi="ar-EG"/>
              </w:rPr>
              <w:t xml:space="preserve"> </w:t>
            </w:r>
            <w:r w:rsidRPr="00A4569F">
              <w:rPr>
                <w:rFonts w:hint="eastAsia"/>
                <w:b/>
                <w:bCs/>
                <w:sz w:val="28"/>
                <w:szCs w:val="28"/>
                <w:rtl/>
                <w:lang w:bidi="ar-EG"/>
              </w:rPr>
              <w:t>البحث</w:t>
            </w:r>
          </w:p>
        </w:tc>
        <w:tc>
          <w:tcPr>
            <w:tcW w:w="5976"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b/>
                <w:bCs/>
                <w:sz w:val="22"/>
                <w:szCs w:val="22"/>
              </w:rPr>
              <w:t>Material Science</w:t>
            </w:r>
          </w:p>
        </w:tc>
      </w:tr>
      <w:tr w:rsidR="002661F0" w:rsidRPr="00A4569F">
        <w:tc>
          <w:tcPr>
            <w:tcW w:w="2546"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76"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p>
        </w:tc>
      </w:tr>
      <w:tr w:rsidR="002661F0" w:rsidRPr="00A4569F">
        <w:tc>
          <w:tcPr>
            <w:tcW w:w="2546"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76"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b/>
                <w:bCs/>
                <w:sz w:val="22"/>
                <w:szCs w:val="22"/>
              </w:rPr>
              <w:t>2010</w:t>
            </w:r>
          </w:p>
        </w:tc>
      </w:tr>
      <w:tr w:rsidR="002661F0" w:rsidRPr="00A4569F">
        <w:tc>
          <w:tcPr>
            <w:tcW w:w="2546"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76"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b/>
                <w:bCs/>
                <w:sz w:val="22"/>
                <w:szCs w:val="22"/>
              </w:rPr>
              <w:t>J. Korean Phys.Soc. 57,272</w:t>
            </w:r>
          </w:p>
        </w:tc>
      </w:tr>
      <w:tr w:rsidR="002661F0" w:rsidRPr="00A4569F">
        <w:tc>
          <w:tcPr>
            <w:tcW w:w="2546" w:type="dxa"/>
            <w:tcBorders>
              <w:top w:val="single" w:sz="4" w:space="0" w:color="000000"/>
              <w:left w:val="thickThinSmallGap" w:sz="24" w:space="0" w:color="auto"/>
              <w:bottom w:val="thickThinSmallGap" w:sz="24" w:space="0" w:color="auto"/>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المشاركين</w:t>
            </w:r>
          </w:p>
        </w:tc>
        <w:tc>
          <w:tcPr>
            <w:tcW w:w="5976" w:type="dxa"/>
            <w:tcBorders>
              <w:top w:val="single" w:sz="4" w:space="0" w:color="000000"/>
              <w:left w:val="single" w:sz="4" w:space="0" w:color="000000"/>
              <w:bottom w:val="thickThinSmallGap" w:sz="24" w:space="0" w:color="auto"/>
              <w:right w:val="thickThinSmallGap" w:sz="24" w:space="0" w:color="auto"/>
            </w:tcBorders>
          </w:tcPr>
          <w:p w:rsidR="002661F0" w:rsidRPr="002661F0" w:rsidRDefault="002661F0" w:rsidP="00670157">
            <w:pPr>
              <w:jc w:val="center"/>
              <w:rPr>
                <w:rFonts w:cs="GE SS Unique Bold"/>
                <w:b/>
                <w:bCs/>
                <w:sz w:val="22"/>
                <w:szCs w:val="22"/>
              </w:rPr>
            </w:pPr>
            <w:r w:rsidRPr="002661F0">
              <w:rPr>
                <w:rFonts w:cs="GE SS Unique Bold"/>
                <w:b/>
                <w:bCs/>
                <w:sz w:val="22"/>
                <w:szCs w:val="22"/>
              </w:rPr>
              <w:t>single</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8"/>
        <w:gridCol w:w="5994"/>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رفعت</w:t>
            </w:r>
            <w:r w:rsidRPr="00A4569F">
              <w:rPr>
                <w:rFonts w:cs="GE SS Unique Bold"/>
                <w:b/>
                <w:bCs/>
                <w:sz w:val="28"/>
                <w:szCs w:val="28"/>
                <w:rtl/>
              </w:rPr>
              <w:t xml:space="preserve"> </w:t>
            </w:r>
            <w:r w:rsidRPr="00A4569F">
              <w:rPr>
                <w:rFonts w:cs="GE SS Unique Bold" w:hint="eastAsia"/>
                <w:b/>
                <w:bCs/>
                <w:sz w:val="28"/>
                <w:szCs w:val="28"/>
                <w:rtl/>
              </w:rPr>
              <w:t>صبرى</w:t>
            </w:r>
            <w:r w:rsidRPr="00A4569F">
              <w:rPr>
                <w:rFonts w:cs="GE SS Unique Bold"/>
                <w:b/>
                <w:bCs/>
                <w:sz w:val="28"/>
                <w:szCs w:val="28"/>
                <w:rtl/>
              </w:rPr>
              <w:t xml:space="preserve"> </w:t>
            </w:r>
            <w:r w:rsidRPr="00A4569F">
              <w:rPr>
                <w:rFonts w:cs="GE SS Unique Bold" w:hint="eastAsia"/>
                <w:b/>
                <w:bCs/>
                <w:sz w:val="28"/>
                <w:szCs w:val="28"/>
                <w:rtl/>
              </w:rPr>
              <w:t>عبد</w:t>
            </w:r>
            <w:r w:rsidRPr="00A4569F">
              <w:rPr>
                <w:rFonts w:cs="GE SS Unique Bold"/>
                <w:b/>
                <w:bCs/>
                <w:sz w:val="28"/>
                <w:szCs w:val="28"/>
                <w:rtl/>
              </w:rPr>
              <w:t xml:space="preserve"> </w:t>
            </w:r>
            <w:r w:rsidRPr="00A4569F">
              <w:rPr>
                <w:rFonts w:cs="GE SS Unique Bold" w:hint="eastAsia"/>
                <w:b/>
                <w:bCs/>
                <w:sz w:val="28"/>
                <w:szCs w:val="28"/>
                <w:rtl/>
              </w:rPr>
              <w:t>الوهاب</w:t>
            </w:r>
          </w:p>
        </w:tc>
      </w:tr>
      <w:tr w:rsidR="002661F0" w:rsidRPr="00A4569F">
        <w:tc>
          <w:tcPr>
            <w:tcW w:w="2528"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94" w:type="dxa"/>
            <w:tcBorders>
              <w:top w:val="thinThickSmallGap" w:sz="12" w:space="0" w:color="auto"/>
              <w:left w:val="single" w:sz="4" w:space="0" w:color="000000"/>
              <w:bottom w:val="single" w:sz="4" w:space="0" w:color="000000"/>
              <w:right w:val="thickThinSmallGap" w:sz="24" w:space="0" w:color="auto"/>
            </w:tcBorders>
          </w:tcPr>
          <w:p w:rsidR="002661F0" w:rsidRPr="002661F0" w:rsidRDefault="002661F0" w:rsidP="00670157">
            <w:pPr>
              <w:rPr>
                <w:rFonts w:cs="GE SS Unique Bold"/>
                <w:b/>
                <w:bCs/>
                <w:sz w:val="22"/>
                <w:szCs w:val="22"/>
              </w:rPr>
            </w:pPr>
          </w:p>
        </w:tc>
      </w:tr>
      <w:tr w:rsidR="002661F0" w:rsidRPr="00A4569F">
        <w:tc>
          <w:tcPr>
            <w:tcW w:w="252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94"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right"/>
              <w:rPr>
                <w:rFonts w:cs="GE SS Unique Bold"/>
                <w:b/>
                <w:bCs/>
                <w:sz w:val="22"/>
                <w:szCs w:val="22"/>
              </w:rPr>
            </w:pPr>
            <w:r w:rsidRPr="002661F0">
              <w:rPr>
                <w:rFonts w:cs="GE SS Unique Bold"/>
                <w:b/>
                <w:bCs/>
                <w:sz w:val="22"/>
                <w:szCs w:val="22"/>
              </w:rPr>
              <w:t>On the generation of envelope solitons in the presence of excess superthermal electrons and positrons</w:t>
            </w:r>
          </w:p>
        </w:tc>
      </w:tr>
      <w:tr w:rsidR="002661F0" w:rsidRPr="00A4569F">
        <w:tc>
          <w:tcPr>
            <w:tcW w:w="252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94"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hint="eastAsia"/>
                <w:b/>
                <w:bCs/>
                <w:sz w:val="22"/>
                <w:szCs w:val="22"/>
                <w:rtl/>
              </w:rPr>
              <w:t>فيزياء</w:t>
            </w:r>
            <w:r w:rsidRPr="002661F0">
              <w:rPr>
                <w:rFonts w:cs="GE SS Unique Bold"/>
                <w:b/>
                <w:bCs/>
                <w:sz w:val="22"/>
                <w:szCs w:val="22"/>
                <w:rtl/>
              </w:rPr>
              <w:t xml:space="preserve"> </w:t>
            </w:r>
            <w:r w:rsidRPr="002661F0">
              <w:rPr>
                <w:rFonts w:cs="GE SS Unique Bold" w:hint="eastAsia"/>
                <w:b/>
                <w:bCs/>
                <w:sz w:val="22"/>
                <w:szCs w:val="22"/>
                <w:rtl/>
              </w:rPr>
              <w:t>البلازما</w:t>
            </w:r>
          </w:p>
        </w:tc>
      </w:tr>
      <w:tr w:rsidR="002661F0" w:rsidRPr="00A4569F">
        <w:tc>
          <w:tcPr>
            <w:tcW w:w="252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94"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hint="eastAsia"/>
                <w:b/>
                <w:bCs/>
                <w:sz w:val="22"/>
                <w:szCs w:val="22"/>
                <w:rtl/>
              </w:rPr>
              <w:t>فيزياء</w:t>
            </w:r>
            <w:r w:rsidRPr="002661F0">
              <w:rPr>
                <w:rFonts w:cs="GE SS Unique Bold"/>
                <w:b/>
                <w:bCs/>
                <w:sz w:val="22"/>
                <w:szCs w:val="22"/>
                <w:rtl/>
              </w:rPr>
              <w:t xml:space="preserve"> </w:t>
            </w:r>
            <w:r w:rsidRPr="002661F0">
              <w:rPr>
                <w:rFonts w:cs="GE SS Unique Bold" w:hint="eastAsia"/>
                <w:b/>
                <w:bCs/>
                <w:sz w:val="22"/>
                <w:szCs w:val="22"/>
                <w:rtl/>
              </w:rPr>
              <w:t>نظرية</w:t>
            </w:r>
          </w:p>
        </w:tc>
      </w:tr>
      <w:tr w:rsidR="002661F0" w:rsidRPr="00A4569F">
        <w:tc>
          <w:tcPr>
            <w:tcW w:w="252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94"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hint="cs"/>
                <w:b/>
                <w:bCs/>
                <w:sz w:val="22"/>
                <w:szCs w:val="22"/>
              </w:rPr>
            </w:pPr>
            <w:r w:rsidRPr="002661F0">
              <w:rPr>
                <w:rFonts w:cs="GE SS Unique Bold" w:hint="cs"/>
                <w:b/>
                <w:bCs/>
                <w:sz w:val="22"/>
                <w:szCs w:val="22"/>
                <w:rtl/>
              </w:rPr>
              <w:t>2010</w:t>
            </w:r>
          </w:p>
        </w:tc>
      </w:tr>
      <w:tr w:rsidR="002661F0" w:rsidRPr="00A4569F">
        <w:tc>
          <w:tcPr>
            <w:tcW w:w="252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94"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b/>
                <w:bCs/>
                <w:sz w:val="22"/>
                <w:szCs w:val="22"/>
              </w:rPr>
              <w:t>Accepted for publication</w:t>
            </w:r>
          </w:p>
        </w:tc>
      </w:tr>
      <w:tr w:rsidR="002661F0" w:rsidRPr="00A4569F">
        <w:tc>
          <w:tcPr>
            <w:tcW w:w="252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94" w:type="dxa"/>
            <w:tcBorders>
              <w:top w:val="single" w:sz="4" w:space="0" w:color="000000"/>
              <w:left w:val="single" w:sz="4" w:space="0" w:color="000000"/>
              <w:bottom w:val="single" w:sz="4" w:space="0" w:color="000000"/>
              <w:right w:val="thickThinSmallGap" w:sz="24" w:space="0" w:color="000000"/>
            </w:tcBorders>
          </w:tcPr>
          <w:p w:rsidR="002661F0" w:rsidRPr="002661F0" w:rsidRDefault="002661F0" w:rsidP="002661F0">
            <w:pPr>
              <w:jc w:val="center"/>
              <w:rPr>
                <w:rFonts w:cs="GE SS Unique Bold"/>
                <w:b/>
                <w:bCs/>
                <w:sz w:val="22"/>
                <w:szCs w:val="22"/>
              </w:rPr>
            </w:pPr>
            <w:r w:rsidRPr="002661F0">
              <w:rPr>
                <w:rFonts w:cs="GE SS Unique Bold"/>
                <w:b/>
                <w:bCs/>
                <w:sz w:val="22"/>
                <w:szCs w:val="22"/>
              </w:rPr>
              <w:t>Astrophysics and space science, Springer Verlage, Germany</w:t>
            </w:r>
          </w:p>
        </w:tc>
      </w:tr>
      <w:tr w:rsidR="002661F0" w:rsidRPr="00A4569F">
        <w:tc>
          <w:tcPr>
            <w:tcW w:w="2528" w:type="dxa"/>
            <w:tcBorders>
              <w:top w:val="single" w:sz="4" w:space="0" w:color="000000"/>
              <w:left w:val="thickThinSmallGap" w:sz="24" w:space="0" w:color="auto"/>
              <w:bottom w:val="thickThinSmallGap" w:sz="24" w:space="0" w:color="auto"/>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المشاركين</w:t>
            </w:r>
          </w:p>
        </w:tc>
        <w:tc>
          <w:tcPr>
            <w:tcW w:w="5994" w:type="dxa"/>
            <w:tcBorders>
              <w:top w:val="single" w:sz="4" w:space="0" w:color="000000"/>
              <w:left w:val="single" w:sz="4" w:space="0" w:color="000000"/>
              <w:bottom w:val="thickThinSmallGap" w:sz="24" w:space="0" w:color="auto"/>
              <w:right w:val="thickThinSmallGap" w:sz="24" w:space="0" w:color="auto"/>
            </w:tcBorders>
          </w:tcPr>
          <w:p w:rsidR="002661F0" w:rsidRPr="002661F0" w:rsidRDefault="002661F0" w:rsidP="00670157">
            <w:pPr>
              <w:jc w:val="right"/>
              <w:rPr>
                <w:rFonts w:cs="GE SS Unique Bold"/>
                <w:b/>
                <w:bCs/>
                <w:sz w:val="22"/>
                <w:szCs w:val="22"/>
              </w:rPr>
            </w:pPr>
            <w:r w:rsidRPr="002661F0">
              <w:rPr>
                <w:rFonts w:cs="GE SS Unique Bold"/>
                <w:b/>
                <w:bCs/>
                <w:sz w:val="22"/>
                <w:szCs w:val="22"/>
              </w:rPr>
              <w:t>W.M. Moslem and Prof.Dr. Padma Kant Shukla</w:t>
            </w:r>
          </w:p>
        </w:tc>
      </w:tr>
    </w:tbl>
    <w:p w:rsidR="002661F0" w:rsidRDefault="002661F0" w:rsidP="002661F0">
      <w:pPr>
        <w:rPr>
          <w:b/>
          <w:b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8"/>
        <w:gridCol w:w="5974"/>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28"/>
                <w:szCs w:val="28"/>
                <w:rtl/>
                <w:lang w:bidi="ar-EG"/>
              </w:rPr>
              <w:t xml:space="preserve">/ </w:t>
            </w:r>
            <w:r w:rsidRPr="00A4569F">
              <w:rPr>
                <w:rFonts w:cs="GE SS Unique Bold" w:hint="eastAsia"/>
                <w:b/>
                <w:bCs/>
                <w:sz w:val="28"/>
                <w:szCs w:val="28"/>
                <w:rtl/>
              </w:rPr>
              <w:t>علاء</w:t>
            </w:r>
            <w:r w:rsidRPr="00A4569F">
              <w:rPr>
                <w:rFonts w:cs="GE SS Unique Bold"/>
                <w:b/>
                <w:bCs/>
                <w:sz w:val="28"/>
                <w:szCs w:val="28"/>
                <w:rtl/>
              </w:rPr>
              <w:t xml:space="preserve"> </w:t>
            </w:r>
            <w:r w:rsidRPr="00A4569F">
              <w:rPr>
                <w:rFonts w:cs="GE SS Unique Bold" w:hint="eastAsia"/>
                <w:b/>
                <w:bCs/>
                <w:sz w:val="28"/>
                <w:szCs w:val="28"/>
                <w:rtl/>
              </w:rPr>
              <w:t>الدين</w:t>
            </w:r>
            <w:r w:rsidRPr="00A4569F">
              <w:rPr>
                <w:rFonts w:cs="GE SS Unique Bold"/>
                <w:b/>
                <w:bCs/>
                <w:sz w:val="28"/>
                <w:szCs w:val="28"/>
                <w:rtl/>
              </w:rPr>
              <w:t xml:space="preserve"> </w:t>
            </w:r>
            <w:r w:rsidRPr="00A4569F">
              <w:rPr>
                <w:rFonts w:cs="GE SS Unique Bold" w:hint="eastAsia"/>
                <w:b/>
                <w:bCs/>
                <w:sz w:val="28"/>
                <w:szCs w:val="28"/>
                <w:rtl/>
              </w:rPr>
              <w:t>القطب</w:t>
            </w:r>
            <w:r w:rsidRPr="00A4569F">
              <w:rPr>
                <w:rFonts w:cs="GE SS Unique Bold"/>
                <w:b/>
                <w:bCs/>
                <w:sz w:val="28"/>
                <w:szCs w:val="28"/>
                <w:rtl/>
              </w:rPr>
              <w:t xml:space="preserve"> </w:t>
            </w:r>
            <w:r w:rsidRPr="00A4569F">
              <w:rPr>
                <w:rFonts w:cs="GE SS Unique Bold" w:hint="eastAsia"/>
                <w:b/>
                <w:bCs/>
                <w:sz w:val="28"/>
                <w:szCs w:val="28"/>
                <w:rtl/>
              </w:rPr>
              <w:t>عبدالقادر</w:t>
            </w:r>
          </w:p>
        </w:tc>
      </w:tr>
      <w:tr w:rsidR="002661F0" w:rsidRPr="00A4569F">
        <w:tc>
          <w:tcPr>
            <w:tcW w:w="2548"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74" w:type="dxa"/>
            <w:tcBorders>
              <w:top w:val="thinThickSmallGap" w:sz="12" w:space="0" w:color="auto"/>
              <w:left w:val="single" w:sz="4" w:space="0" w:color="000000"/>
              <w:bottom w:val="single" w:sz="4" w:space="0" w:color="000000"/>
              <w:right w:val="thickThinSmallGap" w:sz="24" w:space="0" w:color="auto"/>
            </w:tcBorders>
          </w:tcPr>
          <w:p w:rsidR="002661F0" w:rsidRPr="00A4569F" w:rsidRDefault="002661F0" w:rsidP="00670157">
            <w:pPr>
              <w:rPr>
                <w:rFonts w:cs="GE SS Unique Bold"/>
                <w:b/>
                <w:bCs/>
                <w:sz w:val="28"/>
                <w:szCs w:val="28"/>
              </w:rPr>
            </w:pP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right"/>
              <w:rPr>
                <w:rFonts w:cs="GE SS Unique Bold"/>
                <w:b/>
                <w:bCs/>
                <w:sz w:val="22"/>
                <w:szCs w:val="22"/>
              </w:rPr>
            </w:pPr>
            <w:r w:rsidRPr="00E647CC">
              <w:rPr>
                <w:rFonts w:cs="GE SS Unique Bold"/>
                <w:b/>
                <w:bCs/>
                <w:sz w:val="22"/>
                <w:szCs w:val="22"/>
              </w:rPr>
              <w:t>Computation of dipole-dipole interaction energy in Amorphous polymers</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hint="eastAsia"/>
                <w:b/>
                <w:bCs/>
                <w:sz w:val="22"/>
                <w:szCs w:val="22"/>
                <w:rtl/>
              </w:rPr>
              <w:t>فيزياء</w:t>
            </w:r>
            <w:r w:rsidRPr="00E647CC">
              <w:rPr>
                <w:rFonts w:cs="GE SS Unique Bold"/>
                <w:b/>
                <w:bCs/>
                <w:sz w:val="22"/>
                <w:szCs w:val="22"/>
                <w:rtl/>
              </w:rPr>
              <w:t xml:space="preserve"> </w:t>
            </w:r>
            <w:r w:rsidRPr="00E647CC">
              <w:rPr>
                <w:rFonts w:cs="GE SS Unique Bold" w:hint="eastAsia"/>
                <w:b/>
                <w:bCs/>
                <w:sz w:val="22"/>
                <w:szCs w:val="22"/>
                <w:rtl/>
              </w:rPr>
              <w:t>جوامد</w:t>
            </w:r>
            <w:r w:rsidRPr="00E647CC">
              <w:rPr>
                <w:rFonts w:cs="GE SS Unique Bold"/>
                <w:b/>
                <w:bCs/>
                <w:sz w:val="22"/>
                <w:szCs w:val="22"/>
                <w:rtl/>
              </w:rPr>
              <w:t xml:space="preserve"> </w:t>
            </w:r>
            <w:r w:rsidRPr="00E647CC">
              <w:rPr>
                <w:rFonts w:cs="GE SS Unique Bold" w:hint="eastAsia"/>
                <w:b/>
                <w:bCs/>
                <w:sz w:val="22"/>
                <w:szCs w:val="22"/>
                <w:rtl/>
              </w:rPr>
              <w:t>تجريبيه</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hint="eastAsia"/>
                <w:b/>
                <w:bCs/>
                <w:sz w:val="22"/>
                <w:szCs w:val="22"/>
                <w:rtl/>
              </w:rPr>
              <w:t>فيزياء</w:t>
            </w:r>
            <w:r w:rsidRPr="00E647CC">
              <w:rPr>
                <w:rFonts w:cs="GE SS Unique Bold"/>
                <w:b/>
                <w:bCs/>
                <w:sz w:val="22"/>
                <w:szCs w:val="22"/>
                <w:rtl/>
              </w:rPr>
              <w:t xml:space="preserve"> </w:t>
            </w:r>
            <w:r w:rsidRPr="00E647CC">
              <w:rPr>
                <w:rFonts w:cs="GE SS Unique Bold" w:hint="eastAsia"/>
                <w:b/>
                <w:bCs/>
                <w:sz w:val="22"/>
                <w:szCs w:val="22"/>
                <w:rtl/>
              </w:rPr>
              <w:t>حسابيه</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E647CC" w:rsidRDefault="00E647CC" w:rsidP="00E647CC">
            <w:pPr>
              <w:jc w:val="center"/>
              <w:rPr>
                <w:rFonts w:cs="GE SS Unique Bold" w:hint="cs"/>
                <w:b/>
                <w:bCs/>
                <w:sz w:val="22"/>
                <w:szCs w:val="22"/>
              </w:rPr>
            </w:pPr>
            <w:r>
              <w:rPr>
                <w:rFonts w:cs="GE SS Unique Bold" w:hint="cs"/>
                <w:b/>
                <w:bCs/>
                <w:sz w:val="22"/>
                <w:szCs w:val="22"/>
                <w:rtl/>
              </w:rPr>
              <w:t>2010</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b/>
                <w:bCs/>
                <w:sz w:val="22"/>
                <w:szCs w:val="22"/>
                <w:rtl/>
              </w:rPr>
              <w:t>2010</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670157">
            <w:pPr>
              <w:rPr>
                <w:rFonts w:cs="GE SS Unique Bold"/>
                <w:b/>
                <w:bCs/>
                <w:sz w:val="22"/>
                <w:szCs w:val="22"/>
              </w:rPr>
            </w:pPr>
            <w:r w:rsidRPr="00E647CC">
              <w:rPr>
                <w:rFonts w:cs="GE SS Unique Bold"/>
                <w:b/>
                <w:bCs/>
                <w:sz w:val="22"/>
                <w:szCs w:val="22"/>
              </w:rPr>
              <w:t>International Journal of pure and applied physics</w:t>
            </w:r>
          </w:p>
        </w:tc>
      </w:tr>
      <w:tr w:rsidR="00E647CC" w:rsidRPr="00A4569F">
        <w:tc>
          <w:tcPr>
            <w:tcW w:w="2548" w:type="dxa"/>
            <w:tcBorders>
              <w:top w:val="single" w:sz="4" w:space="0" w:color="000000"/>
              <w:left w:val="thickThinSmallGap" w:sz="24" w:space="0" w:color="auto"/>
              <w:bottom w:val="thickThinSmallGap" w:sz="24" w:space="0" w:color="auto"/>
              <w:right w:val="single" w:sz="4" w:space="0" w:color="000000"/>
            </w:tcBorders>
          </w:tcPr>
          <w:p w:rsidR="00E647CC" w:rsidRPr="00A4569F" w:rsidRDefault="00E647CC" w:rsidP="00E647CC">
            <w:pPr>
              <w:rPr>
                <w:b/>
                <w:bCs/>
                <w:sz w:val="28"/>
                <w:szCs w:val="28"/>
                <w:lang w:bidi="ar-EG"/>
              </w:rPr>
            </w:pPr>
            <w:r w:rsidRPr="00A4569F">
              <w:rPr>
                <w:rFonts w:hint="eastAsia"/>
                <w:b/>
                <w:bCs/>
                <w:sz w:val="28"/>
                <w:szCs w:val="28"/>
                <w:rtl/>
                <w:lang w:bidi="ar-EG"/>
              </w:rPr>
              <w:t>المشاركين</w:t>
            </w:r>
          </w:p>
        </w:tc>
        <w:tc>
          <w:tcPr>
            <w:tcW w:w="5974" w:type="dxa"/>
            <w:tcBorders>
              <w:top w:val="single" w:sz="4" w:space="0" w:color="000000"/>
              <w:left w:val="single" w:sz="4" w:space="0" w:color="000000"/>
              <w:bottom w:val="thickThinSmallGap" w:sz="24" w:space="0" w:color="auto"/>
              <w:right w:val="thickThinSmallGap" w:sz="24" w:space="0" w:color="auto"/>
            </w:tcBorders>
          </w:tcPr>
          <w:p w:rsidR="00E647CC" w:rsidRPr="00E647CC" w:rsidRDefault="00E647CC" w:rsidP="00E647CC">
            <w:pPr>
              <w:rPr>
                <w:rFonts w:cs="GE SS Unique Bold" w:hint="cs"/>
                <w:b/>
                <w:bCs/>
                <w:sz w:val="22"/>
                <w:szCs w:val="22"/>
              </w:rPr>
            </w:pPr>
            <w:r>
              <w:rPr>
                <w:rFonts w:cs="GE SS Unique Bold" w:hint="cs"/>
                <w:b/>
                <w:bCs/>
                <w:sz w:val="22"/>
                <w:szCs w:val="22"/>
                <w:rtl/>
              </w:rPr>
              <w:t>----</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8"/>
        <w:gridCol w:w="5984"/>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28"/>
                <w:szCs w:val="28"/>
                <w:rtl/>
                <w:lang w:bidi="ar-EG"/>
              </w:rPr>
              <w:t xml:space="preserve">/ </w:t>
            </w:r>
            <w:r w:rsidRPr="00A4569F">
              <w:rPr>
                <w:rFonts w:cs="GE SS Unique Bold" w:hint="eastAsia"/>
                <w:b/>
                <w:bCs/>
                <w:sz w:val="28"/>
                <w:szCs w:val="28"/>
                <w:rtl/>
              </w:rPr>
              <w:t>أشرف</w:t>
            </w:r>
            <w:r w:rsidRPr="00A4569F">
              <w:rPr>
                <w:rFonts w:cs="GE SS Unique Bold"/>
                <w:b/>
                <w:bCs/>
                <w:sz w:val="28"/>
                <w:szCs w:val="28"/>
                <w:rtl/>
              </w:rPr>
              <w:t xml:space="preserve"> </w:t>
            </w:r>
            <w:r w:rsidRPr="00A4569F">
              <w:rPr>
                <w:rFonts w:cs="GE SS Unique Bold" w:hint="eastAsia"/>
                <w:b/>
                <w:bCs/>
                <w:sz w:val="28"/>
                <w:szCs w:val="28"/>
                <w:rtl/>
              </w:rPr>
              <w:t>السيد</w:t>
            </w:r>
            <w:r w:rsidRPr="00A4569F">
              <w:rPr>
                <w:rFonts w:cs="GE SS Unique Bold"/>
                <w:b/>
                <w:bCs/>
                <w:sz w:val="28"/>
                <w:szCs w:val="28"/>
                <w:rtl/>
              </w:rPr>
              <w:t xml:space="preserve"> </w:t>
            </w:r>
            <w:r w:rsidRPr="00A4569F">
              <w:rPr>
                <w:rFonts w:cs="GE SS Unique Bold" w:hint="eastAsia"/>
                <w:b/>
                <w:bCs/>
                <w:sz w:val="28"/>
                <w:szCs w:val="28"/>
                <w:rtl/>
              </w:rPr>
              <w:t>سيد</w:t>
            </w:r>
            <w:r w:rsidRPr="00A4569F">
              <w:rPr>
                <w:rFonts w:cs="GE SS Unique Bold"/>
                <w:b/>
                <w:bCs/>
                <w:sz w:val="28"/>
                <w:szCs w:val="28"/>
                <w:rtl/>
              </w:rPr>
              <w:t xml:space="preserve"> </w:t>
            </w:r>
            <w:r w:rsidRPr="00A4569F">
              <w:rPr>
                <w:rFonts w:cs="GE SS Unique Bold" w:hint="eastAsia"/>
                <w:b/>
                <w:bCs/>
                <w:sz w:val="28"/>
                <w:szCs w:val="28"/>
                <w:rtl/>
              </w:rPr>
              <w:t>أحمد</w:t>
            </w:r>
            <w:r w:rsidRPr="00A4569F">
              <w:rPr>
                <w:rFonts w:cs="GE SS Unique Bold"/>
                <w:b/>
                <w:bCs/>
                <w:sz w:val="28"/>
                <w:szCs w:val="28"/>
                <w:rtl/>
              </w:rPr>
              <w:t xml:space="preserve"> </w:t>
            </w:r>
            <w:r w:rsidRPr="00A4569F">
              <w:rPr>
                <w:rFonts w:cs="GE SS Unique Bold" w:hint="eastAsia"/>
                <w:b/>
                <w:bCs/>
                <w:sz w:val="28"/>
                <w:szCs w:val="28"/>
                <w:rtl/>
              </w:rPr>
              <w:t>يحيى</w:t>
            </w:r>
          </w:p>
        </w:tc>
      </w:tr>
      <w:tr w:rsidR="002661F0" w:rsidRPr="00A4569F">
        <w:tc>
          <w:tcPr>
            <w:tcW w:w="2538"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84" w:type="dxa"/>
            <w:tcBorders>
              <w:top w:val="thinThickSmallGap" w:sz="12" w:space="0" w:color="auto"/>
              <w:left w:val="single" w:sz="4" w:space="0" w:color="000000"/>
              <w:bottom w:val="single" w:sz="4" w:space="0" w:color="000000"/>
              <w:right w:val="thickThinSmallGap" w:sz="24" w:space="0" w:color="auto"/>
            </w:tcBorders>
          </w:tcPr>
          <w:p w:rsidR="002661F0" w:rsidRPr="00E647CC" w:rsidRDefault="002661F0" w:rsidP="00670157">
            <w:pPr>
              <w:rPr>
                <w:rFonts w:cs="GE SS Unique Bold"/>
                <w:b/>
                <w:bCs/>
                <w:sz w:val="22"/>
                <w:szCs w:val="22"/>
              </w:rPr>
            </w:pPr>
            <w:r w:rsidRPr="00E647CC">
              <w:rPr>
                <w:rFonts w:cs="GE SS Unique Bold"/>
                <w:b/>
                <w:bCs/>
                <w:sz w:val="22"/>
                <w:szCs w:val="22"/>
                <w:rtl/>
              </w:rPr>
              <w:t>75544</w:t>
            </w:r>
          </w:p>
        </w:tc>
      </w:tr>
      <w:tr w:rsidR="002661F0" w:rsidRPr="00A4569F">
        <w:tc>
          <w:tcPr>
            <w:tcW w:w="253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8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autoSpaceDE w:val="0"/>
              <w:autoSpaceDN w:val="0"/>
              <w:adjustRightInd w:val="0"/>
              <w:jc w:val="right"/>
              <w:rPr>
                <w:rFonts w:cs="GE SS Unique Bold"/>
                <w:b/>
                <w:bCs/>
                <w:sz w:val="22"/>
                <w:szCs w:val="22"/>
              </w:rPr>
            </w:pPr>
            <w:r w:rsidRPr="00E647CC">
              <w:rPr>
                <w:rFonts w:cs="GE SS Unique Bold"/>
                <w:b/>
                <w:bCs/>
                <w:sz w:val="22"/>
                <w:szCs w:val="22"/>
              </w:rPr>
              <w:t>Effect of configuration and dimensions of reactor electrodes on electrical and optical corona discharge characteristics</w:t>
            </w:r>
          </w:p>
        </w:tc>
      </w:tr>
      <w:tr w:rsidR="002661F0" w:rsidRPr="00A4569F">
        <w:tc>
          <w:tcPr>
            <w:tcW w:w="253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8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hint="eastAsia"/>
                <w:b/>
                <w:bCs/>
                <w:sz w:val="22"/>
                <w:szCs w:val="22"/>
                <w:rtl/>
              </w:rPr>
              <w:t>فيزياء</w:t>
            </w:r>
            <w:r w:rsidRPr="00E647CC">
              <w:rPr>
                <w:rFonts w:cs="GE SS Unique Bold"/>
                <w:b/>
                <w:bCs/>
                <w:sz w:val="22"/>
                <w:szCs w:val="22"/>
                <w:rtl/>
              </w:rPr>
              <w:t xml:space="preserve"> </w:t>
            </w:r>
            <w:r w:rsidRPr="00E647CC">
              <w:rPr>
                <w:rFonts w:cs="GE SS Unique Bold" w:hint="eastAsia"/>
                <w:b/>
                <w:bCs/>
                <w:sz w:val="22"/>
                <w:szCs w:val="22"/>
                <w:rtl/>
              </w:rPr>
              <w:t>البلازما</w:t>
            </w:r>
            <w:r w:rsidRPr="00E647CC">
              <w:rPr>
                <w:rFonts w:cs="GE SS Unique Bold"/>
                <w:b/>
                <w:bCs/>
                <w:sz w:val="22"/>
                <w:szCs w:val="22"/>
                <w:rtl/>
              </w:rPr>
              <w:t xml:space="preserve"> </w:t>
            </w:r>
            <w:r w:rsidRPr="00E647CC">
              <w:rPr>
                <w:rFonts w:cs="GE SS Unique Bold" w:hint="eastAsia"/>
                <w:b/>
                <w:bCs/>
                <w:sz w:val="22"/>
                <w:szCs w:val="22"/>
                <w:rtl/>
              </w:rPr>
              <w:t>التجريبية</w:t>
            </w:r>
            <w:r w:rsidRPr="00E647CC">
              <w:rPr>
                <w:rFonts w:cs="GE SS Unique Bold"/>
                <w:b/>
                <w:bCs/>
                <w:sz w:val="22"/>
                <w:szCs w:val="22"/>
                <w:rtl/>
              </w:rPr>
              <w:t xml:space="preserve"> </w:t>
            </w:r>
            <w:r w:rsidRPr="00E647CC">
              <w:rPr>
                <w:rFonts w:cs="GE SS Unique Bold" w:hint="eastAsia"/>
                <w:b/>
                <w:bCs/>
                <w:sz w:val="22"/>
                <w:szCs w:val="22"/>
                <w:rtl/>
              </w:rPr>
              <w:t>و</w:t>
            </w:r>
            <w:r w:rsidRPr="00E647CC">
              <w:rPr>
                <w:rFonts w:cs="GE SS Unique Bold"/>
                <w:b/>
                <w:bCs/>
                <w:sz w:val="22"/>
                <w:szCs w:val="22"/>
                <w:rtl/>
              </w:rPr>
              <w:t xml:space="preserve"> </w:t>
            </w:r>
            <w:r w:rsidRPr="00E647CC">
              <w:rPr>
                <w:rFonts w:cs="GE SS Unique Bold" w:hint="eastAsia"/>
                <w:b/>
                <w:bCs/>
                <w:sz w:val="22"/>
                <w:szCs w:val="22"/>
                <w:rtl/>
              </w:rPr>
              <w:t>تطبيقاتها</w:t>
            </w:r>
          </w:p>
        </w:tc>
      </w:tr>
      <w:tr w:rsidR="002661F0" w:rsidRPr="00A4569F">
        <w:tc>
          <w:tcPr>
            <w:tcW w:w="253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8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b/>
                <w:bCs/>
                <w:sz w:val="22"/>
                <w:szCs w:val="22"/>
              </w:rPr>
              <w:t>Paper</w:t>
            </w:r>
          </w:p>
        </w:tc>
      </w:tr>
      <w:tr w:rsidR="002661F0" w:rsidRPr="00A4569F">
        <w:tc>
          <w:tcPr>
            <w:tcW w:w="253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84" w:type="dxa"/>
            <w:tcBorders>
              <w:top w:val="single" w:sz="4" w:space="0" w:color="000000"/>
              <w:left w:val="single" w:sz="4" w:space="0" w:color="000000"/>
              <w:bottom w:val="single" w:sz="4" w:space="0" w:color="000000"/>
              <w:right w:val="thickThinSmallGap" w:sz="24" w:space="0" w:color="000000"/>
            </w:tcBorders>
          </w:tcPr>
          <w:p w:rsidR="002661F0" w:rsidRPr="00E647CC" w:rsidRDefault="00E647CC" w:rsidP="00E647CC">
            <w:pPr>
              <w:jc w:val="center"/>
              <w:rPr>
                <w:rFonts w:cs="GE SS Unique Bold" w:hint="cs"/>
                <w:b/>
                <w:bCs/>
                <w:sz w:val="22"/>
                <w:szCs w:val="22"/>
              </w:rPr>
            </w:pPr>
            <w:r>
              <w:rPr>
                <w:rFonts w:cs="GE SS Unique Bold" w:hint="cs"/>
                <w:b/>
                <w:bCs/>
                <w:sz w:val="22"/>
                <w:szCs w:val="22"/>
                <w:rtl/>
              </w:rPr>
              <w:t>2010</w:t>
            </w:r>
          </w:p>
        </w:tc>
      </w:tr>
      <w:tr w:rsidR="002661F0" w:rsidRPr="00A4569F">
        <w:tc>
          <w:tcPr>
            <w:tcW w:w="253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84" w:type="dxa"/>
            <w:tcBorders>
              <w:top w:val="single" w:sz="4" w:space="0" w:color="000000"/>
              <w:left w:val="single" w:sz="4" w:space="0" w:color="000000"/>
              <w:bottom w:val="single" w:sz="4" w:space="0" w:color="000000"/>
              <w:right w:val="thickThinSmallGap" w:sz="24" w:space="0" w:color="000000"/>
            </w:tcBorders>
          </w:tcPr>
          <w:p w:rsidR="002661F0" w:rsidRPr="00E647CC" w:rsidRDefault="00E647CC" w:rsidP="00E647CC">
            <w:pPr>
              <w:jc w:val="center"/>
              <w:rPr>
                <w:rFonts w:cs="GE SS Unique Bold" w:hint="cs"/>
                <w:b/>
                <w:bCs/>
                <w:sz w:val="22"/>
                <w:szCs w:val="22"/>
              </w:rPr>
            </w:pPr>
            <w:r>
              <w:rPr>
                <w:rFonts w:cs="GE SS Unique Bold" w:hint="cs"/>
                <w:b/>
                <w:bCs/>
                <w:sz w:val="22"/>
                <w:szCs w:val="22"/>
                <w:rtl/>
              </w:rPr>
              <w:t>2010</w:t>
            </w:r>
          </w:p>
        </w:tc>
      </w:tr>
      <w:tr w:rsidR="002661F0" w:rsidRPr="00A4569F">
        <w:tc>
          <w:tcPr>
            <w:tcW w:w="253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84"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670157">
            <w:pPr>
              <w:rPr>
                <w:rFonts w:cs="GE SS Unique Bold"/>
                <w:b/>
                <w:bCs/>
                <w:sz w:val="22"/>
                <w:szCs w:val="22"/>
              </w:rPr>
            </w:pPr>
            <w:r w:rsidRPr="00E647CC">
              <w:rPr>
                <w:rFonts w:cs="GE SS Unique Bold"/>
                <w:b/>
                <w:bCs/>
                <w:sz w:val="22"/>
                <w:szCs w:val="22"/>
              </w:rPr>
              <w:t>PHYSICS OF PLASMAS, Vol. 17, Page 053501</w:t>
            </w:r>
          </w:p>
        </w:tc>
      </w:tr>
      <w:tr w:rsidR="00E647CC" w:rsidRPr="00A4569F">
        <w:tc>
          <w:tcPr>
            <w:tcW w:w="2538" w:type="dxa"/>
            <w:tcBorders>
              <w:top w:val="single" w:sz="4" w:space="0" w:color="000000"/>
              <w:left w:val="thickThinSmallGap" w:sz="24" w:space="0" w:color="auto"/>
              <w:bottom w:val="thickThinSmallGap" w:sz="24" w:space="0" w:color="auto"/>
              <w:right w:val="single" w:sz="4" w:space="0" w:color="000000"/>
            </w:tcBorders>
          </w:tcPr>
          <w:p w:rsidR="00E647CC" w:rsidRPr="00A4569F" w:rsidRDefault="00E647CC" w:rsidP="00E647CC">
            <w:pPr>
              <w:rPr>
                <w:b/>
                <w:bCs/>
                <w:sz w:val="28"/>
                <w:szCs w:val="28"/>
                <w:lang w:bidi="ar-EG"/>
              </w:rPr>
            </w:pPr>
            <w:r w:rsidRPr="00A4569F">
              <w:rPr>
                <w:rFonts w:hint="eastAsia"/>
                <w:b/>
                <w:bCs/>
                <w:sz w:val="28"/>
                <w:szCs w:val="28"/>
                <w:rtl/>
                <w:lang w:bidi="ar-EG"/>
              </w:rPr>
              <w:t>المشاركين</w:t>
            </w:r>
          </w:p>
        </w:tc>
        <w:tc>
          <w:tcPr>
            <w:tcW w:w="5984" w:type="dxa"/>
            <w:tcBorders>
              <w:top w:val="single" w:sz="4" w:space="0" w:color="000000"/>
              <w:left w:val="single" w:sz="4" w:space="0" w:color="000000"/>
              <w:bottom w:val="thickThinSmallGap" w:sz="24" w:space="0" w:color="auto"/>
              <w:right w:val="thickThinSmallGap" w:sz="24" w:space="0" w:color="auto"/>
            </w:tcBorders>
          </w:tcPr>
          <w:p w:rsidR="00E647CC" w:rsidRPr="00E647CC" w:rsidRDefault="00E647CC" w:rsidP="00E647CC">
            <w:pPr>
              <w:autoSpaceDE w:val="0"/>
              <w:autoSpaceDN w:val="0"/>
              <w:adjustRightInd w:val="0"/>
              <w:rPr>
                <w:rFonts w:cs="GE SS Unique Bold"/>
                <w:b/>
                <w:bCs/>
                <w:sz w:val="22"/>
                <w:szCs w:val="22"/>
              </w:rPr>
            </w:pPr>
            <w:r w:rsidRPr="00E647CC">
              <w:rPr>
                <w:rFonts w:cs="GE SS Unique Bold"/>
                <w:b/>
                <w:bCs/>
                <w:sz w:val="22"/>
                <w:szCs w:val="22"/>
              </w:rPr>
              <w:t>Reda Ahmed El-Koramy, Ashraf Yehia and Mohamed Omer</w:t>
            </w:r>
          </w:p>
          <w:p w:rsidR="00E647CC" w:rsidRPr="00E647CC" w:rsidRDefault="00E647CC" w:rsidP="00E647CC">
            <w:pPr>
              <w:autoSpaceDE w:val="0"/>
              <w:autoSpaceDN w:val="0"/>
              <w:adjustRightInd w:val="0"/>
              <w:rPr>
                <w:rFonts w:cs="GE SS Unique Bold"/>
                <w:b/>
                <w:bCs/>
                <w:sz w:val="22"/>
                <w:szCs w:val="22"/>
              </w:rPr>
            </w:pPr>
          </w:p>
        </w:tc>
      </w:tr>
    </w:tbl>
    <w:p w:rsidR="002661F0" w:rsidRDefault="002661F0" w:rsidP="002661F0">
      <w:pPr>
        <w:rPr>
          <w:b/>
          <w:bCs/>
          <w:sz w:val="28"/>
          <w:szCs w:val="28"/>
          <w:rtl/>
          <w:lang w:bidi="ar-EG"/>
        </w:rPr>
      </w:pPr>
    </w:p>
    <w:p w:rsidR="002661F0" w:rsidRDefault="002661F0" w:rsidP="002661F0">
      <w:pPr>
        <w:rPr>
          <w:b/>
          <w:bCs/>
          <w:rtl/>
        </w:rPr>
      </w:pPr>
    </w:p>
    <w:p w:rsidR="002661F0" w:rsidRDefault="002661F0" w:rsidP="002661F0">
      <w:pPr>
        <w:rP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9"/>
        <w:gridCol w:w="5963"/>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w:t>
            </w:r>
            <w:r w:rsidRPr="00A4569F">
              <w:rPr>
                <w:b/>
                <w:bCs/>
                <w:sz w:val="28"/>
                <w:szCs w:val="28"/>
                <w:rtl/>
                <w:lang w:bidi="ar-EG"/>
              </w:rPr>
              <w:t xml:space="preserve"> </w:t>
            </w:r>
            <w:r w:rsidRPr="00A4569F">
              <w:rPr>
                <w:rFonts w:cs="GE SS Unique Bold" w:hint="eastAsia"/>
                <w:b/>
                <w:bCs/>
                <w:sz w:val="28"/>
                <w:szCs w:val="28"/>
                <w:rtl/>
              </w:rPr>
              <w:t>عصام</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w:t>
            </w:r>
            <w:r w:rsidRPr="00A4569F">
              <w:rPr>
                <w:rFonts w:cs="GE SS Unique Bold"/>
                <w:b/>
                <w:bCs/>
                <w:sz w:val="28"/>
                <w:szCs w:val="28"/>
                <w:rtl/>
              </w:rPr>
              <w:t xml:space="preserve"> </w:t>
            </w:r>
            <w:r w:rsidRPr="00A4569F">
              <w:rPr>
                <w:rFonts w:cs="GE SS Unique Bold" w:hint="eastAsia"/>
                <w:b/>
                <w:bCs/>
                <w:sz w:val="28"/>
                <w:szCs w:val="28"/>
                <w:rtl/>
              </w:rPr>
              <w:t>الفتاح</w:t>
            </w:r>
          </w:p>
        </w:tc>
      </w:tr>
      <w:tr w:rsidR="002661F0" w:rsidRPr="00A4569F">
        <w:tc>
          <w:tcPr>
            <w:tcW w:w="2559"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63" w:type="dxa"/>
            <w:tcBorders>
              <w:top w:val="thinThickSmallGap" w:sz="12" w:space="0" w:color="auto"/>
              <w:left w:val="single" w:sz="4" w:space="0" w:color="000000"/>
              <w:bottom w:val="single" w:sz="4" w:space="0" w:color="000000"/>
              <w:right w:val="thickThinSmallGap" w:sz="24" w:space="0" w:color="auto"/>
            </w:tcBorders>
          </w:tcPr>
          <w:p w:rsidR="002661F0" w:rsidRPr="00E647CC" w:rsidRDefault="002661F0" w:rsidP="00670157">
            <w:pPr>
              <w:rPr>
                <w:rFonts w:cs="GE SS Unique Bold"/>
                <w:b/>
                <w:bCs/>
                <w:sz w:val="22"/>
                <w:szCs w:val="22"/>
              </w:rPr>
            </w:pPr>
          </w:p>
        </w:tc>
      </w:tr>
      <w:tr w:rsidR="002661F0" w:rsidRPr="00A4569F">
        <w:tc>
          <w:tcPr>
            <w:tcW w:w="2559"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63"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b/>
                <w:bCs/>
                <w:sz w:val="22"/>
                <w:szCs w:val="22"/>
              </w:rPr>
              <w:t>VHF AND microwave Discharge Plasmas</w:t>
            </w:r>
          </w:p>
        </w:tc>
      </w:tr>
      <w:tr w:rsidR="002661F0" w:rsidRPr="00A4569F">
        <w:tc>
          <w:tcPr>
            <w:tcW w:w="2559"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63"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hint="eastAsia"/>
                <w:b/>
                <w:bCs/>
                <w:sz w:val="22"/>
                <w:szCs w:val="22"/>
                <w:rtl/>
              </w:rPr>
              <w:t>فيزياء</w:t>
            </w:r>
            <w:r w:rsidRPr="00E647CC">
              <w:rPr>
                <w:rFonts w:cs="GE SS Unique Bold"/>
                <w:b/>
                <w:bCs/>
                <w:sz w:val="22"/>
                <w:szCs w:val="22"/>
                <w:rtl/>
              </w:rPr>
              <w:t xml:space="preserve"> </w:t>
            </w:r>
            <w:r w:rsidRPr="00E647CC">
              <w:rPr>
                <w:rFonts w:cs="GE SS Unique Bold" w:hint="eastAsia"/>
                <w:b/>
                <w:bCs/>
                <w:sz w:val="22"/>
                <w:szCs w:val="22"/>
                <w:rtl/>
              </w:rPr>
              <w:t>تجريبيه</w:t>
            </w:r>
          </w:p>
        </w:tc>
      </w:tr>
      <w:tr w:rsidR="002661F0" w:rsidRPr="00A4569F">
        <w:tc>
          <w:tcPr>
            <w:tcW w:w="2559"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63"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hint="eastAsia"/>
                <w:b/>
                <w:bCs/>
                <w:sz w:val="22"/>
                <w:szCs w:val="22"/>
                <w:rtl/>
              </w:rPr>
              <w:t>فيزياء</w:t>
            </w:r>
            <w:r w:rsidRPr="00E647CC">
              <w:rPr>
                <w:rFonts w:cs="GE SS Unique Bold"/>
                <w:b/>
                <w:bCs/>
                <w:sz w:val="22"/>
                <w:szCs w:val="22"/>
                <w:rtl/>
              </w:rPr>
              <w:t xml:space="preserve"> </w:t>
            </w:r>
            <w:r w:rsidRPr="00E647CC">
              <w:rPr>
                <w:rFonts w:cs="GE SS Unique Bold" w:hint="eastAsia"/>
                <w:b/>
                <w:bCs/>
                <w:sz w:val="22"/>
                <w:szCs w:val="22"/>
                <w:rtl/>
              </w:rPr>
              <w:t>البلازما</w:t>
            </w:r>
            <w:r w:rsidRPr="00E647CC">
              <w:rPr>
                <w:rFonts w:cs="GE SS Unique Bold"/>
                <w:b/>
                <w:bCs/>
                <w:sz w:val="22"/>
                <w:szCs w:val="22"/>
                <w:rtl/>
              </w:rPr>
              <w:t xml:space="preserve"> </w:t>
            </w:r>
            <w:r w:rsidRPr="00E647CC">
              <w:rPr>
                <w:rFonts w:cs="GE SS Unique Bold" w:hint="eastAsia"/>
                <w:b/>
                <w:bCs/>
                <w:sz w:val="22"/>
                <w:szCs w:val="22"/>
                <w:rtl/>
              </w:rPr>
              <w:t>التجريبية</w:t>
            </w:r>
          </w:p>
        </w:tc>
      </w:tr>
      <w:tr w:rsidR="002661F0" w:rsidRPr="00A4569F">
        <w:tc>
          <w:tcPr>
            <w:tcW w:w="2559"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63"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b/>
                <w:bCs/>
                <w:sz w:val="22"/>
                <w:szCs w:val="22"/>
                <w:rtl/>
              </w:rPr>
              <w:t>2010</w:t>
            </w:r>
          </w:p>
        </w:tc>
      </w:tr>
      <w:tr w:rsidR="002661F0" w:rsidRPr="00A4569F">
        <w:tc>
          <w:tcPr>
            <w:tcW w:w="2559"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63"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b/>
                <w:bCs/>
                <w:sz w:val="22"/>
                <w:szCs w:val="22"/>
              </w:rPr>
              <w:t>2010</w:t>
            </w:r>
          </w:p>
        </w:tc>
      </w:tr>
      <w:tr w:rsidR="002661F0" w:rsidRPr="00A4569F">
        <w:tc>
          <w:tcPr>
            <w:tcW w:w="2559"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63" w:type="dxa"/>
            <w:tcBorders>
              <w:top w:val="single" w:sz="4" w:space="0" w:color="000000"/>
              <w:left w:val="single" w:sz="4" w:space="0" w:color="000000"/>
              <w:bottom w:val="single" w:sz="4" w:space="0" w:color="000000"/>
              <w:right w:val="thickThinSmallGap" w:sz="24" w:space="0" w:color="000000"/>
            </w:tcBorders>
          </w:tcPr>
          <w:p w:rsidR="002661F0" w:rsidRPr="00E647CC" w:rsidRDefault="002661F0" w:rsidP="00E647CC">
            <w:pPr>
              <w:jc w:val="center"/>
              <w:rPr>
                <w:rFonts w:cs="GE SS Unique Bold"/>
                <w:b/>
                <w:bCs/>
                <w:sz w:val="22"/>
                <w:szCs w:val="22"/>
              </w:rPr>
            </w:pPr>
            <w:r w:rsidRPr="00E647CC">
              <w:rPr>
                <w:rFonts w:cs="GE SS Unique Bold"/>
                <w:b/>
                <w:bCs/>
                <w:sz w:val="22"/>
                <w:szCs w:val="22"/>
              </w:rPr>
              <w:t>VDM Verlage Dr. Muller e.K, Germany</w:t>
            </w:r>
          </w:p>
        </w:tc>
      </w:tr>
      <w:tr w:rsidR="00E647CC" w:rsidRPr="00A4569F">
        <w:tc>
          <w:tcPr>
            <w:tcW w:w="2559" w:type="dxa"/>
            <w:tcBorders>
              <w:top w:val="single" w:sz="4" w:space="0" w:color="000000"/>
              <w:left w:val="thickThinSmallGap" w:sz="24" w:space="0" w:color="auto"/>
              <w:bottom w:val="thickThinSmallGap" w:sz="24" w:space="0" w:color="auto"/>
              <w:right w:val="single" w:sz="4" w:space="0" w:color="000000"/>
            </w:tcBorders>
          </w:tcPr>
          <w:p w:rsidR="00E647CC" w:rsidRPr="00A4569F" w:rsidRDefault="00E647CC" w:rsidP="00E647CC">
            <w:pPr>
              <w:rPr>
                <w:b/>
                <w:bCs/>
                <w:sz w:val="28"/>
                <w:szCs w:val="28"/>
                <w:lang w:bidi="ar-EG"/>
              </w:rPr>
            </w:pPr>
            <w:r w:rsidRPr="00A4569F">
              <w:rPr>
                <w:rFonts w:hint="eastAsia"/>
                <w:b/>
                <w:bCs/>
                <w:sz w:val="28"/>
                <w:szCs w:val="28"/>
                <w:rtl/>
                <w:lang w:bidi="ar-EG"/>
              </w:rPr>
              <w:t>المشاركين</w:t>
            </w:r>
          </w:p>
        </w:tc>
        <w:tc>
          <w:tcPr>
            <w:tcW w:w="5963" w:type="dxa"/>
            <w:tcBorders>
              <w:top w:val="single" w:sz="4" w:space="0" w:color="000000"/>
              <w:left w:val="single" w:sz="4" w:space="0" w:color="000000"/>
              <w:bottom w:val="thickThinSmallGap" w:sz="24" w:space="0" w:color="auto"/>
              <w:right w:val="thickThinSmallGap" w:sz="24" w:space="0" w:color="auto"/>
            </w:tcBorders>
          </w:tcPr>
          <w:p w:rsidR="00E647CC" w:rsidRPr="00E647CC" w:rsidRDefault="00E647CC" w:rsidP="00E647CC">
            <w:pPr>
              <w:jc w:val="center"/>
              <w:rPr>
                <w:rFonts w:cs="GE SS Unique Bold"/>
                <w:b/>
                <w:bCs/>
                <w:sz w:val="22"/>
                <w:szCs w:val="22"/>
              </w:rPr>
            </w:pPr>
            <w:r w:rsidRPr="00E647CC">
              <w:rPr>
                <w:rFonts w:cs="GE SS Unique Bold"/>
                <w:b/>
                <w:bCs/>
                <w:sz w:val="22"/>
                <w:szCs w:val="22"/>
              </w:rPr>
              <w:t>Prof. Hedio Sugai</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8"/>
        <w:gridCol w:w="5964"/>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عصام</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w:t>
            </w:r>
            <w:r w:rsidRPr="00A4569F">
              <w:rPr>
                <w:rFonts w:cs="GE SS Unique Bold"/>
                <w:b/>
                <w:bCs/>
                <w:sz w:val="28"/>
                <w:szCs w:val="28"/>
                <w:rtl/>
              </w:rPr>
              <w:t xml:space="preserve"> </w:t>
            </w:r>
            <w:r w:rsidRPr="00A4569F">
              <w:rPr>
                <w:rFonts w:cs="GE SS Unique Bold" w:hint="eastAsia"/>
                <w:b/>
                <w:bCs/>
                <w:sz w:val="28"/>
                <w:szCs w:val="28"/>
                <w:rtl/>
              </w:rPr>
              <w:t>الفتاح</w:t>
            </w:r>
          </w:p>
        </w:tc>
      </w:tr>
      <w:tr w:rsidR="002661F0" w:rsidRPr="00A4569F">
        <w:tc>
          <w:tcPr>
            <w:tcW w:w="2558"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64" w:type="dxa"/>
            <w:tcBorders>
              <w:top w:val="thinThickSmallGap" w:sz="12" w:space="0" w:color="auto"/>
              <w:left w:val="single" w:sz="4" w:space="0" w:color="000000"/>
              <w:bottom w:val="single" w:sz="4" w:space="0" w:color="000000"/>
              <w:right w:val="thickThinSmallGap" w:sz="24" w:space="0" w:color="auto"/>
            </w:tcBorders>
          </w:tcPr>
          <w:p w:rsidR="002661F0" w:rsidRPr="000A78CE" w:rsidRDefault="002661F0" w:rsidP="00670157">
            <w:pPr>
              <w:rPr>
                <w:rFonts w:cs="GE SS Unique Bold"/>
                <w:b/>
                <w:bCs/>
                <w:sz w:val="22"/>
                <w:szCs w:val="22"/>
              </w:rPr>
            </w:pPr>
          </w:p>
        </w:tc>
      </w:tr>
      <w:tr w:rsidR="002661F0" w:rsidRPr="00A4569F">
        <w:tc>
          <w:tcPr>
            <w:tcW w:w="255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64"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right"/>
              <w:rPr>
                <w:rFonts w:cs="GE SS Unique Bold"/>
                <w:b/>
                <w:bCs/>
                <w:sz w:val="22"/>
                <w:szCs w:val="22"/>
              </w:rPr>
            </w:pPr>
            <w:r w:rsidRPr="000A78CE">
              <w:rPr>
                <w:rFonts w:cs="GE SS Unique Bold"/>
                <w:b/>
                <w:bCs/>
                <w:sz w:val="22"/>
                <w:szCs w:val="22"/>
              </w:rPr>
              <w:t>Line-Shaped Microwave discharge Plasmas: Plasma Devices and Operations</w:t>
            </w:r>
          </w:p>
        </w:tc>
      </w:tr>
      <w:tr w:rsidR="002661F0" w:rsidRPr="00A4569F">
        <w:tc>
          <w:tcPr>
            <w:tcW w:w="255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64"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تجريبيه</w:t>
            </w:r>
          </w:p>
        </w:tc>
      </w:tr>
      <w:tr w:rsidR="002661F0" w:rsidRPr="00A4569F">
        <w:tc>
          <w:tcPr>
            <w:tcW w:w="255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64"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البلازما</w:t>
            </w:r>
            <w:r w:rsidRPr="000A78CE">
              <w:rPr>
                <w:rFonts w:cs="GE SS Unique Bold"/>
                <w:b/>
                <w:bCs/>
                <w:sz w:val="22"/>
                <w:szCs w:val="22"/>
                <w:rtl/>
              </w:rPr>
              <w:t xml:space="preserve"> </w:t>
            </w:r>
            <w:r w:rsidRPr="000A78CE">
              <w:rPr>
                <w:rFonts w:cs="GE SS Unique Bold" w:hint="eastAsia"/>
                <w:b/>
                <w:bCs/>
                <w:sz w:val="22"/>
                <w:szCs w:val="22"/>
                <w:rtl/>
              </w:rPr>
              <w:t>التجريبية</w:t>
            </w:r>
          </w:p>
        </w:tc>
      </w:tr>
      <w:tr w:rsidR="002661F0" w:rsidRPr="00A4569F">
        <w:tc>
          <w:tcPr>
            <w:tcW w:w="255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64"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tl/>
              </w:rPr>
              <w:t>2009</w:t>
            </w:r>
          </w:p>
        </w:tc>
      </w:tr>
      <w:tr w:rsidR="002661F0" w:rsidRPr="00A4569F">
        <w:tc>
          <w:tcPr>
            <w:tcW w:w="255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64"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2009</w:t>
            </w:r>
          </w:p>
        </w:tc>
      </w:tr>
      <w:tr w:rsidR="002661F0" w:rsidRPr="00A4569F">
        <w:tc>
          <w:tcPr>
            <w:tcW w:w="255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64"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Plasma Devices and Operations</w:t>
            </w:r>
          </w:p>
        </w:tc>
      </w:tr>
      <w:tr w:rsidR="000A78CE" w:rsidRPr="00A4569F">
        <w:tc>
          <w:tcPr>
            <w:tcW w:w="2558" w:type="dxa"/>
            <w:tcBorders>
              <w:top w:val="single" w:sz="4" w:space="0" w:color="000000"/>
              <w:left w:val="thickThinSmallGap" w:sz="24" w:space="0" w:color="auto"/>
              <w:bottom w:val="thickThinSmallGap" w:sz="24" w:space="0" w:color="auto"/>
              <w:right w:val="single" w:sz="4" w:space="0" w:color="000000"/>
            </w:tcBorders>
          </w:tcPr>
          <w:p w:rsidR="000A78CE" w:rsidRPr="00A4569F" w:rsidRDefault="000A78CE" w:rsidP="00223248">
            <w:pPr>
              <w:rPr>
                <w:b/>
                <w:bCs/>
                <w:sz w:val="28"/>
                <w:szCs w:val="28"/>
                <w:lang w:bidi="ar-EG"/>
              </w:rPr>
            </w:pPr>
            <w:r w:rsidRPr="00A4569F">
              <w:rPr>
                <w:rFonts w:hint="eastAsia"/>
                <w:b/>
                <w:bCs/>
                <w:sz w:val="28"/>
                <w:szCs w:val="28"/>
                <w:rtl/>
                <w:lang w:bidi="ar-EG"/>
              </w:rPr>
              <w:t>المشاركين</w:t>
            </w:r>
          </w:p>
        </w:tc>
        <w:tc>
          <w:tcPr>
            <w:tcW w:w="5964" w:type="dxa"/>
            <w:tcBorders>
              <w:top w:val="single" w:sz="4" w:space="0" w:color="000000"/>
              <w:left w:val="single" w:sz="4" w:space="0" w:color="000000"/>
              <w:bottom w:val="thickThinSmallGap" w:sz="24" w:space="0" w:color="auto"/>
              <w:right w:val="thickThinSmallGap" w:sz="24" w:space="0" w:color="auto"/>
            </w:tcBorders>
          </w:tcPr>
          <w:p w:rsidR="000A78CE" w:rsidRPr="000A78CE" w:rsidRDefault="000A78CE" w:rsidP="00223248">
            <w:pPr>
              <w:jc w:val="center"/>
              <w:rPr>
                <w:rFonts w:cs="GE SS Unique Bold"/>
                <w:b/>
                <w:bCs/>
                <w:sz w:val="22"/>
                <w:szCs w:val="22"/>
              </w:rPr>
            </w:pPr>
            <w:r w:rsidRPr="000A78CE">
              <w:rPr>
                <w:rFonts w:cs="GE SS Unique Bold"/>
                <w:b/>
                <w:bCs/>
                <w:sz w:val="22"/>
                <w:szCs w:val="22"/>
              </w:rPr>
              <w:t>S. Fujii and H. Shindo</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5"/>
        <w:gridCol w:w="5967"/>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عصام</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w:t>
            </w:r>
            <w:r w:rsidRPr="00A4569F">
              <w:rPr>
                <w:rFonts w:cs="GE SS Unique Bold"/>
                <w:b/>
                <w:bCs/>
                <w:sz w:val="28"/>
                <w:szCs w:val="28"/>
                <w:rtl/>
              </w:rPr>
              <w:t xml:space="preserve"> </w:t>
            </w:r>
            <w:r w:rsidRPr="00A4569F">
              <w:rPr>
                <w:rFonts w:cs="GE SS Unique Bold" w:hint="eastAsia"/>
                <w:b/>
                <w:bCs/>
                <w:sz w:val="28"/>
                <w:szCs w:val="28"/>
                <w:rtl/>
              </w:rPr>
              <w:t>الفتاح</w:t>
            </w:r>
          </w:p>
        </w:tc>
      </w:tr>
      <w:tr w:rsidR="002661F0" w:rsidRPr="00A4569F">
        <w:tc>
          <w:tcPr>
            <w:tcW w:w="2555"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67" w:type="dxa"/>
            <w:tcBorders>
              <w:top w:val="thinThickSmallGap" w:sz="12" w:space="0" w:color="auto"/>
              <w:left w:val="single" w:sz="4" w:space="0" w:color="000000"/>
              <w:bottom w:val="single" w:sz="4" w:space="0" w:color="000000"/>
              <w:right w:val="thickThinSmallGap" w:sz="24" w:space="0" w:color="auto"/>
            </w:tcBorders>
          </w:tcPr>
          <w:p w:rsidR="002661F0" w:rsidRPr="000A78CE" w:rsidRDefault="002661F0" w:rsidP="00670157">
            <w:pPr>
              <w:rPr>
                <w:rFonts w:cs="GE SS Unique Bold"/>
                <w:b/>
                <w:bCs/>
                <w:sz w:val="22"/>
                <w:szCs w:val="22"/>
              </w:rPr>
            </w:pPr>
          </w:p>
        </w:tc>
      </w:tr>
      <w:tr w:rsidR="002661F0" w:rsidRPr="00A4569F">
        <w:tc>
          <w:tcPr>
            <w:tcW w:w="2555"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67"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right"/>
              <w:rPr>
                <w:rFonts w:cs="GE SS Unique Bold"/>
                <w:b/>
                <w:bCs/>
                <w:sz w:val="22"/>
                <w:szCs w:val="22"/>
              </w:rPr>
            </w:pPr>
            <w:r w:rsidRPr="000A78CE">
              <w:rPr>
                <w:rFonts w:cs="GE SS Unique Bold"/>
                <w:b/>
                <w:bCs/>
                <w:sz w:val="22"/>
                <w:szCs w:val="22"/>
              </w:rPr>
              <w:t>Line-Shaped Microwave discharge Plasmas: Plasma Devices and Operations</w:t>
            </w:r>
          </w:p>
        </w:tc>
      </w:tr>
      <w:tr w:rsidR="002661F0" w:rsidRPr="00A4569F">
        <w:tc>
          <w:tcPr>
            <w:tcW w:w="2555"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67"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تجريبيه</w:t>
            </w:r>
          </w:p>
        </w:tc>
      </w:tr>
      <w:tr w:rsidR="002661F0" w:rsidRPr="00A4569F">
        <w:tc>
          <w:tcPr>
            <w:tcW w:w="2555"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67"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البلازما</w:t>
            </w:r>
            <w:r w:rsidRPr="000A78CE">
              <w:rPr>
                <w:rFonts w:cs="GE SS Unique Bold"/>
                <w:b/>
                <w:bCs/>
                <w:sz w:val="22"/>
                <w:szCs w:val="22"/>
                <w:rtl/>
              </w:rPr>
              <w:t xml:space="preserve"> </w:t>
            </w:r>
            <w:r w:rsidRPr="000A78CE">
              <w:rPr>
                <w:rFonts w:cs="GE SS Unique Bold" w:hint="eastAsia"/>
                <w:b/>
                <w:bCs/>
                <w:sz w:val="22"/>
                <w:szCs w:val="22"/>
                <w:rtl/>
              </w:rPr>
              <w:t>التجريبية</w:t>
            </w:r>
          </w:p>
        </w:tc>
      </w:tr>
      <w:tr w:rsidR="002661F0" w:rsidRPr="00A4569F">
        <w:tc>
          <w:tcPr>
            <w:tcW w:w="2555"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67"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tl/>
              </w:rPr>
              <w:t>2009</w:t>
            </w:r>
          </w:p>
        </w:tc>
      </w:tr>
      <w:tr w:rsidR="002661F0" w:rsidRPr="00A4569F">
        <w:tc>
          <w:tcPr>
            <w:tcW w:w="2555"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67"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2009</w:t>
            </w:r>
          </w:p>
        </w:tc>
      </w:tr>
      <w:tr w:rsidR="002661F0" w:rsidRPr="00A4569F">
        <w:tc>
          <w:tcPr>
            <w:tcW w:w="2555"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67"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Plasma Devices and Operations</w:t>
            </w:r>
          </w:p>
        </w:tc>
      </w:tr>
      <w:tr w:rsidR="000A78CE" w:rsidRPr="00A4569F">
        <w:tc>
          <w:tcPr>
            <w:tcW w:w="2555" w:type="dxa"/>
            <w:tcBorders>
              <w:top w:val="single" w:sz="4" w:space="0" w:color="000000"/>
              <w:left w:val="thickThinSmallGap" w:sz="24" w:space="0" w:color="auto"/>
              <w:bottom w:val="thickThinSmallGap" w:sz="24" w:space="0" w:color="auto"/>
              <w:right w:val="single" w:sz="4" w:space="0" w:color="000000"/>
            </w:tcBorders>
          </w:tcPr>
          <w:p w:rsidR="000A78CE" w:rsidRPr="00A4569F" w:rsidRDefault="000A78CE" w:rsidP="00223248">
            <w:pPr>
              <w:rPr>
                <w:b/>
                <w:bCs/>
                <w:sz w:val="28"/>
                <w:szCs w:val="28"/>
                <w:lang w:bidi="ar-EG"/>
              </w:rPr>
            </w:pPr>
            <w:r w:rsidRPr="00A4569F">
              <w:rPr>
                <w:rFonts w:hint="eastAsia"/>
                <w:b/>
                <w:bCs/>
                <w:sz w:val="28"/>
                <w:szCs w:val="28"/>
                <w:rtl/>
                <w:lang w:bidi="ar-EG"/>
              </w:rPr>
              <w:t>المشاركين</w:t>
            </w:r>
          </w:p>
        </w:tc>
        <w:tc>
          <w:tcPr>
            <w:tcW w:w="5967" w:type="dxa"/>
            <w:tcBorders>
              <w:top w:val="single" w:sz="4" w:space="0" w:color="000000"/>
              <w:left w:val="single" w:sz="4" w:space="0" w:color="000000"/>
              <w:bottom w:val="thickThinSmallGap" w:sz="24" w:space="0" w:color="auto"/>
              <w:right w:val="thickThinSmallGap" w:sz="24" w:space="0" w:color="auto"/>
            </w:tcBorders>
          </w:tcPr>
          <w:p w:rsidR="000A78CE" w:rsidRPr="000A78CE" w:rsidRDefault="000A78CE" w:rsidP="00223248">
            <w:pPr>
              <w:jc w:val="center"/>
              <w:rPr>
                <w:rFonts w:cs="GE SS Unique Bold"/>
                <w:b/>
                <w:bCs/>
                <w:sz w:val="22"/>
                <w:szCs w:val="22"/>
              </w:rPr>
            </w:pPr>
            <w:r w:rsidRPr="000A78CE">
              <w:rPr>
                <w:rFonts w:cs="GE SS Unique Bold"/>
                <w:b/>
                <w:bCs/>
                <w:sz w:val="22"/>
                <w:szCs w:val="22"/>
              </w:rPr>
              <w:t>S. Fujii and H. Shindo</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07"/>
        <w:gridCol w:w="6015"/>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hint="eastAsia"/>
                <w:b/>
                <w:bCs/>
                <w:sz w:val="28"/>
                <w:szCs w:val="28"/>
                <w:rtl/>
                <w:lang w:bidi="ar-JO"/>
              </w:rPr>
              <w:t>محمد</w:t>
            </w:r>
            <w:r w:rsidRPr="00A4569F">
              <w:rPr>
                <w:b/>
                <w:bCs/>
                <w:sz w:val="28"/>
                <w:szCs w:val="28"/>
                <w:rtl/>
                <w:lang w:bidi="ar-JO"/>
              </w:rPr>
              <w:t xml:space="preserve"> </w:t>
            </w:r>
            <w:r w:rsidRPr="00A4569F">
              <w:rPr>
                <w:rFonts w:hint="eastAsia"/>
                <w:b/>
                <w:bCs/>
                <w:sz w:val="28"/>
                <w:szCs w:val="28"/>
                <w:rtl/>
                <w:lang w:bidi="ar-JO"/>
              </w:rPr>
              <w:t>عبده</w:t>
            </w:r>
            <w:r w:rsidRPr="00A4569F">
              <w:rPr>
                <w:b/>
                <w:bCs/>
                <w:sz w:val="28"/>
                <w:szCs w:val="28"/>
                <w:rtl/>
                <w:lang w:bidi="ar-JO"/>
              </w:rPr>
              <w:t xml:space="preserve"> </w:t>
            </w:r>
            <w:r w:rsidRPr="00A4569F">
              <w:rPr>
                <w:rFonts w:hint="eastAsia"/>
                <w:b/>
                <w:bCs/>
                <w:sz w:val="28"/>
                <w:szCs w:val="28"/>
                <w:rtl/>
                <w:lang w:bidi="ar-JO"/>
              </w:rPr>
              <w:t>محمد</w:t>
            </w:r>
            <w:r w:rsidRPr="00A4569F">
              <w:rPr>
                <w:b/>
                <w:bCs/>
                <w:sz w:val="28"/>
                <w:szCs w:val="28"/>
                <w:rtl/>
                <w:lang w:bidi="ar-JO"/>
              </w:rPr>
              <w:t xml:space="preserve"> </w:t>
            </w:r>
            <w:r w:rsidRPr="00A4569F">
              <w:rPr>
                <w:rFonts w:hint="eastAsia"/>
                <w:b/>
                <w:bCs/>
                <w:sz w:val="28"/>
                <w:szCs w:val="28"/>
                <w:rtl/>
                <w:lang w:bidi="ar-JO"/>
              </w:rPr>
              <w:t>المرسي</w:t>
            </w:r>
            <w:r w:rsidRPr="00A4569F">
              <w:rPr>
                <w:b/>
                <w:bCs/>
                <w:sz w:val="32"/>
                <w:szCs w:val="32"/>
                <w:rtl/>
                <w:lang w:bidi="ar-EG"/>
              </w:rPr>
              <w:t xml:space="preserve"> </w:t>
            </w:r>
          </w:p>
        </w:tc>
      </w:tr>
      <w:tr w:rsidR="002661F0" w:rsidRPr="00A4569F">
        <w:tc>
          <w:tcPr>
            <w:tcW w:w="2507"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6015" w:type="dxa"/>
            <w:tcBorders>
              <w:top w:val="thinThickSmallGap" w:sz="12" w:space="0" w:color="auto"/>
              <w:left w:val="single" w:sz="4" w:space="0" w:color="000000"/>
              <w:bottom w:val="single" w:sz="4" w:space="0" w:color="000000"/>
              <w:right w:val="thickThinSmallGap" w:sz="24" w:space="0" w:color="auto"/>
            </w:tcBorders>
          </w:tcPr>
          <w:p w:rsidR="002661F0" w:rsidRPr="000A78CE" w:rsidRDefault="002661F0" w:rsidP="00670157">
            <w:pPr>
              <w:rPr>
                <w:rFonts w:cs="GE SS Unique Bold"/>
                <w:b/>
                <w:bCs/>
                <w:sz w:val="22"/>
                <w:szCs w:val="22"/>
              </w:rPr>
            </w:pPr>
          </w:p>
        </w:tc>
      </w:tr>
      <w:tr w:rsidR="002661F0" w:rsidRPr="00A4569F">
        <w:tc>
          <w:tcPr>
            <w:tcW w:w="2507"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6015"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right"/>
              <w:rPr>
                <w:b/>
                <w:bCs/>
                <w:sz w:val="22"/>
                <w:szCs w:val="22"/>
              </w:rPr>
            </w:pPr>
            <w:hyperlink r:id="rId22" w:tgtFrame="_blank" w:history="1">
              <w:r w:rsidRPr="000A78CE">
                <w:rPr>
                  <w:b/>
                  <w:bCs/>
                  <w:sz w:val="22"/>
                  <w:szCs w:val="22"/>
                </w:rPr>
                <w:t>3D refractive index profile for the characterization of necking phenomenon along stretched polypropylene fibres</w:t>
              </w:r>
            </w:hyperlink>
          </w:p>
        </w:tc>
      </w:tr>
      <w:tr w:rsidR="002661F0" w:rsidRPr="00A4569F">
        <w:tc>
          <w:tcPr>
            <w:tcW w:w="2507"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6015"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تجريبى</w:t>
            </w:r>
          </w:p>
        </w:tc>
      </w:tr>
      <w:tr w:rsidR="002661F0" w:rsidRPr="00A4569F">
        <w:tc>
          <w:tcPr>
            <w:tcW w:w="2507"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6015"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hint="eastAsia"/>
                <w:b/>
                <w:bCs/>
                <w:sz w:val="22"/>
                <w:szCs w:val="22"/>
                <w:rtl/>
                <w:lang w:bidi="ar-JO"/>
              </w:rPr>
              <w:t>فيزياء</w:t>
            </w:r>
            <w:r w:rsidRPr="000A78CE">
              <w:rPr>
                <w:b/>
                <w:bCs/>
                <w:sz w:val="22"/>
                <w:szCs w:val="22"/>
                <w:rtl/>
                <w:lang w:bidi="ar-JO"/>
              </w:rPr>
              <w:t xml:space="preserve"> </w:t>
            </w:r>
            <w:r w:rsidRPr="000A78CE">
              <w:rPr>
                <w:rFonts w:hint="eastAsia"/>
                <w:b/>
                <w:bCs/>
                <w:sz w:val="22"/>
                <w:szCs w:val="22"/>
                <w:rtl/>
                <w:lang w:bidi="ar-JO"/>
              </w:rPr>
              <w:t>الضوء</w:t>
            </w:r>
          </w:p>
        </w:tc>
      </w:tr>
      <w:tr w:rsidR="002661F0" w:rsidRPr="00A4569F">
        <w:tc>
          <w:tcPr>
            <w:tcW w:w="2507"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6015"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tl/>
              </w:rPr>
              <w:t>2010</w:t>
            </w:r>
          </w:p>
        </w:tc>
      </w:tr>
      <w:tr w:rsidR="002661F0" w:rsidRPr="00A4569F">
        <w:tc>
          <w:tcPr>
            <w:tcW w:w="2507"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lastRenderedPageBreak/>
              <w:t>تاريخ</w:t>
            </w:r>
            <w:r w:rsidRPr="00A4569F">
              <w:rPr>
                <w:b/>
                <w:bCs/>
                <w:sz w:val="28"/>
                <w:szCs w:val="28"/>
                <w:rtl/>
                <w:lang w:bidi="ar-EG"/>
              </w:rPr>
              <w:t xml:space="preserve"> </w:t>
            </w:r>
            <w:r w:rsidRPr="00A4569F">
              <w:rPr>
                <w:rFonts w:hint="eastAsia"/>
                <w:b/>
                <w:bCs/>
                <w:sz w:val="28"/>
                <w:szCs w:val="28"/>
                <w:rtl/>
                <w:lang w:bidi="ar-EG"/>
              </w:rPr>
              <w:t>النشر</w:t>
            </w:r>
          </w:p>
        </w:tc>
        <w:tc>
          <w:tcPr>
            <w:tcW w:w="6015"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2010</w:t>
            </w:r>
          </w:p>
        </w:tc>
      </w:tr>
      <w:tr w:rsidR="002661F0" w:rsidRPr="00A4569F">
        <w:tc>
          <w:tcPr>
            <w:tcW w:w="2507"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6015"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ascii="cmr10" w:hAnsi="cmr10" w:cs="cmr10"/>
                <w:b/>
                <w:bCs/>
                <w:sz w:val="22"/>
                <w:szCs w:val="22"/>
              </w:rPr>
            </w:pPr>
            <w:r w:rsidRPr="000A78CE">
              <w:rPr>
                <w:rFonts w:ascii="cmr10" w:hAnsi="cmr10" w:cs="cmr10"/>
                <w:b/>
                <w:bCs/>
                <w:sz w:val="22"/>
                <w:szCs w:val="22"/>
              </w:rPr>
              <w:t>Optics Communications</w:t>
            </w:r>
          </w:p>
        </w:tc>
      </w:tr>
      <w:tr w:rsidR="000A78CE" w:rsidRPr="00A4569F">
        <w:tc>
          <w:tcPr>
            <w:tcW w:w="2507" w:type="dxa"/>
            <w:tcBorders>
              <w:top w:val="single" w:sz="4" w:space="0" w:color="000000"/>
              <w:left w:val="thickThinSmallGap" w:sz="24" w:space="0" w:color="auto"/>
              <w:bottom w:val="thickThinSmallGap" w:sz="24" w:space="0" w:color="auto"/>
              <w:right w:val="single" w:sz="4" w:space="0" w:color="000000"/>
            </w:tcBorders>
          </w:tcPr>
          <w:p w:rsidR="000A78CE" w:rsidRPr="00A4569F" w:rsidRDefault="000A78CE" w:rsidP="00223248">
            <w:pPr>
              <w:rPr>
                <w:b/>
                <w:bCs/>
                <w:sz w:val="28"/>
                <w:szCs w:val="28"/>
                <w:lang w:bidi="ar-EG"/>
              </w:rPr>
            </w:pPr>
            <w:r w:rsidRPr="00A4569F">
              <w:rPr>
                <w:rFonts w:hint="eastAsia"/>
                <w:b/>
                <w:bCs/>
                <w:sz w:val="28"/>
                <w:szCs w:val="28"/>
                <w:rtl/>
                <w:lang w:bidi="ar-EG"/>
              </w:rPr>
              <w:t>المشاركين</w:t>
            </w:r>
          </w:p>
        </w:tc>
        <w:tc>
          <w:tcPr>
            <w:tcW w:w="6015" w:type="dxa"/>
            <w:tcBorders>
              <w:top w:val="single" w:sz="4" w:space="0" w:color="000000"/>
              <w:left w:val="single" w:sz="4" w:space="0" w:color="000000"/>
              <w:bottom w:val="thickThinSmallGap" w:sz="24" w:space="0" w:color="auto"/>
              <w:right w:val="thickThinSmallGap" w:sz="24" w:space="0" w:color="auto"/>
            </w:tcBorders>
          </w:tcPr>
          <w:p w:rsidR="000A78CE" w:rsidRPr="000A78CE" w:rsidRDefault="000A78CE" w:rsidP="00223248">
            <w:pPr>
              <w:jc w:val="center"/>
              <w:rPr>
                <w:rFonts w:cs="GE SS Unique Bold"/>
                <w:b/>
                <w:bCs/>
                <w:sz w:val="22"/>
                <w:szCs w:val="22"/>
              </w:rPr>
            </w:pPr>
            <w:r w:rsidRPr="000A78CE">
              <w:rPr>
                <w:b/>
                <w:bCs/>
                <w:sz w:val="22"/>
                <w:szCs w:val="22"/>
              </w:rPr>
              <w:t xml:space="preserve">A.A. Hamza, T.Z.N. Sokkar, M.I. </w:t>
            </w:r>
            <w:r w:rsidRPr="000A78CE">
              <w:rPr>
                <w:rStyle w:val="yshortcuts"/>
                <w:rFonts w:cs="Arial"/>
                <w:b/>
                <w:bCs/>
                <w:sz w:val="22"/>
                <w:szCs w:val="22"/>
              </w:rPr>
              <w:t>Raslan</w:t>
            </w:r>
            <w:r w:rsidRPr="000A78CE">
              <w:rPr>
                <w:b/>
                <w:bCs/>
                <w:sz w:val="22"/>
                <w:szCs w:val="22"/>
              </w:rPr>
              <w:t>, and A.M. Ali</w:t>
            </w:r>
          </w:p>
        </w:tc>
      </w:tr>
    </w:tbl>
    <w:p w:rsidR="002661F0" w:rsidRDefault="002661F0" w:rsidP="002661F0">
      <w:pPr>
        <w:rPr>
          <w:b/>
          <w:b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4"/>
        <w:gridCol w:w="6228"/>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هشام</w:t>
            </w:r>
            <w:r w:rsidRPr="00A4569F">
              <w:rPr>
                <w:rFonts w:cs="GE SS Unique Bold"/>
                <w:b/>
                <w:bCs/>
                <w:sz w:val="28"/>
                <w:szCs w:val="28"/>
                <w:rtl/>
              </w:rPr>
              <w:t xml:space="preserve"> </w:t>
            </w:r>
            <w:r w:rsidRPr="00A4569F">
              <w:rPr>
                <w:rFonts w:cs="GE SS Unique Bold" w:hint="eastAsia"/>
                <w:b/>
                <w:bCs/>
                <w:sz w:val="28"/>
                <w:szCs w:val="28"/>
                <w:rtl/>
              </w:rPr>
              <w:t>جمعه</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عبدالواحد</w:t>
            </w:r>
          </w:p>
        </w:tc>
      </w:tr>
      <w:tr w:rsidR="002661F0" w:rsidRPr="00A4569F">
        <w:tc>
          <w:tcPr>
            <w:tcW w:w="2294"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6228" w:type="dxa"/>
            <w:tcBorders>
              <w:top w:val="thinThickSmallGap" w:sz="12" w:space="0" w:color="auto"/>
              <w:left w:val="single" w:sz="4" w:space="0" w:color="000000"/>
              <w:bottom w:val="single" w:sz="4" w:space="0" w:color="000000"/>
              <w:right w:val="thickThinSmallGap" w:sz="24" w:space="0" w:color="auto"/>
            </w:tcBorders>
          </w:tcPr>
          <w:p w:rsidR="002661F0" w:rsidRPr="00A4569F" w:rsidRDefault="002661F0" w:rsidP="00670157">
            <w:pPr>
              <w:rPr>
                <w:rFonts w:cs="GE SS Unique Bold"/>
                <w:b/>
                <w:bCs/>
                <w:sz w:val="28"/>
                <w:szCs w:val="28"/>
              </w:rPr>
            </w:pPr>
          </w:p>
        </w:tc>
      </w:tr>
      <w:tr w:rsidR="002661F0" w:rsidRPr="00A4569F">
        <w:tc>
          <w:tcPr>
            <w:tcW w:w="2294"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6228"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right"/>
              <w:rPr>
                <w:rFonts w:cs="GE SS Unique Bold"/>
                <w:b/>
                <w:bCs/>
                <w:sz w:val="22"/>
                <w:szCs w:val="22"/>
              </w:rPr>
            </w:pPr>
            <w:r w:rsidRPr="000A78CE">
              <w:rPr>
                <w:b/>
                <w:bCs/>
                <w:sz w:val="22"/>
                <w:szCs w:val="22"/>
              </w:rPr>
              <w:t>Pressure response to electronic structures of bulk semiconductors at room temperature</w:t>
            </w:r>
          </w:p>
        </w:tc>
      </w:tr>
      <w:tr w:rsidR="002661F0" w:rsidRPr="00A4569F">
        <w:tc>
          <w:tcPr>
            <w:tcW w:w="2294"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6228"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نظرية</w:t>
            </w:r>
            <w:r w:rsidRPr="000A78CE">
              <w:rPr>
                <w:rFonts w:cs="GE SS Unique Bold"/>
                <w:b/>
                <w:bCs/>
                <w:sz w:val="22"/>
                <w:szCs w:val="22"/>
                <w:rtl/>
              </w:rPr>
              <w:t xml:space="preserve"> (</w:t>
            </w:r>
            <w:r w:rsidRPr="000A78CE">
              <w:rPr>
                <w:rFonts w:cs="GE SS Unique Bold" w:hint="eastAsia"/>
                <w:b/>
                <w:bCs/>
                <w:sz w:val="22"/>
                <w:szCs w:val="22"/>
                <w:rtl/>
              </w:rPr>
              <w:t>يطبق</w:t>
            </w:r>
            <w:r w:rsidRPr="000A78CE">
              <w:rPr>
                <w:rFonts w:cs="GE SS Unique Bold"/>
                <w:b/>
                <w:bCs/>
                <w:sz w:val="22"/>
                <w:szCs w:val="22"/>
                <w:rtl/>
              </w:rPr>
              <w:t xml:space="preserve">  </w:t>
            </w:r>
            <w:r w:rsidRPr="000A78CE">
              <w:rPr>
                <w:rFonts w:cs="GE SS Unique Bold" w:hint="eastAsia"/>
                <w:b/>
                <w:bCs/>
                <w:sz w:val="22"/>
                <w:szCs w:val="22"/>
                <w:rtl/>
              </w:rPr>
              <w:t>تجريبى</w:t>
            </w:r>
            <w:r w:rsidRPr="000A78CE">
              <w:rPr>
                <w:rFonts w:cs="GE SS Unique Bold"/>
                <w:b/>
                <w:bCs/>
                <w:sz w:val="22"/>
                <w:szCs w:val="22"/>
                <w:rtl/>
              </w:rPr>
              <w:t>)</w:t>
            </w:r>
          </w:p>
        </w:tc>
      </w:tr>
      <w:tr w:rsidR="002661F0" w:rsidRPr="00A4569F">
        <w:tc>
          <w:tcPr>
            <w:tcW w:w="2294"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6228"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اشباة</w:t>
            </w:r>
            <w:r w:rsidRPr="000A78CE">
              <w:rPr>
                <w:rFonts w:cs="GE SS Unique Bold"/>
                <w:b/>
                <w:bCs/>
                <w:sz w:val="22"/>
                <w:szCs w:val="22"/>
                <w:rtl/>
              </w:rPr>
              <w:t xml:space="preserve"> </w:t>
            </w:r>
            <w:r w:rsidRPr="000A78CE">
              <w:rPr>
                <w:rFonts w:cs="GE SS Unique Bold" w:hint="eastAsia"/>
                <w:b/>
                <w:bCs/>
                <w:sz w:val="22"/>
                <w:szCs w:val="22"/>
                <w:rtl/>
              </w:rPr>
              <w:t>موصلات</w:t>
            </w:r>
            <w:r w:rsidRPr="000A78CE">
              <w:rPr>
                <w:rFonts w:cs="GE SS Unique Bold"/>
                <w:b/>
                <w:bCs/>
                <w:sz w:val="22"/>
                <w:szCs w:val="22"/>
                <w:rtl/>
              </w:rPr>
              <w:t xml:space="preserve">  </w:t>
            </w:r>
            <w:r w:rsidRPr="000A78CE">
              <w:rPr>
                <w:rFonts w:cs="GE SS Unique Bold" w:hint="eastAsia"/>
                <w:b/>
                <w:bCs/>
                <w:sz w:val="22"/>
                <w:szCs w:val="22"/>
                <w:rtl/>
              </w:rPr>
              <w:t>نظرى</w:t>
            </w:r>
          </w:p>
        </w:tc>
      </w:tr>
      <w:tr w:rsidR="002661F0" w:rsidRPr="00A4569F">
        <w:tc>
          <w:tcPr>
            <w:tcW w:w="2294"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6228"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tl/>
              </w:rPr>
              <w:t>2010</w:t>
            </w:r>
          </w:p>
        </w:tc>
      </w:tr>
      <w:tr w:rsidR="002661F0" w:rsidRPr="00A4569F">
        <w:tc>
          <w:tcPr>
            <w:tcW w:w="2294"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6228"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2010</w:t>
            </w:r>
          </w:p>
        </w:tc>
      </w:tr>
      <w:tr w:rsidR="002661F0" w:rsidRPr="00A4569F">
        <w:tc>
          <w:tcPr>
            <w:tcW w:w="2294"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6228"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b/>
                <w:bCs/>
                <w:sz w:val="22"/>
                <w:szCs w:val="22"/>
              </w:rPr>
              <w:t>Physica B</w:t>
            </w:r>
          </w:p>
        </w:tc>
      </w:tr>
      <w:tr w:rsidR="002661F0" w:rsidRPr="00A4569F">
        <w:tc>
          <w:tcPr>
            <w:tcW w:w="2294" w:type="dxa"/>
            <w:tcBorders>
              <w:top w:val="single" w:sz="4" w:space="0" w:color="000000"/>
              <w:left w:val="thickThinSmallGap" w:sz="24" w:space="0" w:color="auto"/>
              <w:bottom w:val="thickThinSmallGap" w:sz="24" w:space="0" w:color="auto"/>
              <w:right w:val="single" w:sz="4" w:space="0" w:color="000000"/>
            </w:tcBorders>
          </w:tcPr>
          <w:p w:rsidR="002661F0" w:rsidRPr="00A4569F" w:rsidRDefault="000A78CE" w:rsidP="00670157">
            <w:pPr>
              <w:rPr>
                <w:b/>
                <w:bCs/>
                <w:sz w:val="28"/>
                <w:szCs w:val="28"/>
                <w:lang w:bidi="ar-EG"/>
              </w:rPr>
            </w:pPr>
            <w:r w:rsidRPr="00A4569F">
              <w:rPr>
                <w:rFonts w:hint="eastAsia"/>
                <w:b/>
                <w:bCs/>
                <w:sz w:val="28"/>
                <w:szCs w:val="28"/>
                <w:rtl/>
                <w:lang w:bidi="ar-EG"/>
              </w:rPr>
              <w:t>المشاركين</w:t>
            </w:r>
          </w:p>
        </w:tc>
        <w:tc>
          <w:tcPr>
            <w:tcW w:w="6228" w:type="dxa"/>
            <w:tcBorders>
              <w:top w:val="single" w:sz="4" w:space="0" w:color="000000"/>
              <w:left w:val="single" w:sz="4" w:space="0" w:color="000000"/>
              <w:bottom w:val="thickThinSmallGap" w:sz="24" w:space="0" w:color="auto"/>
              <w:right w:val="thickThinSmallGap" w:sz="24" w:space="0" w:color="auto"/>
            </w:tcBorders>
          </w:tcPr>
          <w:p w:rsidR="002661F0" w:rsidRPr="000A78CE" w:rsidRDefault="000A78CE" w:rsidP="000A78CE">
            <w:pPr>
              <w:jc w:val="center"/>
              <w:rPr>
                <w:rFonts w:cs="GE SS Unique Bold"/>
                <w:b/>
                <w:bCs/>
                <w:sz w:val="22"/>
                <w:szCs w:val="22"/>
              </w:rPr>
            </w:pPr>
            <w:r w:rsidRPr="000A78CE">
              <w:rPr>
                <w:b/>
                <w:bCs/>
                <w:i/>
                <w:iCs/>
                <w:snapToGrid w:val="0"/>
                <w:sz w:val="22"/>
                <w:szCs w:val="22"/>
              </w:rPr>
              <w:t xml:space="preserve">and  </w:t>
            </w:r>
            <w:hyperlink r:id="rId23" w:history="1">
              <w:r w:rsidRPr="000A78CE">
                <w:rPr>
                  <w:b/>
                  <w:bCs/>
                  <w:i/>
                  <w:iCs/>
                  <w:snapToGrid w:val="0"/>
                  <w:sz w:val="22"/>
                  <w:szCs w:val="22"/>
                </w:rPr>
                <w:t>Elkenany, E. B.</w:t>
              </w:r>
            </w:hyperlink>
          </w:p>
        </w:tc>
      </w:tr>
    </w:tbl>
    <w:p w:rsidR="002661F0" w:rsidRDefault="002661F0" w:rsidP="002661F0">
      <w:pPr>
        <w:rPr>
          <w:b/>
          <w:b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0"/>
        <w:gridCol w:w="5982"/>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هشام</w:t>
            </w:r>
            <w:r w:rsidRPr="00A4569F">
              <w:rPr>
                <w:rFonts w:cs="GE SS Unique Bold"/>
                <w:b/>
                <w:bCs/>
                <w:sz w:val="28"/>
                <w:szCs w:val="28"/>
                <w:rtl/>
              </w:rPr>
              <w:t xml:space="preserve"> </w:t>
            </w:r>
            <w:r w:rsidRPr="00A4569F">
              <w:rPr>
                <w:rFonts w:cs="GE SS Unique Bold" w:hint="eastAsia"/>
                <w:b/>
                <w:bCs/>
                <w:sz w:val="28"/>
                <w:szCs w:val="28"/>
                <w:rtl/>
              </w:rPr>
              <w:t>جمعه</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عبدالواحد</w:t>
            </w:r>
          </w:p>
        </w:tc>
      </w:tr>
      <w:tr w:rsidR="002661F0" w:rsidRPr="00A4569F">
        <w:tc>
          <w:tcPr>
            <w:tcW w:w="2540"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82" w:type="dxa"/>
            <w:tcBorders>
              <w:top w:val="thinThickSmallGap" w:sz="12" w:space="0" w:color="auto"/>
              <w:left w:val="single" w:sz="4" w:space="0" w:color="000000"/>
              <w:bottom w:val="single" w:sz="4" w:space="0" w:color="000000"/>
              <w:right w:val="thickThinSmallGap" w:sz="24" w:space="0" w:color="auto"/>
            </w:tcBorders>
          </w:tcPr>
          <w:p w:rsidR="002661F0" w:rsidRPr="00A4569F" w:rsidRDefault="002661F0" w:rsidP="00670157">
            <w:pPr>
              <w:rPr>
                <w:rFonts w:cs="GE SS Unique Bold"/>
                <w:b/>
                <w:bCs/>
                <w:sz w:val="28"/>
                <w:szCs w:val="28"/>
              </w:rPr>
            </w:pPr>
          </w:p>
        </w:tc>
      </w:tr>
      <w:tr w:rsidR="002661F0" w:rsidRPr="00A4569F">
        <w:tc>
          <w:tcPr>
            <w:tcW w:w="2540"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82"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right"/>
              <w:rPr>
                <w:rFonts w:cs="GE SS Unique Bold"/>
                <w:b/>
                <w:bCs/>
                <w:sz w:val="22"/>
                <w:szCs w:val="22"/>
              </w:rPr>
            </w:pPr>
            <w:r w:rsidRPr="000A78CE">
              <w:rPr>
                <w:b/>
                <w:bCs/>
                <w:sz w:val="22"/>
                <w:szCs w:val="22"/>
              </w:rPr>
              <w:t>Computational solutions for the Korteweg-de Vries equation in a warm plasma</w:t>
            </w:r>
          </w:p>
        </w:tc>
      </w:tr>
      <w:tr w:rsidR="002661F0" w:rsidRPr="00A4569F">
        <w:tc>
          <w:tcPr>
            <w:tcW w:w="2540"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82"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نظرية</w:t>
            </w:r>
          </w:p>
        </w:tc>
      </w:tr>
      <w:tr w:rsidR="002661F0" w:rsidRPr="00A4569F">
        <w:tc>
          <w:tcPr>
            <w:tcW w:w="2540"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82"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hint="eastAsia"/>
                <w:b/>
                <w:bCs/>
                <w:sz w:val="22"/>
                <w:szCs w:val="22"/>
                <w:rtl/>
              </w:rPr>
              <w:t>فيزياء</w:t>
            </w:r>
            <w:r w:rsidRPr="000A78CE">
              <w:rPr>
                <w:rFonts w:cs="GE SS Unique Bold"/>
                <w:b/>
                <w:bCs/>
                <w:sz w:val="22"/>
                <w:szCs w:val="22"/>
                <w:rtl/>
              </w:rPr>
              <w:t xml:space="preserve"> </w:t>
            </w:r>
            <w:r w:rsidRPr="000A78CE">
              <w:rPr>
                <w:rFonts w:cs="GE SS Unique Bold" w:hint="eastAsia"/>
                <w:b/>
                <w:bCs/>
                <w:sz w:val="22"/>
                <w:szCs w:val="22"/>
                <w:rtl/>
              </w:rPr>
              <w:t>حسابية</w:t>
            </w:r>
            <w:r w:rsidRPr="000A78CE">
              <w:rPr>
                <w:rFonts w:cs="GE SS Unique Bold"/>
                <w:b/>
                <w:bCs/>
                <w:sz w:val="22"/>
                <w:szCs w:val="22"/>
                <w:rtl/>
              </w:rPr>
              <w:t xml:space="preserve">  </w:t>
            </w:r>
            <w:r w:rsidRPr="000A78CE">
              <w:rPr>
                <w:rFonts w:cs="GE SS Unique Bold" w:hint="eastAsia"/>
                <w:b/>
                <w:bCs/>
                <w:sz w:val="22"/>
                <w:szCs w:val="22"/>
                <w:rtl/>
              </w:rPr>
              <w:t>نظرى</w:t>
            </w:r>
          </w:p>
        </w:tc>
      </w:tr>
      <w:tr w:rsidR="002661F0" w:rsidRPr="00A4569F">
        <w:tc>
          <w:tcPr>
            <w:tcW w:w="2540"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82"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tl/>
              </w:rPr>
              <w:t>2010</w:t>
            </w:r>
          </w:p>
        </w:tc>
      </w:tr>
      <w:tr w:rsidR="002661F0" w:rsidRPr="00A4569F">
        <w:tc>
          <w:tcPr>
            <w:tcW w:w="2540"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82"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rFonts w:cs="GE SS Unique Bold"/>
                <w:b/>
                <w:bCs/>
                <w:sz w:val="22"/>
                <w:szCs w:val="22"/>
              </w:rPr>
              <w:t>2010</w:t>
            </w:r>
          </w:p>
        </w:tc>
      </w:tr>
      <w:tr w:rsidR="002661F0" w:rsidRPr="00A4569F">
        <w:tc>
          <w:tcPr>
            <w:tcW w:w="2540"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82" w:type="dxa"/>
            <w:tcBorders>
              <w:top w:val="single" w:sz="4" w:space="0" w:color="000000"/>
              <w:left w:val="single" w:sz="4" w:space="0" w:color="000000"/>
              <w:bottom w:val="single" w:sz="4" w:space="0" w:color="000000"/>
              <w:right w:val="thickThinSmallGap" w:sz="24" w:space="0" w:color="000000"/>
            </w:tcBorders>
          </w:tcPr>
          <w:p w:rsidR="002661F0" w:rsidRPr="000A78CE" w:rsidRDefault="002661F0" w:rsidP="000A78CE">
            <w:pPr>
              <w:jc w:val="center"/>
              <w:rPr>
                <w:rFonts w:cs="GE SS Unique Bold"/>
                <w:b/>
                <w:bCs/>
                <w:sz w:val="22"/>
                <w:szCs w:val="22"/>
              </w:rPr>
            </w:pPr>
            <w:r w:rsidRPr="000A78CE">
              <w:rPr>
                <w:b/>
                <w:bCs/>
                <w:i/>
                <w:iCs/>
                <w:sz w:val="22"/>
                <w:szCs w:val="22"/>
              </w:rPr>
              <w:t>Computational Methods In Science and Technology</w:t>
            </w:r>
          </w:p>
        </w:tc>
      </w:tr>
      <w:tr w:rsidR="00223248" w:rsidRPr="00A4569F">
        <w:tc>
          <w:tcPr>
            <w:tcW w:w="2540" w:type="dxa"/>
            <w:tcBorders>
              <w:top w:val="single" w:sz="4" w:space="0" w:color="000000"/>
              <w:left w:val="thickThinSmallGap" w:sz="24" w:space="0" w:color="auto"/>
              <w:bottom w:val="thickThinSmallGap" w:sz="24" w:space="0" w:color="auto"/>
              <w:right w:val="single" w:sz="4" w:space="0" w:color="000000"/>
            </w:tcBorders>
          </w:tcPr>
          <w:p w:rsidR="00223248" w:rsidRPr="00A4569F" w:rsidRDefault="00223248" w:rsidP="00223248">
            <w:pPr>
              <w:rPr>
                <w:b/>
                <w:bCs/>
                <w:sz w:val="28"/>
                <w:szCs w:val="28"/>
                <w:lang w:bidi="ar-EG"/>
              </w:rPr>
            </w:pPr>
            <w:r w:rsidRPr="00A4569F">
              <w:rPr>
                <w:rFonts w:hint="eastAsia"/>
                <w:b/>
                <w:bCs/>
                <w:sz w:val="28"/>
                <w:szCs w:val="28"/>
                <w:rtl/>
                <w:lang w:bidi="ar-EG"/>
              </w:rPr>
              <w:t>المشاركين</w:t>
            </w:r>
          </w:p>
        </w:tc>
        <w:tc>
          <w:tcPr>
            <w:tcW w:w="5982" w:type="dxa"/>
            <w:tcBorders>
              <w:top w:val="single" w:sz="4" w:space="0" w:color="000000"/>
              <w:left w:val="single" w:sz="4" w:space="0" w:color="000000"/>
              <w:bottom w:val="thickThinSmallGap" w:sz="24" w:space="0" w:color="auto"/>
              <w:right w:val="thickThinSmallGap" w:sz="24" w:space="0" w:color="auto"/>
            </w:tcBorders>
          </w:tcPr>
          <w:p w:rsidR="00223248" w:rsidRPr="000A78CE" w:rsidRDefault="00223248" w:rsidP="00223248">
            <w:pPr>
              <w:jc w:val="center"/>
              <w:rPr>
                <w:rFonts w:cs="GE SS Unique Bold"/>
                <w:b/>
                <w:bCs/>
                <w:sz w:val="22"/>
                <w:szCs w:val="22"/>
              </w:rPr>
            </w:pPr>
            <w:r w:rsidRPr="000A78CE">
              <w:rPr>
                <w:b/>
                <w:bCs/>
                <w:i/>
                <w:iCs/>
                <w:sz w:val="22"/>
                <w:szCs w:val="22"/>
              </w:rPr>
              <w:t>E K El-Shewy and H. M. Abd-El-Hamid</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8"/>
        <w:gridCol w:w="5974"/>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هشام</w:t>
            </w:r>
            <w:r w:rsidRPr="00A4569F">
              <w:rPr>
                <w:rFonts w:cs="GE SS Unique Bold"/>
                <w:b/>
                <w:bCs/>
                <w:sz w:val="28"/>
                <w:szCs w:val="28"/>
                <w:rtl/>
              </w:rPr>
              <w:t xml:space="preserve"> </w:t>
            </w:r>
            <w:r w:rsidRPr="00A4569F">
              <w:rPr>
                <w:rFonts w:cs="GE SS Unique Bold" w:hint="eastAsia"/>
                <w:b/>
                <w:bCs/>
                <w:sz w:val="28"/>
                <w:szCs w:val="28"/>
                <w:rtl/>
              </w:rPr>
              <w:t>جمعه</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عبدالواحد</w:t>
            </w:r>
          </w:p>
        </w:tc>
      </w:tr>
      <w:tr w:rsidR="002661F0" w:rsidRPr="00A4569F">
        <w:tc>
          <w:tcPr>
            <w:tcW w:w="2548"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74" w:type="dxa"/>
            <w:tcBorders>
              <w:top w:val="thinThickSmallGap" w:sz="12" w:space="0" w:color="auto"/>
              <w:left w:val="single" w:sz="4" w:space="0" w:color="000000"/>
              <w:bottom w:val="single" w:sz="4" w:space="0" w:color="000000"/>
              <w:right w:val="thickThinSmallGap" w:sz="24" w:space="0" w:color="auto"/>
            </w:tcBorders>
          </w:tcPr>
          <w:p w:rsidR="002661F0" w:rsidRPr="00223248" w:rsidRDefault="002661F0" w:rsidP="00670157">
            <w:pPr>
              <w:rPr>
                <w:rFonts w:cs="GE SS Unique Bold"/>
                <w:b/>
                <w:bCs/>
                <w:sz w:val="22"/>
                <w:szCs w:val="22"/>
              </w:rPr>
            </w:pP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right"/>
              <w:rPr>
                <w:rFonts w:cs="GE SS Unique Bold"/>
                <w:b/>
                <w:bCs/>
                <w:sz w:val="22"/>
                <w:szCs w:val="22"/>
              </w:rPr>
            </w:pPr>
            <w:r w:rsidRPr="00223248">
              <w:rPr>
                <w:b/>
                <w:bCs/>
                <w:sz w:val="22"/>
                <w:szCs w:val="22"/>
              </w:rPr>
              <w:t>Obliquely Propagating Electron-Acoustic Solitary Waves in Plasma with Nonthermal Electron</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hint="eastAsia"/>
                <w:b/>
                <w:bCs/>
                <w:sz w:val="22"/>
                <w:szCs w:val="22"/>
                <w:rtl/>
              </w:rPr>
              <w:t>فيزياء</w:t>
            </w:r>
            <w:r w:rsidRPr="00223248">
              <w:rPr>
                <w:rFonts w:cs="GE SS Unique Bold"/>
                <w:b/>
                <w:bCs/>
                <w:sz w:val="22"/>
                <w:szCs w:val="22"/>
                <w:rtl/>
              </w:rPr>
              <w:t xml:space="preserve"> </w:t>
            </w:r>
            <w:r w:rsidRPr="00223248">
              <w:rPr>
                <w:rFonts w:cs="GE SS Unique Bold" w:hint="eastAsia"/>
                <w:b/>
                <w:bCs/>
                <w:sz w:val="22"/>
                <w:szCs w:val="22"/>
                <w:rtl/>
              </w:rPr>
              <w:t>نظرية</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hint="eastAsia"/>
                <w:b/>
                <w:bCs/>
                <w:sz w:val="22"/>
                <w:szCs w:val="22"/>
                <w:rtl/>
              </w:rPr>
              <w:t>فيزياء</w:t>
            </w:r>
            <w:r w:rsidRPr="00223248">
              <w:rPr>
                <w:rFonts w:cs="GE SS Unique Bold"/>
                <w:b/>
                <w:bCs/>
                <w:sz w:val="22"/>
                <w:szCs w:val="22"/>
                <w:rtl/>
              </w:rPr>
              <w:t xml:space="preserve"> </w:t>
            </w:r>
            <w:r w:rsidRPr="00223248">
              <w:rPr>
                <w:rFonts w:cs="GE SS Unique Bold" w:hint="eastAsia"/>
                <w:b/>
                <w:bCs/>
                <w:sz w:val="22"/>
                <w:szCs w:val="22"/>
                <w:rtl/>
              </w:rPr>
              <w:t>بلازما</w:t>
            </w:r>
            <w:r w:rsidRPr="00223248">
              <w:rPr>
                <w:rFonts w:cs="GE SS Unique Bold"/>
                <w:b/>
                <w:bCs/>
                <w:sz w:val="22"/>
                <w:szCs w:val="22"/>
                <w:rtl/>
              </w:rPr>
              <w:t xml:space="preserve">  </w:t>
            </w:r>
            <w:r w:rsidRPr="00223248">
              <w:rPr>
                <w:rFonts w:cs="GE SS Unique Bold" w:hint="eastAsia"/>
                <w:b/>
                <w:bCs/>
                <w:sz w:val="22"/>
                <w:szCs w:val="22"/>
                <w:rtl/>
              </w:rPr>
              <w:t>نظرى</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b/>
                <w:bCs/>
                <w:sz w:val="22"/>
                <w:szCs w:val="22"/>
                <w:rtl/>
              </w:rPr>
              <w:t>2010</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b/>
                <w:bCs/>
                <w:sz w:val="22"/>
                <w:szCs w:val="22"/>
              </w:rPr>
              <w:t>2010</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b/>
                <w:bCs/>
                <w:sz w:val="22"/>
                <w:szCs w:val="22"/>
              </w:rPr>
              <w:t>Nonlinear Phenomena In Complex Systems</w:t>
            </w:r>
          </w:p>
        </w:tc>
      </w:tr>
      <w:tr w:rsidR="00223248" w:rsidRPr="00A4569F">
        <w:tc>
          <w:tcPr>
            <w:tcW w:w="2548" w:type="dxa"/>
            <w:tcBorders>
              <w:top w:val="single" w:sz="4" w:space="0" w:color="000000"/>
              <w:left w:val="thickThinSmallGap" w:sz="24" w:space="0" w:color="auto"/>
              <w:bottom w:val="thickThinSmallGap" w:sz="24" w:space="0" w:color="auto"/>
              <w:right w:val="single" w:sz="4" w:space="0" w:color="000000"/>
            </w:tcBorders>
          </w:tcPr>
          <w:p w:rsidR="00223248" w:rsidRPr="00A4569F" w:rsidRDefault="00223248" w:rsidP="00223248">
            <w:pPr>
              <w:rPr>
                <w:b/>
                <w:bCs/>
                <w:sz w:val="28"/>
                <w:szCs w:val="28"/>
                <w:lang w:bidi="ar-EG"/>
              </w:rPr>
            </w:pPr>
            <w:r w:rsidRPr="00A4569F">
              <w:rPr>
                <w:rFonts w:hint="eastAsia"/>
                <w:b/>
                <w:bCs/>
                <w:sz w:val="28"/>
                <w:szCs w:val="28"/>
                <w:rtl/>
                <w:lang w:bidi="ar-EG"/>
              </w:rPr>
              <w:t>المشاركين</w:t>
            </w:r>
          </w:p>
        </w:tc>
        <w:tc>
          <w:tcPr>
            <w:tcW w:w="5974" w:type="dxa"/>
            <w:tcBorders>
              <w:top w:val="single" w:sz="4" w:space="0" w:color="000000"/>
              <w:left w:val="single" w:sz="4" w:space="0" w:color="000000"/>
              <w:bottom w:val="thickThinSmallGap" w:sz="24" w:space="0" w:color="auto"/>
              <w:right w:val="thickThinSmallGap" w:sz="24" w:space="0" w:color="auto"/>
            </w:tcBorders>
          </w:tcPr>
          <w:p w:rsidR="00223248" w:rsidRPr="00223248" w:rsidRDefault="00223248" w:rsidP="00223248">
            <w:pPr>
              <w:jc w:val="center"/>
              <w:rPr>
                <w:rFonts w:cs="GE SS Unique Bold"/>
                <w:b/>
                <w:bCs/>
                <w:sz w:val="22"/>
                <w:szCs w:val="22"/>
              </w:rPr>
            </w:pPr>
            <w:r w:rsidRPr="00223248">
              <w:rPr>
                <w:b/>
                <w:bCs/>
                <w:i/>
                <w:iCs/>
                <w:sz w:val="22"/>
                <w:szCs w:val="22"/>
              </w:rPr>
              <w:t>S. A. Elwakil  and E K El-Shewy</w:t>
            </w:r>
          </w:p>
        </w:tc>
      </w:tr>
    </w:tbl>
    <w:p w:rsidR="002661F0" w:rsidRDefault="002661F0" w:rsidP="002661F0">
      <w:pPr>
        <w:rPr>
          <w:rFonts w:hint="cs"/>
          <w:b/>
          <w:bCs/>
          <w:sz w:val="28"/>
          <w:szCs w:val="28"/>
          <w:rtl/>
          <w:lang w:bidi="ar-EG"/>
        </w:rPr>
      </w:pPr>
    </w:p>
    <w:p w:rsidR="00985E51" w:rsidRDefault="00985E51" w:rsidP="002661F0">
      <w:pPr>
        <w:rPr>
          <w:rFonts w:hint="cs"/>
          <w:b/>
          <w:bCs/>
          <w:sz w:val="28"/>
          <w:szCs w:val="28"/>
          <w:rtl/>
          <w:lang w:bidi="ar-EG"/>
        </w:rPr>
      </w:pPr>
    </w:p>
    <w:p w:rsidR="002661F0" w:rsidRDefault="002661F0" w:rsidP="002661F0">
      <w:pPr>
        <w:rPr>
          <w:rFonts w:hint="cs"/>
          <w:rtl/>
        </w:rPr>
      </w:pPr>
    </w:p>
    <w:p w:rsidR="00985E51" w:rsidRDefault="00985E51" w:rsidP="002661F0">
      <w:pPr>
        <w:rPr>
          <w:rFonts w:hint="cs"/>
          <w:rtl/>
        </w:rPr>
      </w:pPr>
    </w:p>
    <w:p w:rsidR="00985E51" w:rsidRDefault="00985E51" w:rsidP="002661F0">
      <w:pPr>
        <w:rPr>
          <w:rFonts w:hint="cs"/>
          <w:rtl/>
        </w:rPr>
      </w:pPr>
    </w:p>
    <w:p w:rsidR="002661F0" w:rsidRDefault="002661F0" w:rsidP="002661F0">
      <w:pPr>
        <w:rPr>
          <w:rFonts w:cs="GE SS Unique Bold"/>
          <w:color w:val="0000FF"/>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2"/>
        <w:gridCol w:w="5980"/>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هشام</w:t>
            </w:r>
            <w:r w:rsidRPr="00A4569F">
              <w:rPr>
                <w:rFonts w:cs="GE SS Unique Bold"/>
                <w:b/>
                <w:bCs/>
                <w:sz w:val="28"/>
                <w:szCs w:val="28"/>
                <w:rtl/>
              </w:rPr>
              <w:t xml:space="preserve"> </w:t>
            </w:r>
            <w:r w:rsidRPr="00A4569F">
              <w:rPr>
                <w:rFonts w:cs="GE SS Unique Bold" w:hint="eastAsia"/>
                <w:b/>
                <w:bCs/>
                <w:sz w:val="28"/>
                <w:szCs w:val="28"/>
                <w:rtl/>
              </w:rPr>
              <w:t>جمعه</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عبدالواحد</w:t>
            </w:r>
          </w:p>
        </w:tc>
      </w:tr>
      <w:tr w:rsidR="002661F0" w:rsidRPr="00A4569F">
        <w:tc>
          <w:tcPr>
            <w:tcW w:w="2542"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80" w:type="dxa"/>
            <w:tcBorders>
              <w:top w:val="thinThickSmallGap" w:sz="12" w:space="0" w:color="auto"/>
              <w:left w:val="single" w:sz="4" w:space="0" w:color="000000"/>
              <w:bottom w:val="single" w:sz="4" w:space="0" w:color="000000"/>
              <w:right w:val="thickThinSmallGap" w:sz="24" w:space="0" w:color="auto"/>
            </w:tcBorders>
          </w:tcPr>
          <w:p w:rsidR="002661F0" w:rsidRPr="00A4569F" w:rsidRDefault="002661F0" w:rsidP="00670157">
            <w:pPr>
              <w:rPr>
                <w:rFonts w:cs="GE SS Unique Bold"/>
                <w:b/>
                <w:bCs/>
                <w:sz w:val="28"/>
                <w:szCs w:val="28"/>
              </w:rPr>
            </w:pPr>
          </w:p>
        </w:tc>
      </w:tr>
      <w:tr w:rsidR="002661F0" w:rsidRPr="00A4569F">
        <w:tc>
          <w:tcPr>
            <w:tcW w:w="2542"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80"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right"/>
              <w:rPr>
                <w:rFonts w:cs="GE SS Unique Bold"/>
                <w:b/>
                <w:bCs/>
                <w:sz w:val="22"/>
                <w:szCs w:val="22"/>
              </w:rPr>
            </w:pPr>
            <w:r w:rsidRPr="00223248">
              <w:rPr>
                <w:b/>
                <w:bCs/>
                <w:sz w:val="22"/>
                <w:szCs w:val="22"/>
              </w:rPr>
              <w:t>Improved dust acoustic solitary waves in two temperature dust fluids</w:t>
            </w:r>
          </w:p>
        </w:tc>
      </w:tr>
      <w:tr w:rsidR="002661F0" w:rsidRPr="00A4569F">
        <w:tc>
          <w:tcPr>
            <w:tcW w:w="2542"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80"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670157">
            <w:pPr>
              <w:rPr>
                <w:rFonts w:cs="GE SS Unique Bold"/>
                <w:b/>
                <w:bCs/>
                <w:sz w:val="22"/>
                <w:szCs w:val="22"/>
              </w:rPr>
            </w:pPr>
            <w:r w:rsidRPr="00223248">
              <w:rPr>
                <w:rFonts w:cs="GE SS Unique Bold" w:hint="eastAsia"/>
                <w:b/>
                <w:bCs/>
                <w:sz w:val="22"/>
                <w:szCs w:val="22"/>
                <w:rtl/>
              </w:rPr>
              <w:t>فيزياء</w:t>
            </w:r>
            <w:r w:rsidRPr="00223248">
              <w:rPr>
                <w:rFonts w:cs="GE SS Unique Bold"/>
                <w:b/>
                <w:bCs/>
                <w:sz w:val="22"/>
                <w:szCs w:val="22"/>
                <w:rtl/>
              </w:rPr>
              <w:t xml:space="preserve"> </w:t>
            </w:r>
            <w:r w:rsidRPr="00223248">
              <w:rPr>
                <w:rFonts w:cs="GE SS Unique Bold" w:hint="eastAsia"/>
                <w:b/>
                <w:bCs/>
                <w:sz w:val="22"/>
                <w:szCs w:val="22"/>
                <w:rtl/>
              </w:rPr>
              <w:t>نظرية</w:t>
            </w:r>
          </w:p>
        </w:tc>
      </w:tr>
      <w:tr w:rsidR="002661F0" w:rsidRPr="00A4569F">
        <w:tc>
          <w:tcPr>
            <w:tcW w:w="2542"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80"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670157">
            <w:pPr>
              <w:rPr>
                <w:rFonts w:cs="GE SS Unique Bold"/>
                <w:b/>
                <w:bCs/>
                <w:sz w:val="22"/>
                <w:szCs w:val="22"/>
              </w:rPr>
            </w:pPr>
            <w:r w:rsidRPr="00223248">
              <w:rPr>
                <w:rFonts w:cs="GE SS Unique Bold" w:hint="eastAsia"/>
                <w:b/>
                <w:bCs/>
                <w:sz w:val="22"/>
                <w:szCs w:val="22"/>
                <w:rtl/>
              </w:rPr>
              <w:t>فيزياء</w:t>
            </w:r>
            <w:r w:rsidRPr="00223248">
              <w:rPr>
                <w:rFonts w:cs="GE SS Unique Bold"/>
                <w:b/>
                <w:bCs/>
                <w:sz w:val="22"/>
                <w:szCs w:val="22"/>
                <w:rtl/>
              </w:rPr>
              <w:t xml:space="preserve"> </w:t>
            </w:r>
            <w:r w:rsidRPr="00223248">
              <w:rPr>
                <w:rFonts w:cs="GE SS Unique Bold" w:hint="eastAsia"/>
                <w:b/>
                <w:bCs/>
                <w:sz w:val="22"/>
                <w:szCs w:val="22"/>
                <w:rtl/>
              </w:rPr>
              <w:t>بلازما</w:t>
            </w:r>
            <w:r w:rsidRPr="00223248">
              <w:rPr>
                <w:rFonts w:cs="GE SS Unique Bold"/>
                <w:b/>
                <w:bCs/>
                <w:sz w:val="22"/>
                <w:szCs w:val="22"/>
                <w:rtl/>
              </w:rPr>
              <w:t xml:space="preserve">  </w:t>
            </w:r>
            <w:r w:rsidRPr="00223248">
              <w:rPr>
                <w:rFonts w:cs="GE SS Unique Bold" w:hint="eastAsia"/>
                <w:b/>
                <w:bCs/>
                <w:sz w:val="22"/>
                <w:szCs w:val="22"/>
                <w:rtl/>
              </w:rPr>
              <w:t>نظرى</w:t>
            </w:r>
          </w:p>
        </w:tc>
      </w:tr>
      <w:tr w:rsidR="002661F0" w:rsidRPr="00A4569F">
        <w:tc>
          <w:tcPr>
            <w:tcW w:w="2542"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80"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670157">
            <w:pPr>
              <w:rPr>
                <w:rFonts w:cs="GE SS Unique Bold"/>
                <w:b/>
                <w:bCs/>
                <w:sz w:val="22"/>
                <w:szCs w:val="22"/>
              </w:rPr>
            </w:pPr>
            <w:r w:rsidRPr="00223248">
              <w:rPr>
                <w:rFonts w:cs="GE SS Unique Bold"/>
                <w:b/>
                <w:bCs/>
                <w:sz w:val="22"/>
                <w:szCs w:val="22"/>
                <w:rtl/>
              </w:rPr>
              <w:t>2010</w:t>
            </w:r>
          </w:p>
        </w:tc>
      </w:tr>
      <w:tr w:rsidR="002661F0" w:rsidRPr="00A4569F">
        <w:tc>
          <w:tcPr>
            <w:tcW w:w="2542"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80"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670157">
            <w:pPr>
              <w:rPr>
                <w:rFonts w:cs="GE SS Unique Bold"/>
                <w:b/>
                <w:bCs/>
                <w:sz w:val="22"/>
                <w:szCs w:val="22"/>
              </w:rPr>
            </w:pPr>
            <w:r w:rsidRPr="00223248">
              <w:rPr>
                <w:rFonts w:cs="GE SS Unique Bold"/>
                <w:b/>
                <w:bCs/>
                <w:sz w:val="22"/>
                <w:szCs w:val="22"/>
              </w:rPr>
              <w:t>2010</w:t>
            </w:r>
          </w:p>
        </w:tc>
      </w:tr>
      <w:tr w:rsidR="002661F0" w:rsidRPr="00A4569F">
        <w:tc>
          <w:tcPr>
            <w:tcW w:w="2542"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80"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670157">
            <w:pPr>
              <w:rPr>
                <w:b/>
                <w:bCs/>
                <w:sz w:val="22"/>
                <w:szCs w:val="22"/>
              </w:rPr>
            </w:pPr>
            <w:r w:rsidRPr="00223248">
              <w:rPr>
                <w:b/>
                <w:bCs/>
                <w:sz w:val="22"/>
                <w:szCs w:val="22"/>
              </w:rPr>
              <w:t>AAM International Journal</w:t>
            </w:r>
          </w:p>
        </w:tc>
      </w:tr>
      <w:tr w:rsidR="00223248" w:rsidRPr="00A4569F">
        <w:tc>
          <w:tcPr>
            <w:tcW w:w="2542" w:type="dxa"/>
            <w:tcBorders>
              <w:top w:val="single" w:sz="4" w:space="0" w:color="000000"/>
              <w:left w:val="thickThinSmallGap" w:sz="24" w:space="0" w:color="auto"/>
              <w:bottom w:val="thickThinSmallGap" w:sz="24" w:space="0" w:color="auto"/>
              <w:right w:val="single" w:sz="4" w:space="0" w:color="000000"/>
            </w:tcBorders>
          </w:tcPr>
          <w:p w:rsidR="00223248" w:rsidRPr="00A4569F" w:rsidRDefault="00223248" w:rsidP="00223248">
            <w:pPr>
              <w:rPr>
                <w:b/>
                <w:bCs/>
                <w:sz w:val="28"/>
                <w:szCs w:val="28"/>
                <w:lang w:bidi="ar-EG"/>
              </w:rPr>
            </w:pPr>
            <w:r w:rsidRPr="00A4569F">
              <w:rPr>
                <w:rFonts w:hint="eastAsia"/>
                <w:b/>
                <w:bCs/>
                <w:sz w:val="28"/>
                <w:szCs w:val="28"/>
                <w:rtl/>
                <w:lang w:bidi="ar-EG"/>
              </w:rPr>
              <w:t>المشاركين</w:t>
            </w:r>
          </w:p>
        </w:tc>
        <w:tc>
          <w:tcPr>
            <w:tcW w:w="5980" w:type="dxa"/>
            <w:tcBorders>
              <w:top w:val="single" w:sz="4" w:space="0" w:color="000000"/>
              <w:left w:val="single" w:sz="4" w:space="0" w:color="000000"/>
              <w:bottom w:val="thickThinSmallGap" w:sz="24" w:space="0" w:color="auto"/>
              <w:right w:val="thickThinSmallGap" w:sz="24" w:space="0" w:color="auto"/>
            </w:tcBorders>
          </w:tcPr>
          <w:p w:rsidR="00223248" w:rsidRPr="00223248" w:rsidRDefault="00223248" w:rsidP="00223248">
            <w:pPr>
              <w:rPr>
                <w:rFonts w:cs="GE SS Unique Bold"/>
                <w:b/>
                <w:bCs/>
                <w:sz w:val="22"/>
                <w:szCs w:val="22"/>
              </w:rPr>
            </w:pPr>
            <w:r w:rsidRPr="00223248">
              <w:rPr>
                <w:b/>
                <w:bCs/>
                <w:i/>
                <w:iCs/>
                <w:snapToGrid w:val="0"/>
                <w:sz w:val="22"/>
                <w:szCs w:val="22"/>
              </w:rPr>
              <w:t>Shewy, M. I. Abo el Maaty and M. A. Elmessary</w:t>
            </w:r>
          </w:p>
        </w:tc>
      </w:tr>
    </w:tbl>
    <w:p w:rsidR="002661F0" w:rsidRDefault="002661F0" w:rsidP="002661F0">
      <w:pPr>
        <w:rPr>
          <w:b/>
          <w:bCs/>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8"/>
        <w:gridCol w:w="5974"/>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هشام</w:t>
            </w:r>
            <w:r w:rsidRPr="00A4569F">
              <w:rPr>
                <w:rFonts w:cs="GE SS Unique Bold"/>
                <w:b/>
                <w:bCs/>
                <w:sz w:val="28"/>
                <w:szCs w:val="28"/>
                <w:rtl/>
              </w:rPr>
              <w:t xml:space="preserve"> </w:t>
            </w:r>
            <w:r w:rsidRPr="00A4569F">
              <w:rPr>
                <w:rFonts w:cs="GE SS Unique Bold" w:hint="eastAsia"/>
                <w:b/>
                <w:bCs/>
                <w:sz w:val="28"/>
                <w:szCs w:val="28"/>
                <w:rtl/>
              </w:rPr>
              <w:t>جمعه</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عبدالواحد</w:t>
            </w:r>
          </w:p>
        </w:tc>
      </w:tr>
      <w:tr w:rsidR="002661F0" w:rsidRPr="00A4569F">
        <w:tc>
          <w:tcPr>
            <w:tcW w:w="2548"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74" w:type="dxa"/>
            <w:tcBorders>
              <w:top w:val="thinThickSmallGap" w:sz="12" w:space="0" w:color="auto"/>
              <w:left w:val="single" w:sz="4" w:space="0" w:color="000000"/>
              <w:bottom w:val="single" w:sz="4" w:space="0" w:color="000000"/>
              <w:right w:val="thickThinSmallGap" w:sz="24" w:space="0" w:color="auto"/>
            </w:tcBorders>
          </w:tcPr>
          <w:p w:rsidR="002661F0" w:rsidRPr="00A4569F" w:rsidRDefault="002661F0" w:rsidP="00670157">
            <w:pPr>
              <w:rPr>
                <w:rFonts w:cs="GE SS Unique Bold"/>
                <w:b/>
                <w:bCs/>
                <w:sz w:val="28"/>
                <w:szCs w:val="28"/>
              </w:rPr>
            </w:pP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right"/>
              <w:rPr>
                <w:b/>
                <w:bCs/>
                <w:i/>
                <w:iCs/>
                <w:sz w:val="22"/>
                <w:szCs w:val="22"/>
              </w:rPr>
            </w:pPr>
            <w:r w:rsidRPr="00223248">
              <w:rPr>
                <w:b/>
                <w:bCs/>
                <w:sz w:val="22"/>
                <w:szCs w:val="22"/>
              </w:rPr>
              <w:t xml:space="preserve">Propagation of Dust </w:t>
            </w:r>
            <w:r w:rsidRPr="00223248">
              <w:rPr>
                <w:b/>
                <w:bCs/>
                <w:i/>
                <w:iCs/>
                <w:sz w:val="22"/>
                <w:szCs w:val="22"/>
              </w:rPr>
              <w:t>Acoustic Solitary Waves in Saturn F-ring's Region</w:t>
            </w:r>
          </w:p>
          <w:p w:rsidR="002661F0" w:rsidRPr="00223248" w:rsidRDefault="002661F0" w:rsidP="00670157">
            <w:pPr>
              <w:rPr>
                <w:rFonts w:cs="GE SS Unique Bold"/>
                <w:b/>
                <w:bCs/>
                <w:sz w:val="22"/>
                <w:szCs w:val="22"/>
              </w:rPr>
            </w:pP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hint="eastAsia"/>
                <w:b/>
                <w:bCs/>
                <w:sz w:val="22"/>
                <w:szCs w:val="22"/>
                <w:rtl/>
              </w:rPr>
              <w:t>فيزياء</w:t>
            </w:r>
            <w:r w:rsidRPr="00223248">
              <w:rPr>
                <w:rFonts w:cs="GE SS Unique Bold"/>
                <w:b/>
                <w:bCs/>
                <w:sz w:val="22"/>
                <w:szCs w:val="22"/>
                <w:rtl/>
              </w:rPr>
              <w:t xml:space="preserve"> </w:t>
            </w:r>
            <w:r w:rsidRPr="00223248">
              <w:rPr>
                <w:rFonts w:cs="GE SS Unique Bold" w:hint="eastAsia"/>
                <w:b/>
                <w:bCs/>
                <w:sz w:val="22"/>
                <w:szCs w:val="22"/>
                <w:rtl/>
              </w:rPr>
              <w:t>نظرية</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hint="eastAsia"/>
                <w:b/>
                <w:bCs/>
                <w:sz w:val="22"/>
                <w:szCs w:val="22"/>
                <w:rtl/>
              </w:rPr>
              <w:t>فيزياء</w:t>
            </w:r>
            <w:r w:rsidRPr="00223248">
              <w:rPr>
                <w:rFonts w:cs="GE SS Unique Bold"/>
                <w:b/>
                <w:bCs/>
                <w:sz w:val="22"/>
                <w:szCs w:val="22"/>
                <w:rtl/>
              </w:rPr>
              <w:t xml:space="preserve"> </w:t>
            </w:r>
            <w:r w:rsidRPr="00223248">
              <w:rPr>
                <w:rFonts w:cs="GE SS Unique Bold" w:hint="eastAsia"/>
                <w:b/>
                <w:bCs/>
                <w:sz w:val="22"/>
                <w:szCs w:val="22"/>
                <w:rtl/>
              </w:rPr>
              <w:t>بلازما</w:t>
            </w:r>
            <w:r w:rsidRPr="00223248">
              <w:rPr>
                <w:rFonts w:cs="GE SS Unique Bold"/>
                <w:b/>
                <w:bCs/>
                <w:sz w:val="22"/>
                <w:szCs w:val="22"/>
                <w:rtl/>
              </w:rPr>
              <w:t xml:space="preserve">  </w:t>
            </w:r>
            <w:r w:rsidRPr="00223248">
              <w:rPr>
                <w:rFonts w:cs="GE SS Unique Bold" w:hint="eastAsia"/>
                <w:b/>
                <w:bCs/>
                <w:sz w:val="22"/>
                <w:szCs w:val="22"/>
                <w:rtl/>
              </w:rPr>
              <w:t>نظرى</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b/>
                <w:bCs/>
                <w:sz w:val="22"/>
                <w:szCs w:val="22"/>
                <w:rtl/>
              </w:rPr>
              <w:t>2010</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rFonts w:cs="GE SS Unique Bold"/>
                <w:b/>
                <w:bCs/>
                <w:sz w:val="22"/>
                <w:szCs w:val="22"/>
              </w:rPr>
            </w:pPr>
            <w:r w:rsidRPr="00223248">
              <w:rPr>
                <w:rFonts w:cs="GE SS Unique Bold"/>
                <w:b/>
                <w:bCs/>
                <w:sz w:val="22"/>
                <w:szCs w:val="22"/>
              </w:rPr>
              <w:t>2010</w:t>
            </w:r>
          </w:p>
        </w:tc>
      </w:tr>
      <w:tr w:rsidR="002661F0" w:rsidRPr="00A4569F">
        <w:tc>
          <w:tcPr>
            <w:tcW w:w="2548"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74" w:type="dxa"/>
            <w:tcBorders>
              <w:top w:val="single" w:sz="4" w:space="0" w:color="000000"/>
              <w:left w:val="single" w:sz="4" w:space="0" w:color="000000"/>
              <w:bottom w:val="single" w:sz="4" w:space="0" w:color="000000"/>
              <w:right w:val="thickThinSmallGap" w:sz="24" w:space="0" w:color="000000"/>
            </w:tcBorders>
          </w:tcPr>
          <w:p w:rsidR="002661F0" w:rsidRPr="00223248" w:rsidRDefault="002661F0" w:rsidP="00223248">
            <w:pPr>
              <w:jc w:val="center"/>
              <w:rPr>
                <w:b/>
                <w:bCs/>
                <w:sz w:val="22"/>
                <w:szCs w:val="22"/>
              </w:rPr>
            </w:pPr>
            <w:r w:rsidRPr="00223248">
              <w:rPr>
                <w:rFonts w:ascii="cmr10" w:hAnsi="cmr10" w:cs="cmr10"/>
                <w:b/>
                <w:bCs/>
                <w:sz w:val="22"/>
                <w:szCs w:val="22"/>
              </w:rPr>
              <w:t>EJTP</w:t>
            </w:r>
          </w:p>
        </w:tc>
      </w:tr>
      <w:tr w:rsidR="00223248" w:rsidRPr="00A4569F">
        <w:tc>
          <w:tcPr>
            <w:tcW w:w="2548" w:type="dxa"/>
            <w:tcBorders>
              <w:top w:val="single" w:sz="4" w:space="0" w:color="000000"/>
              <w:left w:val="thickThinSmallGap" w:sz="24" w:space="0" w:color="auto"/>
              <w:bottom w:val="thickThinSmallGap" w:sz="24" w:space="0" w:color="auto"/>
              <w:right w:val="single" w:sz="4" w:space="0" w:color="000000"/>
            </w:tcBorders>
          </w:tcPr>
          <w:p w:rsidR="00223248" w:rsidRPr="00A4569F" w:rsidRDefault="00223248" w:rsidP="00223248">
            <w:pPr>
              <w:rPr>
                <w:b/>
                <w:bCs/>
                <w:sz w:val="28"/>
                <w:szCs w:val="28"/>
                <w:lang w:bidi="ar-EG"/>
              </w:rPr>
            </w:pPr>
            <w:r w:rsidRPr="00A4569F">
              <w:rPr>
                <w:rFonts w:hint="eastAsia"/>
                <w:b/>
                <w:bCs/>
                <w:sz w:val="28"/>
                <w:szCs w:val="28"/>
                <w:rtl/>
                <w:lang w:bidi="ar-EG"/>
              </w:rPr>
              <w:t>المشاركين</w:t>
            </w:r>
          </w:p>
        </w:tc>
        <w:tc>
          <w:tcPr>
            <w:tcW w:w="5974" w:type="dxa"/>
            <w:tcBorders>
              <w:top w:val="single" w:sz="4" w:space="0" w:color="000000"/>
              <w:left w:val="single" w:sz="4" w:space="0" w:color="000000"/>
              <w:bottom w:val="thickThinSmallGap" w:sz="24" w:space="0" w:color="auto"/>
              <w:right w:val="thickThinSmallGap" w:sz="24" w:space="0" w:color="auto"/>
            </w:tcBorders>
          </w:tcPr>
          <w:p w:rsidR="00223248" w:rsidRPr="00223248" w:rsidRDefault="00223248" w:rsidP="00223248">
            <w:pPr>
              <w:jc w:val="center"/>
              <w:rPr>
                <w:rFonts w:cs="GE SS Unique Bold"/>
                <w:b/>
                <w:bCs/>
                <w:sz w:val="22"/>
                <w:szCs w:val="22"/>
              </w:rPr>
            </w:pPr>
            <w:r w:rsidRPr="00223248">
              <w:rPr>
                <w:b/>
                <w:bCs/>
                <w:i/>
                <w:iCs/>
                <w:snapToGrid w:val="0"/>
                <w:sz w:val="22"/>
                <w:szCs w:val="22"/>
              </w:rPr>
              <w:t>Shewy, M. I. Abo el Maaty and M. A. Elmessary</w:t>
            </w:r>
          </w:p>
        </w:tc>
      </w:tr>
    </w:tbl>
    <w:p w:rsidR="002661F0" w:rsidRDefault="002661F0" w:rsidP="002661F0">
      <w:pPr>
        <w:rPr>
          <w:b/>
          <w:bCs/>
          <w:sz w:val="28"/>
          <w:szCs w:val="28"/>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3"/>
        <w:gridCol w:w="5989"/>
      </w:tblGrid>
      <w:tr w:rsidR="002661F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2661F0" w:rsidRPr="00A4569F" w:rsidRDefault="002661F0" w:rsidP="00670157">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نبيل</w:t>
            </w:r>
            <w:r w:rsidRPr="00A4569F">
              <w:rPr>
                <w:rFonts w:cs="GE SS Unique Bold"/>
                <w:b/>
                <w:bCs/>
                <w:sz w:val="28"/>
                <w:szCs w:val="28"/>
                <w:rtl/>
              </w:rPr>
              <w:t xml:space="preserve"> </w:t>
            </w:r>
            <w:r w:rsidRPr="00A4569F">
              <w:rPr>
                <w:rFonts w:cs="GE SS Unique Bold" w:hint="eastAsia"/>
                <w:b/>
                <w:bCs/>
                <w:sz w:val="28"/>
                <w:szCs w:val="28"/>
                <w:rtl/>
              </w:rPr>
              <w:t>عبد</w:t>
            </w:r>
            <w:r w:rsidRPr="00A4569F">
              <w:rPr>
                <w:rFonts w:cs="GE SS Unique Bold"/>
                <w:b/>
                <w:bCs/>
                <w:sz w:val="28"/>
                <w:szCs w:val="28"/>
                <w:rtl/>
              </w:rPr>
              <w:t xml:space="preserve"> </w:t>
            </w:r>
            <w:r w:rsidRPr="00A4569F">
              <w:rPr>
                <w:rFonts w:cs="GE SS Unique Bold" w:hint="eastAsia"/>
                <w:b/>
                <w:bCs/>
                <w:sz w:val="28"/>
                <w:szCs w:val="28"/>
                <w:rtl/>
              </w:rPr>
              <w:t>الفتاح</w:t>
            </w:r>
            <w:r w:rsidRPr="00A4569F">
              <w:rPr>
                <w:rFonts w:cs="GE SS Unique Bold"/>
                <w:b/>
                <w:bCs/>
                <w:sz w:val="28"/>
                <w:szCs w:val="28"/>
                <w:rtl/>
              </w:rPr>
              <w:t xml:space="preserve"> </w:t>
            </w:r>
            <w:r w:rsidRPr="00A4569F">
              <w:rPr>
                <w:rFonts w:cs="GE SS Unique Bold" w:hint="eastAsia"/>
                <w:b/>
                <w:bCs/>
                <w:sz w:val="28"/>
                <w:szCs w:val="28"/>
                <w:rtl/>
              </w:rPr>
              <w:t>ابراهيم</w:t>
            </w:r>
          </w:p>
        </w:tc>
      </w:tr>
      <w:tr w:rsidR="002661F0" w:rsidRPr="00A4569F">
        <w:tc>
          <w:tcPr>
            <w:tcW w:w="2533" w:type="dxa"/>
            <w:tcBorders>
              <w:top w:val="thinThickSmallGap" w:sz="12" w:space="0" w:color="auto"/>
              <w:left w:val="thickThinSmallGap" w:sz="24" w:space="0" w:color="auto"/>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5989" w:type="dxa"/>
            <w:tcBorders>
              <w:top w:val="thinThickSmallGap" w:sz="12" w:space="0" w:color="auto"/>
              <w:left w:val="single" w:sz="4" w:space="0" w:color="000000"/>
              <w:bottom w:val="single" w:sz="4" w:space="0" w:color="000000"/>
              <w:right w:val="thickThinSmallGap" w:sz="24" w:space="0" w:color="auto"/>
            </w:tcBorders>
          </w:tcPr>
          <w:p w:rsidR="002661F0" w:rsidRPr="0050685D" w:rsidRDefault="002661F0" w:rsidP="00670157">
            <w:pPr>
              <w:rPr>
                <w:rFonts w:cs="GE SS Unique Bold"/>
                <w:b/>
                <w:bCs/>
                <w:sz w:val="22"/>
                <w:szCs w:val="22"/>
                <w:lang w:bidi="ar-EG"/>
              </w:rPr>
            </w:pPr>
          </w:p>
        </w:tc>
      </w:tr>
      <w:tr w:rsidR="002661F0" w:rsidRPr="00A4569F">
        <w:tc>
          <w:tcPr>
            <w:tcW w:w="2533"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البحث</w:t>
            </w:r>
          </w:p>
        </w:tc>
        <w:tc>
          <w:tcPr>
            <w:tcW w:w="5989" w:type="dxa"/>
            <w:tcBorders>
              <w:top w:val="single" w:sz="4" w:space="0" w:color="000000"/>
              <w:left w:val="single" w:sz="4" w:space="0" w:color="000000"/>
              <w:bottom w:val="single" w:sz="4" w:space="0" w:color="000000"/>
              <w:right w:val="thickThinSmallGap" w:sz="24" w:space="0" w:color="000000"/>
            </w:tcBorders>
          </w:tcPr>
          <w:p w:rsidR="002661F0" w:rsidRPr="0050685D" w:rsidRDefault="002661F0" w:rsidP="0050685D">
            <w:pPr>
              <w:autoSpaceDE w:val="0"/>
              <w:autoSpaceDN w:val="0"/>
              <w:adjustRightInd w:val="0"/>
              <w:jc w:val="right"/>
              <w:rPr>
                <w:rFonts w:ascii="NimbusRomNo9L-Medi" w:hAnsi="NimbusRomNo9L-Medi" w:cs="NimbusRomNo9L-Medi"/>
                <w:b/>
                <w:bCs/>
                <w:sz w:val="22"/>
                <w:szCs w:val="22"/>
              </w:rPr>
            </w:pPr>
            <w:r w:rsidRPr="0050685D">
              <w:rPr>
                <w:rFonts w:ascii="NimbusRomNo9L-Medi" w:hAnsi="NimbusRomNo9L-Medi" w:cs="NimbusRomNo9L-Medi"/>
                <w:b/>
                <w:bCs/>
                <w:sz w:val="22"/>
                <w:szCs w:val="22"/>
              </w:rPr>
              <w:t>Spin-Dependent Transport through Aharonov-Casher Ring Irradiated by an Electromagnetic Field</w:t>
            </w:r>
          </w:p>
        </w:tc>
      </w:tr>
      <w:tr w:rsidR="002661F0" w:rsidRPr="00A4569F">
        <w:tc>
          <w:tcPr>
            <w:tcW w:w="2533"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5989" w:type="dxa"/>
            <w:tcBorders>
              <w:top w:val="single" w:sz="4" w:space="0" w:color="000000"/>
              <w:left w:val="single" w:sz="4" w:space="0" w:color="000000"/>
              <w:bottom w:val="single" w:sz="4" w:space="0" w:color="000000"/>
              <w:right w:val="thickThinSmallGap" w:sz="24" w:space="0" w:color="000000"/>
            </w:tcBorders>
          </w:tcPr>
          <w:p w:rsidR="002661F0" w:rsidRPr="0050685D" w:rsidRDefault="002661F0" w:rsidP="0050685D">
            <w:pPr>
              <w:jc w:val="center"/>
              <w:rPr>
                <w:rFonts w:cs="GE SS Unique Bold"/>
                <w:b/>
                <w:bCs/>
                <w:sz w:val="22"/>
                <w:szCs w:val="22"/>
                <w:lang w:bidi="ar-EG"/>
              </w:rPr>
            </w:pPr>
            <w:r w:rsidRPr="0050685D">
              <w:rPr>
                <w:rFonts w:cs="GE SS Unique Bold" w:hint="eastAsia"/>
                <w:b/>
                <w:bCs/>
                <w:sz w:val="22"/>
                <w:szCs w:val="22"/>
                <w:rtl/>
                <w:lang w:bidi="ar-EG"/>
              </w:rPr>
              <w:t>التركيبات</w:t>
            </w:r>
            <w:r w:rsidRPr="0050685D">
              <w:rPr>
                <w:rFonts w:cs="GE SS Unique Bold"/>
                <w:b/>
                <w:bCs/>
                <w:sz w:val="22"/>
                <w:szCs w:val="22"/>
                <w:rtl/>
                <w:lang w:bidi="ar-EG"/>
              </w:rPr>
              <w:t xml:space="preserve"> </w:t>
            </w:r>
            <w:r w:rsidRPr="0050685D">
              <w:rPr>
                <w:rFonts w:cs="GE SS Unique Bold" w:hint="eastAsia"/>
                <w:b/>
                <w:bCs/>
                <w:sz w:val="22"/>
                <w:szCs w:val="22"/>
                <w:rtl/>
                <w:lang w:bidi="ar-EG"/>
              </w:rPr>
              <w:t>النانومترية</w:t>
            </w:r>
            <w:r w:rsidRPr="0050685D">
              <w:rPr>
                <w:rFonts w:cs="GE SS Unique Bold"/>
                <w:b/>
                <w:bCs/>
                <w:sz w:val="22"/>
                <w:szCs w:val="22"/>
                <w:rtl/>
                <w:lang w:bidi="ar-EG"/>
              </w:rPr>
              <w:t xml:space="preserve">                </w:t>
            </w:r>
            <w:r w:rsidRPr="0050685D">
              <w:rPr>
                <w:rFonts w:cs="GE SS Unique Bold"/>
                <w:b/>
                <w:bCs/>
                <w:sz w:val="22"/>
                <w:szCs w:val="22"/>
                <w:lang w:bidi="ar-EG"/>
              </w:rPr>
              <w:t>Nanostructures "Spintronics"</w:t>
            </w:r>
          </w:p>
        </w:tc>
      </w:tr>
      <w:tr w:rsidR="002661F0" w:rsidRPr="00A4569F">
        <w:tc>
          <w:tcPr>
            <w:tcW w:w="2533"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5989" w:type="dxa"/>
            <w:tcBorders>
              <w:top w:val="single" w:sz="4" w:space="0" w:color="000000"/>
              <w:left w:val="single" w:sz="4" w:space="0" w:color="000000"/>
              <w:bottom w:val="single" w:sz="4" w:space="0" w:color="000000"/>
              <w:right w:val="thickThinSmallGap" w:sz="24" w:space="0" w:color="000000"/>
            </w:tcBorders>
          </w:tcPr>
          <w:p w:rsidR="002661F0" w:rsidRPr="0050685D" w:rsidRDefault="002661F0" w:rsidP="0050685D">
            <w:pPr>
              <w:jc w:val="center"/>
              <w:rPr>
                <w:rFonts w:cs="GE SS Unique Bold"/>
                <w:b/>
                <w:bCs/>
                <w:sz w:val="22"/>
                <w:szCs w:val="22"/>
              </w:rPr>
            </w:pPr>
          </w:p>
        </w:tc>
      </w:tr>
      <w:tr w:rsidR="002661F0" w:rsidRPr="00A4569F">
        <w:tc>
          <w:tcPr>
            <w:tcW w:w="2533"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5989" w:type="dxa"/>
            <w:tcBorders>
              <w:top w:val="single" w:sz="4" w:space="0" w:color="000000"/>
              <w:left w:val="single" w:sz="4" w:space="0" w:color="000000"/>
              <w:bottom w:val="single" w:sz="4" w:space="0" w:color="000000"/>
              <w:right w:val="thickThinSmallGap" w:sz="24" w:space="0" w:color="000000"/>
            </w:tcBorders>
          </w:tcPr>
          <w:p w:rsidR="002661F0" w:rsidRPr="0050685D" w:rsidRDefault="002661F0" w:rsidP="0050685D">
            <w:pPr>
              <w:jc w:val="center"/>
              <w:rPr>
                <w:rFonts w:cs="GE SS Unique Bold"/>
                <w:b/>
                <w:bCs/>
                <w:sz w:val="22"/>
                <w:szCs w:val="22"/>
                <w:lang w:bidi="ar-EG"/>
              </w:rPr>
            </w:pPr>
          </w:p>
        </w:tc>
      </w:tr>
      <w:tr w:rsidR="002661F0" w:rsidRPr="00A4569F">
        <w:tc>
          <w:tcPr>
            <w:tcW w:w="2533"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5989" w:type="dxa"/>
            <w:tcBorders>
              <w:top w:val="single" w:sz="4" w:space="0" w:color="000000"/>
              <w:left w:val="single" w:sz="4" w:space="0" w:color="000000"/>
              <w:bottom w:val="single" w:sz="4" w:space="0" w:color="000000"/>
              <w:right w:val="thickThinSmallGap" w:sz="24" w:space="0" w:color="000000"/>
            </w:tcBorders>
          </w:tcPr>
          <w:p w:rsidR="002661F0" w:rsidRPr="0050685D" w:rsidRDefault="002661F0" w:rsidP="0050685D">
            <w:pPr>
              <w:jc w:val="center"/>
              <w:rPr>
                <w:rFonts w:cs="GE SS Unique Bold"/>
                <w:b/>
                <w:bCs/>
                <w:sz w:val="22"/>
                <w:szCs w:val="22"/>
                <w:lang w:bidi="ar-EG"/>
              </w:rPr>
            </w:pPr>
            <w:r w:rsidRPr="0050685D">
              <w:rPr>
                <w:rFonts w:cs="GE SS Unique Bold" w:hint="eastAsia"/>
                <w:b/>
                <w:bCs/>
                <w:sz w:val="22"/>
                <w:szCs w:val="22"/>
                <w:rtl/>
                <w:lang w:bidi="ar-EG"/>
              </w:rPr>
              <w:t>اكتوبر</w:t>
            </w:r>
            <w:r w:rsidRPr="0050685D">
              <w:rPr>
                <w:rFonts w:cs="GE SS Unique Bold"/>
                <w:b/>
                <w:bCs/>
                <w:sz w:val="22"/>
                <w:szCs w:val="22"/>
                <w:rtl/>
                <w:lang w:bidi="ar-EG"/>
              </w:rPr>
              <w:t xml:space="preserve"> 2010                           </w:t>
            </w:r>
            <w:r w:rsidRPr="0050685D">
              <w:rPr>
                <w:rFonts w:cs="GE SS Unique Bold"/>
                <w:b/>
                <w:bCs/>
                <w:sz w:val="22"/>
                <w:szCs w:val="22"/>
                <w:lang w:bidi="ar-EG"/>
              </w:rPr>
              <w:t xml:space="preserve">    October, 2010 – Volume 4</w:t>
            </w:r>
          </w:p>
        </w:tc>
      </w:tr>
      <w:tr w:rsidR="002661F0" w:rsidRPr="00A4569F">
        <w:tc>
          <w:tcPr>
            <w:tcW w:w="2533" w:type="dxa"/>
            <w:tcBorders>
              <w:top w:val="single" w:sz="4" w:space="0" w:color="000000"/>
              <w:left w:val="thickThinSmallGap" w:sz="24" w:space="0" w:color="000000"/>
              <w:bottom w:val="single" w:sz="4" w:space="0" w:color="000000"/>
              <w:right w:val="single" w:sz="4" w:space="0" w:color="000000"/>
            </w:tcBorders>
          </w:tcPr>
          <w:p w:rsidR="002661F0" w:rsidRPr="00A4569F" w:rsidRDefault="002661F0" w:rsidP="00670157">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5989" w:type="dxa"/>
            <w:tcBorders>
              <w:top w:val="single" w:sz="4" w:space="0" w:color="000000"/>
              <w:left w:val="single" w:sz="4" w:space="0" w:color="000000"/>
              <w:bottom w:val="single" w:sz="4" w:space="0" w:color="000000"/>
              <w:right w:val="thickThinSmallGap" w:sz="24" w:space="0" w:color="000000"/>
            </w:tcBorders>
          </w:tcPr>
          <w:p w:rsidR="002661F0" w:rsidRPr="0050685D" w:rsidRDefault="002661F0" w:rsidP="0050685D">
            <w:pPr>
              <w:jc w:val="center"/>
              <w:rPr>
                <w:rFonts w:cs="GE SS Unique Bold"/>
                <w:b/>
                <w:bCs/>
                <w:sz w:val="22"/>
                <w:szCs w:val="22"/>
                <w:lang w:bidi="ar-EG"/>
              </w:rPr>
            </w:pPr>
            <w:r w:rsidRPr="0050685D">
              <w:rPr>
                <w:rFonts w:ascii="NimbusRomNo9L-Regu" w:hAnsi="NimbusRomNo9L-Regu" w:cs="NimbusRomNo9L-Regu"/>
                <w:b/>
                <w:bCs/>
                <w:sz w:val="22"/>
                <w:szCs w:val="22"/>
              </w:rPr>
              <w:t>PROGRESS IN PHYSICS</w:t>
            </w:r>
          </w:p>
        </w:tc>
      </w:tr>
      <w:tr w:rsidR="0050685D" w:rsidRPr="00A4569F">
        <w:tc>
          <w:tcPr>
            <w:tcW w:w="2533" w:type="dxa"/>
            <w:tcBorders>
              <w:top w:val="single" w:sz="4" w:space="0" w:color="000000"/>
              <w:left w:val="thickThinSmallGap" w:sz="24" w:space="0" w:color="auto"/>
              <w:bottom w:val="thickThinSmallGap" w:sz="24" w:space="0" w:color="auto"/>
              <w:right w:val="single" w:sz="4" w:space="0" w:color="000000"/>
            </w:tcBorders>
          </w:tcPr>
          <w:p w:rsidR="0050685D" w:rsidRPr="00A4569F" w:rsidRDefault="0050685D" w:rsidP="0050685D">
            <w:pPr>
              <w:rPr>
                <w:b/>
                <w:bCs/>
                <w:sz w:val="28"/>
                <w:szCs w:val="28"/>
                <w:lang w:bidi="ar-EG"/>
              </w:rPr>
            </w:pPr>
            <w:r w:rsidRPr="00A4569F">
              <w:rPr>
                <w:rFonts w:hint="eastAsia"/>
                <w:b/>
                <w:bCs/>
                <w:sz w:val="28"/>
                <w:szCs w:val="28"/>
                <w:rtl/>
                <w:lang w:bidi="ar-EG"/>
              </w:rPr>
              <w:t>المشاركين</w:t>
            </w:r>
          </w:p>
        </w:tc>
        <w:tc>
          <w:tcPr>
            <w:tcW w:w="5989" w:type="dxa"/>
            <w:tcBorders>
              <w:top w:val="single" w:sz="4" w:space="0" w:color="000000"/>
              <w:left w:val="single" w:sz="4" w:space="0" w:color="000000"/>
              <w:bottom w:val="thickThinSmallGap" w:sz="24" w:space="0" w:color="auto"/>
              <w:right w:val="thickThinSmallGap" w:sz="24" w:space="0" w:color="auto"/>
            </w:tcBorders>
          </w:tcPr>
          <w:p w:rsidR="0050685D" w:rsidRPr="0050685D" w:rsidRDefault="0050685D" w:rsidP="0050685D">
            <w:pPr>
              <w:jc w:val="center"/>
              <w:rPr>
                <w:rFonts w:cs="GE SS Unique Bold"/>
                <w:b/>
                <w:bCs/>
                <w:sz w:val="22"/>
                <w:szCs w:val="22"/>
                <w:rtl/>
                <w:lang w:bidi="ar-EG"/>
              </w:rPr>
            </w:pPr>
            <w:r w:rsidRPr="0050685D">
              <w:rPr>
                <w:rFonts w:cs="GE SS Unique Bold" w:hint="eastAsia"/>
                <w:b/>
                <w:bCs/>
                <w:sz w:val="22"/>
                <w:szCs w:val="22"/>
                <w:rtl/>
                <w:lang w:bidi="ar-EG"/>
              </w:rPr>
              <w:t>ا</w:t>
            </w:r>
            <w:r w:rsidRPr="0050685D">
              <w:rPr>
                <w:rFonts w:cs="GE SS Unique Bold"/>
                <w:b/>
                <w:bCs/>
                <w:sz w:val="22"/>
                <w:szCs w:val="22"/>
                <w:rtl/>
                <w:lang w:bidi="ar-EG"/>
              </w:rPr>
              <w:t>.</w:t>
            </w:r>
            <w:r w:rsidRPr="0050685D">
              <w:rPr>
                <w:rFonts w:cs="GE SS Unique Bold" w:hint="eastAsia"/>
                <w:b/>
                <w:bCs/>
                <w:sz w:val="22"/>
                <w:szCs w:val="22"/>
                <w:rtl/>
                <w:lang w:bidi="ar-EG"/>
              </w:rPr>
              <w:t>د</w:t>
            </w:r>
            <w:r w:rsidRPr="0050685D">
              <w:rPr>
                <w:rFonts w:cs="GE SS Unique Bold"/>
                <w:b/>
                <w:bCs/>
                <w:sz w:val="22"/>
                <w:szCs w:val="22"/>
                <w:rtl/>
                <w:lang w:bidi="ar-EG"/>
              </w:rPr>
              <w:t xml:space="preserve">. </w:t>
            </w:r>
            <w:r w:rsidRPr="0050685D">
              <w:rPr>
                <w:rFonts w:cs="GE SS Unique Bold" w:hint="eastAsia"/>
                <w:b/>
                <w:bCs/>
                <w:sz w:val="22"/>
                <w:szCs w:val="22"/>
                <w:rtl/>
                <w:lang w:bidi="ar-EG"/>
              </w:rPr>
              <w:t>عادل</w:t>
            </w:r>
            <w:r w:rsidRPr="0050685D">
              <w:rPr>
                <w:rFonts w:cs="GE SS Unique Bold"/>
                <w:b/>
                <w:bCs/>
                <w:sz w:val="22"/>
                <w:szCs w:val="22"/>
                <w:rtl/>
                <w:lang w:bidi="ar-EG"/>
              </w:rPr>
              <w:t xml:space="preserve"> </w:t>
            </w:r>
            <w:r w:rsidRPr="0050685D">
              <w:rPr>
                <w:rFonts w:cs="GE SS Unique Bold" w:hint="eastAsia"/>
                <w:b/>
                <w:bCs/>
                <w:sz w:val="22"/>
                <w:szCs w:val="22"/>
                <w:rtl/>
                <w:lang w:bidi="ar-EG"/>
              </w:rPr>
              <w:t>حلمى</w:t>
            </w:r>
            <w:r w:rsidRPr="0050685D">
              <w:rPr>
                <w:rFonts w:cs="GE SS Unique Bold"/>
                <w:b/>
                <w:bCs/>
                <w:sz w:val="22"/>
                <w:szCs w:val="22"/>
                <w:rtl/>
                <w:lang w:bidi="ar-EG"/>
              </w:rPr>
              <w:t xml:space="preserve"> </w:t>
            </w:r>
            <w:r w:rsidRPr="0050685D">
              <w:rPr>
                <w:rFonts w:cs="GE SS Unique Bold" w:hint="eastAsia"/>
                <w:b/>
                <w:bCs/>
                <w:sz w:val="22"/>
                <w:szCs w:val="22"/>
                <w:rtl/>
                <w:lang w:bidi="ar-EG"/>
              </w:rPr>
              <w:t>فيليبس</w:t>
            </w:r>
          </w:p>
          <w:p w:rsidR="0050685D" w:rsidRPr="0050685D" w:rsidRDefault="0050685D" w:rsidP="0050685D">
            <w:pPr>
              <w:jc w:val="center"/>
              <w:rPr>
                <w:rFonts w:cs="GE SS Unique Bold"/>
                <w:b/>
                <w:bCs/>
                <w:sz w:val="22"/>
                <w:szCs w:val="22"/>
                <w:rtl/>
                <w:lang w:bidi="ar-EG"/>
              </w:rPr>
            </w:pPr>
            <w:r w:rsidRPr="0050685D">
              <w:rPr>
                <w:rFonts w:cs="GE SS Unique Bold" w:hint="eastAsia"/>
                <w:b/>
                <w:bCs/>
                <w:sz w:val="22"/>
                <w:szCs w:val="22"/>
                <w:rtl/>
                <w:lang w:bidi="ar-EG"/>
              </w:rPr>
              <w:t>د</w:t>
            </w:r>
            <w:r w:rsidRPr="0050685D">
              <w:rPr>
                <w:rFonts w:cs="GE SS Unique Bold"/>
                <w:b/>
                <w:bCs/>
                <w:sz w:val="22"/>
                <w:szCs w:val="22"/>
                <w:rtl/>
                <w:lang w:bidi="ar-EG"/>
              </w:rPr>
              <w:t xml:space="preserve">. </w:t>
            </w:r>
            <w:r w:rsidRPr="0050685D">
              <w:rPr>
                <w:rFonts w:cs="GE SS Unique Bold" w:hint="eastAsia"/>
                <w:b/>
                <w:bCs/>
                <w:sz w:val="22"/>
                <w:szCs w:val="22"/>
                <w:rtl/>
                <w:lang w:bidi="ar-EG"/>
              </w:rPr>
              <w:t>وليد</w:t>
            </w:r>
            <w:r w:rsidRPr="0050685D">
              <w:rPr>
                <w:rFonts w:cs="GE SS Unique Bold"/>
                <w:b/>
                <w:bCs/>
                <w:sz w:val="22"/>
                <w:szCs w:val="22"/>
                <w:rtl/>
                <w:lang w:bidi="ar-EG"/>
              </w:rPr>
              <w:t xml:space="preserve"> </w:t>
            </w:r>
            <w:r w:rsidRPr="0050685D">
              <w:rPr>
                <w:rFonts w:cs="GE SS Unique Bold" w:hint="eastAsia"/>
                <w:b/>
                <w:bCs/>
                <w:sz w:val="22"/>
                <w:szCs w:val="22"/>
                <w:rtl/>
                <w:lang w:bidi="ar-EG"/>
              </w:rPr>
              <w:t>عبد</w:t>
            </w:r>
            <w:r w:rsidRPr="0050685D">
              <w:rPr>
                <w:rFonts w:cs="GE SS Unique Bold"/>
                <w:b/>
                <w:bCs/>
                <w:sz w:val="22"/>
                <w:szCs w:val="22"/>
                <w:rtl/>
                <w:lang w:bidi="ar-EG"/>
              </w:rPr>
              <w:t xml:space="preserve"> </w:t>
            </w:r>
            <w:r w:rsidRPr="0050685D">
              <w:rPr>
                <w:rFonts w:cs="GE SS Unique Bold" w:hint="eastAsia"/>
                <w:b/>
                <w:bCs/>
                <w:sz w:val="22"/>
                <w:szCs w:val="22"/>
                <w:rtl/>
                <w:lang w:bidi="ar-EG"/>
              </w:rPr>
              <w:t>الوهاب</w:t>
            </w:r>
            <w:r w:rsidRPr="0050685D">
              <w:rPr>
                <w:rFonts w:cs="GE SS Unique Bold"/>
                <w:b/>
                <w:bCs/>
                <w:sz w:val="22"/>
                <w:szCs w:val="22"/>
                <w:rtl/>
                <w:lang w:bidi="ar-EG"/>
              </w:rPr>
              <w:t xml:space="preserve"> </w:t>
            </w:r>
            <w:r w:rsidRPr="0050685D">
              <w:rPr>
                <w:rFonts w:cs="GE SS Unique Bold" w:hint="eastAsia"/>
                <w:b/>
                <w:bCs/>
                <w:sz w:val="22"/>
                <w:szCs w:val="22"/>
                <w:rtl/>
                <w:lang w:bidi="ar-EG"/>
              </w:rPr>
              <w:t>زين</w:t>
            </w:r>
            <w:r w:rsidRPr="0050685D">
              <w:rPr>
                <w:rFonts w:cs="GE SS Unique Bold"/>
                <w:b/>
                <w:bCs/>
                <w:sz w:val="22"/>
                <w:szCs w:val="22"/>
                <w:rtl/>
                <w:lang w:bidi="ar-EG"/>
              </w:rPr>
              <w:t xml:space="preserve"> </w:t>
            </w:r>
            <w:r w:rsidRPr="0050685D">
              <w:rPr>
                <w:rFonts w:cs="GE SS Unique Bold" w:hint="eastAsia"/>
                <w:b/>
                <w:bCs/>
                <w:sz w:val="22"/>
                <w:szCs w:val="22"/>
                <w:rtl/>
                <w:lang w:bidi="ar-EG"/>
              </w:rPr>
              <w:t>الدين</w:t>
            </w:r>
          </w:p>
          <w:p w:rsidR="0050685D" w:rsidRPr="0050685D" w:rsidRDefault="0050685D" w:rsidP="0050685D">
            <w:pPr>
              <w:jc w:val="center"/>
              <w:rPr>
                <w:rFonts w:cs="GE SS Unique Bold"/>
                <w:b/>
                <w:bCs/>
                <w:sz w:val="22"/>
                <w:szCs w:val="22"/>
                <w:lang w:bidi="ar-EG"/>
              </w:rPr>
            </w:pPr>
          </w:p>
        </w:tc>
      </w:tr>
    </w:tbl>
    <w:p w:rsidR="002661F0" w:rsidRDefault="002661F0" w:rsidP="002661F0">
      <w:pPr>
        <w:rPr>
          <w:b/>
          <w:bCs/>
          <w:sz w:val="28"/>
          <w:szCs w:val="28"/>
          <w:rtl/>
          <w:lang w:bidi="ar-EG"/>
        </w:rPr>
      </w:pPr>
    </w:p>
    <w:p w:rsidR="002661F0" w:rsidRDefault="002661F0" w:rsidP="002661F0">
      <w:pPr>
        <w:rPr>
          <w:b/>
          <w:bCs/>
          <w:sz w:val="28"/>
          <w:szCs w:val="28"/>
          <w:rtl/>
          <w:lang w:bidi="ar-EG"/>
        </w:rPr>
      </w:pPr>
    </w:p>
    <w:p w:rsidR="00A6310C" w:rsidRDefault="00A6310C" w:rsidP="002661F0">
      <w:pPr>
        <w:tabs>
          <w:tab w:val="left" w:pos="910"/>
        </w:tabs>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Default="00A6310C" w:rsidP="00A6310C">
      <w:pPr>
        <w:rPr>
          <w:b/>
          <w:bCs/>
          <w:sz w:val="28"/>
          <w:szCs w:val="28"/>
          <w:rtl/>
          <w:lang w:bidi="ar-EG"/>
        </w:rPr>
      </w:pPr>
    </w:p>
    <w:p w:rsidR="00A6310C" w:rsidRPr="005249E0" w:rsidRDefault="00A6310C" w:rsidP="002B34A8">
      <w:pPr>
        <w:rPr>
          <w:rFonts w:cs="GE SS Unique Bold"/>
          <w:b/>
          <w:bCs/>
          <w:color w:val="0000FF"/>
          <w:sz w:val="28"/>
          <w:szCs w:val="28"/>
          <w:rtl/>
        </w:rPr>
      </w:pPr>
    </w:p>
    <w:p w:rsidR="00FA222E" w:rsidRDefault="00FA222E" w:rsidP="005249E0">
      <w:pPr>
        <w:rPr>
          <w:rFonts w:cs="GE SS Unique Bold" w:hint="cs"/>
          <w:color w:val="0000FF"/>
          <w:rtl/>
        </w:rPr>
      </w:pPr>
      <w:r w:rsidRPr="005249E0">
        <w:rPr>
          <w:rFonts w:cs="GE SS Unique Bold" w:hint="cs"/>
          <w:b/>
          <w:bCs/>
          <w:color w:val="0000FF"/>
          <w:sz w:val="28"/>
          <w:szCs w:val="28"/>
          <w:rtl/>
        </w:rPr>
        <w:t xml:space="preserve">ثانياً: </w:t>
      </w:r>
      <w:r w:rsidR="005249E0" w:rsidRPr="007C7345">
        <w:rPr>
          <w:rFonts w:cs="GE SS Unique Bold" w:hint="eastAsia"/>
          <w:b/>
          <w:bCs/>
          <w:color w:val="0000FF"/>
          <w:sz w:val="28"/>
          <w:szCs w:val="28"/>
          <w:rtl/>
        </w:rPr>
        <w:t>الكتب</w:t>
      </w:r>
      <w:r w:rsidR="005249E0" w:rsidRPr="007C7345">
        <w:rPr>
          <w:rFonts w:cs="GE SS Unique Bold"/>
          <w:b/>
          <w:bCs/>
          <w:color w:val="0000FF"/>
          <w:sz w:val="28"/>
          <w:szCs w:val="28"/>
          <w:rtl/>
        </w:rPr>
        <w:t xml:space="preserve"> </w:t>
      </w:r>
      <w:r w:rsidR="005249E0" w:rsidRPr="007C7345">
        <w:rPr>
          <w:rFonts w:cs="GE SS Unique Bold" w:hint="eastAsia"/>
          <w:b/>
          <w:bCs/>
          <w:color w:val="0000FF"/>
          <w:sz w:val="28"/>
          <w:szCs w:val="28"/>
          <w:rtl/>
        </w:rPr>
        <w:t>المنشورة</w:t>
      </w:r>
      <w:r w:rsidR="005249E0" w:rsidRPr="007C7345">
        <w:rPr>
          <w:rFonts w:cs="GE SS Unique Bold"/>
          <w:b/>
          <w:bCs/>
          <w:color w:val="0000FF"/>
          <w:sz w:val="28"/>
          <w:szCs w:val="28"/>
          <w:rtl/>
        </w:rPr>
        <w:t xml:space="preserve"> </w:t>
      </w:r>
      <w:r w:rsidR="005249E0" w:rsidRPr="007C7345">
        <w:rPr>
          <w:rFonts w:cs="GE SS Unique Bold" w:hint="eastAsia"/>
          <w:b/>
          <w:bCs/>
          <w:color w:val="0000FF"/>
          <w:sz w:val="28"/>
          <w:szCs w:val="28"/>
          <w:rtl/>
        </w:rPr>
        <w:t>خلال</w:t>
      </w:r>
      <w:r w:rsidR="005249E0" w:rsidRPr="007C7345">
        <w:rPr>
          <w:rFonts w:cs="GE SS Unique Bold"/>
          <w:b/>
          <w:bCs/>
          <w:color w:val="0000FF"/>
          <w:sz w:val="28"/>
          <w:szCs w:val="28"/>
          <w:rtl/>
        </w:rPr>
        <w:t xml:space="preserve"> </w:t>
      </w:r>
      <w:r w:rsidR="005249E0" w:rsidRPr="007C7345">
        <w:rPr>
          <w:rFonts w:cs="GE SS Unique Bold" w:hint="eastAsia"/>
          <w:b/>
          <w:bCs/>
          <w:color w:val="0000FF"/>
          <w:sz w:val="28"/>
          <w:szCs w:val="28"/>
          <w:rtl/>
        </w:rPr>
        <w:t>العام</w:t>
      </w:r>
      <w:r w:rsidR="005249E0" w:rsidRPr="007C7345">
        <w:rPr>
          <w:rFonts w:cs="GE SS Unique Bold"/>
          <w:b/>
          <w:bCs/>
          <w:color w:val="0000FF"/>
          <w:sz w:val="28"/>
          <w:szCs w:val="28"/>
          <w:rtl/>
        </w:rPr>
        <w:t xml:space="preserve"> </w:t>
      </w:r>
      <w:r w:rsidR="005249E0" w:rsidRPr="007C7345">
        <w:rPr>
          <w:rFonts w:cs="GE SS Unique Bold" w:hint="eastAsia"/>
          <w:b/>
          <w:bCs/>
          <w:color w:val="0000FF"/>
          <w:sz w:val="28"/>
          <w:szCs w:val="28"/>
          <w:rtl/>
        </w:rPr>
        <w:t>الدراسي</w:t>
      </w:r>
      <w:r w:rsidR="005249E0" w:rsidRPr="007C7345">
        <w:rPr>
          <w:rFonts w:cs="GE SS Unique Bold"/>
          <w:b/>
          <w:bCs/>
          <w:color w:val="0000FF"/>
          <w:sz w:val="28"/>
          <w:szCs w:val="28"/>
          <w:rtl/>
        </w:rPr>
        <w:t xml:space="preserve"> 1430/1431 </w:t>
      </w:r>
      <w:r w:rsidR="005249E0" w:rsidRPr="007C7345">
        <w:rPr>
          <w:rFonts w:cs="GE SS Unique Bold" w:hint="eastAsia"/>
          <w:b/>
          <w:bCs/>
          <w:color w:val="0000FF"/>
          <w:sz w:val="28"/>
          <w:szCs w:val="28"/>
          <w:rtl/>
        </w:rPr>
        <w:t>هـ</w:t>
      </w:r>
    </w:p>
    <w:p w:rsidR="005249E0" w:rsidRDefault="005249E0" w:rsidP="00FA222E">
      <w:pPr>
        <w:rPr>
          <w:rFonts w:cs="GE SS Unique Bold" w:hint="cs"/>
          <w:color w:val="0000FF"/>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4"/>
        <w:gridCol w:w="6768"/>
      </w:tblGrid>
      <w:tr w:rsidR="005249E0" w:rsidRPr="00A4569F">
        <w:tc>
          <w:tcPr>
            <w:tcW w:w="8522" w:type="dxa"/>
            <w:gridSpan w:val="2"/>
            <w:tcBorders>
              <w:top w:val="thinThickSmallGap" w:sz="24" w:space="0" w:color="auto"/>
              <w:left w:val="thickThinSmallGap" w:sz="24" w:space="0" w:color="auto"/>
              <w:bottom w:val="thinThickSmallGap" w:sz="12" w:space="0" w:color="auto"/>
              <w:right w:val="thinThickSmallGap" w:sz="24" w:space="0" w:color="auto"/>
            </w:tcBorders>
          </w:tcPr>
          <w:p w:rsidR="005249E0" w:rsidRPr="00A4569F" w:rsidRDefault="005249E0" w:rsidP="005249E0">
            <w:pPr>
              <w:jc w:val="center"/>
              <w:rPr>
                <w:b/>
                <w:bCs/>
                <w:sz w:val="32"/>
                <w:szCs w:val="32"/>
                <w:lang w:bidi="ar-EG"/>
              </w:rPr>
            </w:pPr>
            <w:r w:rsidRPr="00A4569F">
              <w:rPr>
                <w:rFonts w:hint="eastAsia"/>
                <w:b/>
                <w:bCs/>
                <w:sz w:val="32"/>
                <w:szCs w:val="32"/>
                <w:rtl/>
                <w:lang w:bidi="ar-EG"/>
              </w:rPr>
              <w:t>د</w:t>
            </w:r>
            <w:r w:rsidRPr="00A4569F">
              <w:rPr>
                <w:b/>
                <w:bCs/>
                <w:sz w:val="32"/>
                <w:szCs w:val="32"/>
                <w:rtl/>
                <w:lang w:bidi="ar-EG"/>
              </w:rPr>
              <w:t xml:space="preserve">/ </w:t>
            </w:r>
            <w:r w:rsidRPr="00A4569F">
              <w:rPr>
                <w:rFonts w:cs="GE SS Unique Bold" w:hint="eastAsia"/>
                <w:b/>
                <w:bCs/>
                <w:sz w:val="28"/>
                <w:szCs w:val="28"/>
                <w:rtl/>
              </w:rPr>
              <w:t>عصام</w:t>
            </w:r>
            <w:r w:rsidRPr="00A4569F">
              <w:rPr>
                <w:rFonts w:cs="GE SS Unique Bold"/>
                <w:b/>
                <w:bCs/>
                <w:sz w:val="28"/>
                <w:szCs w:val="28"/>
                <w:rtl/>
              </w:rPr>
              <w:t xml:space="preserve"> </w:t>
            </w:r>
            <w:r w:rsidRPr="00A4569F">
              <w:rPr>
                <w:rFonts w:cs="GE SS Unique Bold" w:hint="eastAsia"/>
                <w:b/>
                <w:bCs/>
                <w:sz w:val="28"/>
                <w:szCs w:val="28"/>
                <w:rtl/>
              </w:rPr>
              <w:t>محمد</w:t>
            </w:r>
            <w:r w:rsidRPr="00A4569F">
              <w:rPr>
                <w:rFonts w:cs="GE SS Unique Bold"/>
                <w:b/>
                <w:bCs/>
                <w:sz w:val="28"/>
                <w:szCs w:val="28"/>
                <w:rtl/>
              </w:rPr>
              <w:t xml:space="preserve"> </w:t>
            </w:r>
            <w:r w:rsidRPr="00A4569F">
              <w:rPr>
                <w:rFonts w:cs="GE SS Unique Bold" w:hint="eastAsia"/>
                <w:b/>
                <w:bCs/>
                <w:sz w:val="28"/>
                <w:szCs w:val="28"/>
                <w:rtl/>
              </w:rPr>
              <w:t>عبد</w:t>
            </w:r>
            <w:r w:rsidRPr="00A4569F">
              <w:rPr>
                <w:rFonts w:cs="GE SS Unique Bold"/>
                <w:b/>
                <w:bCs/>
                <w:sz w:val="28"/>
                <w:szCs w:val="28"/>
                <w:rtl/>
              </w:rPr>
              <w:t xml:space="preserve"> </w:t>
            </w:r>
            <w:r w:rsidRPr="00A4569F">
              <w:rPr>
                <w:rFonts w:cs="GE SS Unique Bold" w:hint="eastAsia"/>
                <w:b/>
                <w:bCs/>
                <w:sz w:val="28"/>
                <w:szCs w:val="28"/>
                <w:rtl/>
              </w:rPr>
              <w:t>الفتاح</w:t>
            </w:r>
            <w:r w:rsidRPr="00A4569F">
              <w:rPr>
                <w:rFonts w:cs="GE SS Unique Bold"/>
                <w:b/>
                <w:bCs/>
                <w:sz w:val="28"/>
                <w:szCs w:val="28"/>
                <w:rtl/>
              </w:rPr>
              <w:t xml:space="preserve"> </w:t>
            </w:r>
            <w:r w:rsidRPr="00A4569F">
              <w:rPr>
                <w:rFonts w:cs="GE SS Unique Bold" w:hint="eastAsia"/>
                <w:b/>
                <w:bCs/>
                <w:sz w:val="28"/>
                <w:szCs w:val="28"/>
                <w:rtl/>
              </w:rPr>
              <w:t>إبراهيم</w:t>
            </w:r>
          </w:p>
        </w:tc>
      </w:tr>
      <w:tr w:rsidR="005249E0" w:rsidRPr="00A4569F">
        <w:tc>
          <w:tcPr>
            <w:tcW w:w="1754" w:type="dxa"/>
            <w:tcBorders>
              <w:top w:val="thinThickSmallGap" w:sz="12" w:space="0" w:color="auto"/>
              <w:left w:val="thickThinSmallGap" w:sz="24" w:space="0" w:color="auto"/>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الرقم</w:t>
            </w:r>
            <w:r w:rsidRPr="00A4569F">
              <w:rPr>
                <w:b/>
                <w:bCs/>
                <w:sz w:val="28"/>
                <w:szCs w:val="28"/>
                <w:rtl/>
                <w:lang w:bidi="ar-EG"/>
              </w:rPr>
              <w:t xml:space="preserve"> </w:t>
            </w:r>
            <w:r w:rsidRPr="00A4569F">
              <w:rPr>
                <w:rFonts w:hint="eastAsia"/>
                <w:b/>
                <w:bCs/>
                <w:sz w:val="28"/>
                <w:szCs w:val="28"/>
                <w:rtl/>
                <w:lang w:bidi="ar-EG"/>
              </w:rPr>
              <w:t>الوظيفي</w:t>
            </w:r>
          </w:p>
        </w:tc>
        <w:tc>
          <w:tcPr>
            <w:tcW w:w="6768" w:type="dxa"/>
            <w:tcBorders>
              <w:top w:val="thinThickSmallGap" w:sz="12" w:space="0" w:color="auto"/>
              <w:left w:val="single" w:sz="4" w:space="0" w:color="000000"/>
              <w:bottom w:val="single" w:sz="4" w:space="0" w:color="000000"/>
              <w:right w:val="thickThinSmallGap" w:sz="24" w:space="0" w:color="auto"/>
            </w:tcBorders>
          </w:tcPr>
          <w:p w:rsidR="005249E0" w:rsidRPr="00A4569F" w:rsidRDefault="005249E0" w:rsidP="005249E0">
            <w:pPr>
              <w:jc w:val="center"/>
              <w:rPr>
                <w:rFonts w:cs="GE SS Unique Bold"/>
                <w:sz w:val="28"/>
                <w:szCs w:val="28"/>
              </w:rPr>
            </w:pPr>
            <w:r w:rsidRPr="00A4569F">
              <w:rPr>
                <w:sz w:val="28"/>
                <w:szCs w:val="28"/>
                <w:rtl/>
                <w:lang w:bidi="ar-JO"/>
              </w:rPr>
              <w:t>1224</w:t>
            </w: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rFonts w:hint="cs"/>
                <w:b/>
                <w:bCs/>
                <w:sz w:val="28"/>
                <w:szCs w:val="28"/>
                <w:lang w:bidi="ar-EG"/>
              </w:rPr>
            </w:pPr>
            <w:r w:rsidRPr="00A4569F">
              <w:rPr>
                <w:rFonts w:hint="eastAsia"/>
                <w:b/>
                <w:bCs/>
                <w:sz w:val="28"/>
                <w:szCs w:val="28"/>
                <w:rtl/>
                <w:lang w:bidi="ar-EG"/>
              </w:rPr>
              <w:t>عنوان</w:t>
            </w:r>
            <w:r w:rsidRPr="00A4569F">
              <w:rPr>
                <w:b/>
                <w:bCs/>
                <w:sz w:val="28"/>
                <w:szCs w:val="28"/>
                <w:rtl/>
                <w:lang w:bidi="ar-EG"/>
              </w:rPr>
              <w:t xml:space="preserve"> </w:t>
            </w:r>
            <w:r w:rsidRPr="00A4569F">
              <w:rPr>
                <w:rFonts w:hint="eastAsia"/>
                <w:b/>
                <w:bCs/>
                <w:sz w:val="28"/>
                <w:szCs w:val="28"/>
                <w:rtl/>
                <w:lang w:bidi="ar-EG"/>
              </w:rPr>
              <w:t>ال</w:t>
            </w:r>
            <w:r>
              <w:rPr>
                <w:rFonts w:hint="cs"/>
                <w:b/>
                <w:bCs/>
                <w:sz w:val="28"/>
                <w:szCs w:val="28"/>
                <w:rtl/>
                <w:lang w:bidi="ar-EG"/>
              </w:rPr>
              <w:t>كتاب</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sz w:val="28"/>
                <w:szCs w:val="28"/>
                <w:rtl/>
              </w:rPr>
            </w:pPr>
            <w:hyperlink r:id="rId24" w:tooltip="Click to view this record" w:history="1">
              <w:r w:rsidRPr="00A4569F">
                <w:rPr>
                  <w:rStyle w:val="Hyperlink"/>
                  <w:rFonts w:cs="Arial"/>
                  <w:sz w:val="28"/>
                  <w:szCs w:val="28"/>
                </w:rPr>
                <w:t xml:space="preserve">VHF and RF Discharge Plasmas </w:t>
              </w:r>
            </w:hyperlink>
          </w:p>
          <w:p w:rsidR="005249E0" w:rsidRPr="00A4569F" w:rsidRDefault="005249E0" w:rsidP="005249E0">
            <w:pPr>
              <w:rPr>
                <w:sz w:val="28"/>
                <w:szCs w:val="28"/>
              </w:rPr>
            </w:pP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مجال</w:t>
            </w:r>
            <w:r w:rsidRPr="00A4569F">
              <w:rPr>
                <w:b/>
                <w:bCs/>
                <w:sz w:val="28"/>
                <w:szCs w:val="28"/>
                <w:rtl/>
                <w:lang w:bidi="ar-EG"/>
              </w:rPr>
              <w:t xml:space="preserve"> </w:t>
            </w:r>
            <w:r w:rsidRPr="00A4569F">
              <w:rPr>
                <w:rFonts w:hint="eastAsia"/>
                <w:b/>
                <w:bCs/>
                <w:sz w:val="28"/>
                <w:szCs w:val="28"/>
                <w:rtl/>
                <w:lang w:bidi="ar-EG"/>
              </w:rPr>
              <w:t>البحث</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rFonts w:cs="GE SS Unique Bold"/>
                <w:sz w:val="28"/>
                <w:szCs w:val="28"/>
              </w:rPr>
            </w:pPr>
            <w:r w:rsidRPr="00A4569F">
              <w:rPr>
                <w:rFonts w:cs="GE SS Unique Bold" w:hint="eastAsia"/>
                <w:sz w:val="28"/>
                <w:szCs w:val="28"/>
                <w:rtl/>
              </w:rPr>
              <w:t>تكنولوجيا</w:t>
            </w:r>
            <w:r w:rsidRPr="00A4569F">
              <w:rPr>
                <w:rFonts w:cs="GE SS Unique Bold"/>
                <w:sz w:val="28"/>
                <w:szCs w:val="28"/>
                <w:rtl/>
              </w:rPr>
              <w:t xml:space="preserve"> </w:t>
            </w:r>
            <w:r w:rsidRPr="00A4569F">
              <w:rPr>
                <w:rFonts w:cs="GE SS Unique Bold" w:hint="eastAsia"/>
                <w:sz w:val="28"/>
                <w:szCs w:val="28"/>
                <w:rtl/>
              </w:rPr>
              <w:t>البلازما</w:t>
            </w: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نوع</w:t>
            </w:r>
            <w:r w:rsidRPr="00A4569F">
              <w:rPr>
                <w:b/>
                <w:bCs/>
                <w:sz w:val="28"/>
                <w:szCs w:val="28"/>
                <w:rtl/>
                <w:lang w:bidi="ar-EG"/>
              </w:rPr>
              <w:t xml:space="preserve"> </w:t>
            </w:r>
            <w:r w:rsidRPr="00A4569F">
              <w:rPr>
                <w:rFonts w:hint="eastAsia"/>
                <w:b/>
                <w:bCs/>
                <w:sz w:val="28"/>
                <w:szCs w:val="28"/>
                <w:rtl/>
                <w:lang w:bidi="ar-EG"/>
              </w:rPr>
              <w:t>البحث</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rFonts w:cs="GE SS Unique Bold"/>
                <w:sz w:val="28"/>
                <w:szCs w:val="28"/>
              </w:rPr>
            </w:pPr>
            <w:r w:rsidRPr="00A4569F">
              <w:rPr>
                <w:rFonts w:cs="GE SS Unique Bold" w:hint="eastAsia"/>
                <w:sz w:val="28"/>
                <w:szCs w:val="28"/>
                <w:rtl/>
              </w:rPr>
              <w:t>تطبيقي</w:t>
            </w: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الانتهاء</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rFonts w:cs="GE SS Unique Bold"/>
                <w:sz w:val="28"/>
                <w:szCs w:val="28"/>
              </w:rPr>
            </w:pP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تاريخ</w:t>
            </w:r>
            <w:r w:rsidRPr="00A4569F">
              <w:rPr>
                <w:b/>
                <w:bCs/>
                <w:sz w:val="28"/>
                <w:szCs w:val="28"/>
                <w:rtl/>
                <w:lang w:bidi="ar-EG"/>
              </w:rPr>
              <w:t xml:space="preserve"> </w:t>
            </w:r>
            <w:r w:rsidRPr="00A4569F">
              <w:rPr>
                <w:rFonts w:hint="eastAsia"/>
                <w:b/>
                <w:bCs/>
                <w:sz w:val="28"/>
                <w:szCs w:val="28"/>
                <w:rtl/>
                <w:lang w:bidi="ar-EG"/>
              </w:rPr>
              <w:t>النشر</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pStyle w:val="Heading1"/>
              <w:jc w:val="center"/>
              <w:rPr>
                <w:b w:val="0"/>
                <w:bCs w:val="0"/>
                <w:sz w:val="28"/>
                <w:szCs w:val="28"/>
              </w:rPr>
            </w:pPr>
            <w:r w:rsidRPr="00A4569F">
              <w:rPr>
                <w:b w:val="0"/>
                <w:bCs w:val="0"/>
                <w:sz w:val="28"/>
                <w:szCs w:val="28"/>
              </w:rPr>
              <w:t>March 2010</w:t>
            </w: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جهة</w:t>
            </w:r>
            <w:r w:rsidRPr="00A4569F">
              <w:rPr>
                <w:b/>
                <w:bCs/>
                <w:sz w:val="28"/>
                <w:szCs w:val="28"/>
                <w:rtl/>
                <w:lang w:bidi="ar-EG"/>
              </w:rPr>
              <w:t xml:space="preserve"> </w:t>
            </w:r>
            <w:r w:rsidRPr="00A4569F">
              <w:rPr>
                <w:rFonts w:hint="eastAsia"/>
                <w:b/>
                <w:bCs/>
                <w:sz w:val="28"/>
                <w:szCs w:val="28"/>
                <w:rtl/>
                <w:lang w:bidi="ar-EG"/>
              </w:rPr>
              <w:t>النشر</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rFonts w:ascii="Verdana" w:hAnsi="Verdana"/>
                <w:sz w:val="28"/>
                <w:szCs w:val="28"/>
              </w:rPr>
            </w:pPr>
            <w:smartTag w:uri="urn:schemas-microsoft-com:office:smarttags" w:element="Street">
              <w:smartTag w:uri="urn:schemas-microsoft-com:office:smarttags" w:element="address">
                <w:r w:rsidRPr="00A4569F">
                  <w:rPr>
                    <w:rFonts w:ascii="Verdana" w:hAnsi="Verdana"/>
                    <w:sz w:val="28"/>
                    <w:szCs w:val="28"/>
                  </w:rPr>
                  <w:t>VDM Verlag Dr.</w:t>
                </w:r>
              </w:smartTag>
            </w:smartTag>
            <w:r w:rsidRPr="00A4569F">
              <w:rPr>
                <w:rFonts w:ascii="Verdana" w:hAnsi="Verdana"/>
                <w:sz w:val="28"/>
                <w:szCs w:val="28"/>
              </w:rPr>
              <w:t xml:space="preserve"> Müller (11 Mar 2010)</w:t>
            </w:r>
          </w:p>
          <w:p w:rsidR="005249E0" w:rsidRPr="00A4569F" w:rsidRDefault="005249E0" w:rsidP="005249E0">
            <w:pPr>
              <w:numPr>
                <w:ilvl w:val="0"/>
                <w:numId w:val="20"/>
              </w:numPr>
              <w:tabs>
                <w:tab w:val="clear" w:pos="720"/>
                <w:tab w:val="num" w:pos="72"/>
              </w:tabs>
              <w:bidi w:val="0"/>
              <w:spacing w:before="120" w:after="120"/>
              <w:ind w:left="0"/>
              <w:jc w:val="center"/>
              <w:rPr>
                <w:rFonts w:ascii="Verdana" w:hAnsi="Verdana"/>
                <w:sz w:val="28"/>
                <w:szCs w:val="28"/>
              </w:rPr>
            </w:pPr>
            <w:r w:rsidRPr="00A4569F">
              <w:rPr>
                <w:rFonts w:ascii="Verdana" w:hAnsi="Verdana"/>
                <w:sz w:val="28"/>
                <w:szCs w:val="28"/>
              </w:rPr>
              <w:t>ISBN-10: 3639241487</w:t>
            </w:r>
          </w:p>
          <w:p w:rsidR="005249E0" w:rsidRPr="00A4569F" w:rsidRDefault="005249E0" w:rsidP="005249E0">
            <w:pPr>
              <w:numPr>
                <w:ilvl w:val="0"/>
                <w:numId w:val="21"/>
              </w:numPr>
              <w:tabs>
                <w:tab w:val="clear" w:pos="720"/>
                <w:tab w:val="num" w:pos="72"/>
              </w:tabs>
              <w:bidi w:val="0"/>
              <w:spacing w:before="120" w:after="120"/>
              <w:ind w:left="0"/>
              <w:jc w:val="center"/>
              <w:rPr>
                <w:rFonts w:ascii="Verdana" w:hAnsi="Verdana"/>
                <w:sz w:val="28"/>
                <w:szCs w:val="28"/>
              </w:rPr>
            </w:pPr>
            <w:r w:rsidRPr="00A4569F">
              <w:rPr>
                <w:rFonts w:ascii="Verdana" w:hAnsi="Verdana"/>
                <w:sz w:val="28"/>
                <w:szCs w:val="28"/>
              </w:rPr>
              <w:t>ISBN-13: 978-3639241488</w:t>
            </w: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المشاركين</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rFonts w:cs="GE SS Unique Bold"/>
                <w:sz w:val="28"/>
                <w:szCs w:val="28"/>
              </w:rPr>
            </w:pPr>
            <w:r w:rsidRPr="00A4569F">
              <w:rPr>
                <w:sz w:val="28"/>
                <w:szCs w:val="28"/>
              </w:rPr>
              <w:t>H. Sugai</w:t>
            </w:r>
          </w:p>
        </w:tc>
      </w:tr>
      <w:tr w:rsidR="005249E0" w:rsidRPr="00A4569F">
        <w:tc>
          <w:tcPr>
            <w:tcW w:w="1754" w:type="dxa"/>
            <w:tcBorders>
              <w:top w:val="single" w:sz="4" w:space="0" w:color="000000"/>
              <w:left w:val="thickThinSmallGap" w:sz="24" w:space="0" w:color="000000"/>
              <w:bottom w:val="single" w:sz="4" w:space="0" w:color="000000"/>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الجهة</w:t>
            </w:r>
            <w:r w:rsidRPr="00A4569F">
              <w:rPr>
                <w:b/>
                <w:bCs/>
                <w:sz w:val="28"/>
                <w:szCs w:val="28"/>
                <w:rtl/>
                <w:lang w:bidi="ar-EG"/>
              </w:rPr>
              <w:t xml:space="preserve"> </w:t>
            </w:r>
            <w:r w:rsidRPr="00A4569F">
              <w:rPr>
                <w:rFonts w:hint="eastAsia"/>
                <w:b/>
                <w:bCs/>
                <w:sz w:val="28"/>
                <w:szCs w:val="28"/>
                <w:rtl/>
                <w:lang w:bidi="ar-EG"/>
              </w:rPr>
              <w:t>الممولة</w:t>
            </w:r>
          </w:p>
        </w:tc>
        <w:tc>
          <w:tcPr>
            <w:tcW w:w="6768" w:type="dxa"/>
            <w:tcBorders>
              <w:top w:val="single" w:sz="4" w:space="0" w:color="000000"/>
              <w:left w:val="single" w:sz="4" w:space="0" w:color="000000"/>
              <w:bottom w:val="single" w:sz="4" w:space="0" w:color="000000"/>
              <w:right w:val="thickThinSmallGap" w:sz="24" w:space="0" w:color="000000"/>
            </w:tcBorders>
          </w:tcPr>
          <w:p w:rsidR="005249E0" w:rsidRPr="00A4569F" w:rsidRDefault="005249E0" w:rsidP="005249E0">
            <w:pPr>
              <w:jc w:val="center"/>
              <w:rPr>
                <w:rFonts w:cs="GE SS Unique Bold"/>
                <w:sz w:val="28"/>
                <w:szCs w:val="28"/>
              </w:rPr>
            </w:pP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ناجويا</w:t>
            </w:r>
            <w:r w:rsidRPr="00A4569F">
              <w:rPr>
                <w:rFonts w:cs="GE SS Unique Bold"/>
                <w:sz w:val="28"/>
                <w:szCs w:val="28"/>
                <w:rtl/>
              </w:rPr>
              <w:t xml:space="preserve"> (</w:t>
            </w:r>
            <w:r w:rsidRPr="00A4569F">
              <w:rPr>
                <w:rFonts w:cs="GE SS Unique Bold" w:hint="eastAsia"/>
                <w:sz w:val="28"/>
                <w:szCs w:val="28"/>
                <w:rtl/>
              </w:rPr>
              <w:t>اليابان</w:t>
            </w:r>
            <w:r w:rsidRPr="00A4569F">
              <w:rPr>
                <w:rFonts w:cs="GE SS Unique Bold"/>
                <w:sz w:val="28"/>
                <w:szCs w:val="28"/>
                <w:rtl/>
              </w:rPr>
              <w:t xml:space="preserve">) –   </w:t>
            </w: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تشو</w:t>
            </w:r>
            <w:r w:rsidRPr="00A4569F">
              <w:rPr>
                <w:rFonts w:cs="GE SS Unique Bold"/>
                <w:sz w:val="28"/>
                <w:szCs w:val="28"/>
              </w:rPr>
              <w:t xml:space="preserve">  </w:t>
            </w:r>
            <w:r w:rsidRPr="00A4569F">
              <w:rPr>
                <w:rFonts w:cs="GE SS Unique Bold"/>
                <w:sz w:val="28"/>
                <w:szCs w:val="28"/>
                <w:rtl/>
              </w:rPr>
              <w:t xml:space="preserve"> (</w:t>
            </w:r>
            <w:r w:rsidRPr="00A4569F">
              <w:rPr>
                <w:rFonts w:cs="GE SS Unique Bold" w:hint="eastAsia"/>
                <w:sz w:val="28"/>
                <w:szCs w:val="28"/>
                <w:rtl/>
              </w:rPr>
              <w:t>اليابان</w:t>
            </w:r>
            <w:r w:rsidRPr="00A4569F">
              <w:rPr>
                <w:rFonts w:cs="GE SS Unique Bold"/>
                <w:sz w:val="28"/>
                <w:szCs w:val="28"/>
                <w:rtl/>
              </w:rPr>
              <w:t xml:space="preserve">) – </w:t>
            </w: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الزقازيق</w:t>
            </w:r>
            <w:r w:rsidRPr="00A4569F">
              <w:rPr>
                <w:rFonts w:cs="GE SS Unique Bold"/>
                <w:sz w:val="28"/>
                <w:szCs w:val="28"/>
                <w:rtl/>
              </w:rPr>
              <w:t xml:space="preserve"> (</w:t>
            </w:r>
            <w:r w:rsidRPr="00A4569F">
              <w:rPr>
                <w:rFonts w:cs="GE SS Unique Bold" w:hint="eastAsia"/>
                <w:sz w:val="28"/>
                <w:szCs w:val="28"/>
                <w:rtl/>
              </w:rPr>
              <w:t>مصر</w:t>
            </w:r>
            <w:r w:rsidRPr="00A4569F">
              <w:rPr>
                <w:rFonts w:cs="GE SS Unique Bold"/>
                <w:sz w:val="28"/>
                <w:szCs w:val="28"/>
                <w:rtl/>
              </w:rPr>
              <w:t>)</w:t>
            </w:r>
            <w:r w:rsidRPr="00A4569F">
              <w:rPr>
                <w:rFonts w:cs="GE SS Unique Bold"/>
                <w:sz w:val="28"/>
                <w:szCs w:val="28"/>
              </w:rPr>
              <w:t xml:space="preserve"> -  </w:t>
            </w: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الخرج</w:t>
            </w:r>
            <w:r w:rsidRPr="00A4569F">
              <w:rPr>
                <w:rFonts w:cs="GE SS Unique Bold"/>
                <w:sz w:val="28"/>
                <w:szCs w:val="28"/>
                <w:rtl/>
              </w:rPr>
              <w:t xml:space="preserve"> (</w:t>
            </w:r>
            <w:r w:rsidRPr="00A4569F">
              <w:rPr>
                <w:rFonts w:cs="GE SS Unique Bold" w:hint="eastAsia"/>
                <w:sz w:val="28"/>
                <w:szCs w:val="28"/>
                <w:rtl/>
              </w:rPr>
              <w:t>المملكة</w:t>
            </w:r>
            <w:r w:rsidRPr="00A4569F">
              <w:rPr>
                <w:rFonts w:cs="GE SS Unique Bold"/>
                <w:sz w:val="28"/>
                <w:szCs w:val="28"/>
                <w:rtl/>
              </w:rPr>
              <w:t xml:space="preserve"> </w:t>
            </w:r>
            <w:r w:rsidRPr="00A4569F">
              <w:rPr>
                <w:rFonts w:cs="GE SS Unique Bold" w:hint="eastAsia"/>
                <w:sz w:val="28"/>
                <w:szCs w:val="28"/>
                <w:rtl/>
              </w:rPr>
              <w:t>العربية</w:t>
            </w:r>
            <w:r w:rsidRPr="00A4569F">
              <w:rPr>
                <w:rFonts w:cs="GE SS Unique Bold"/>
                <w:sz w:val="28"/>
                <w:szCs w:val="28"/>
                <w:rtl/>
              </w:rPr>
              <w:t xml:space="preserve"> </w:t>
            </w:r>
            <w:r w:rsidRPr="00A4569F">
              <w:rPr>
                <w:rFonts w:cs="GE SS Unique Bold" w:hint="eastAsia"/>
                <w:sz w:val="28"/>
                <w:szCs w:val="28"/>
                <w:rtl/>
              </w:rPr>
              <w:t>السعودية</w:t>
            </w:r>
            <w:r w:rsidRPr="00A4569F">
              <w:rPr>
                <w:rFonts w:cs="GE SS Unique Bold"/>
                <w:sz w:val="28"/>
                <w:szCs w:val="28"/>
                <w:rtl/>
              </w:rPr>
              <w:t>)</w:t>
            </w:r>
          </w:p>
        </w:tc>
      </w:tr>
      <w:tr w:rsidR="005249E0" w:rsidRPr="00A4569F">
        <w:tc>
          <w:tcPr>
            <w:tcW w:w="1754" w:type="dxa"/>
            <w:tcBorders>
              <w:top w:val="single" w:sz="4" w:space="0" w:color="000000"/>
              <w:left w:val="thickThinSmallGap" w:sz="24" w:space="0" w:color="auto"/>
              <w:bottom w:val="thickThinSmallGap" w:sz="24" w:space="0" w:color="auto"/>
              <w:right w:val="single" w:sz="4" w:space="0" w:color="000000"/>
            </w:tcBorders>
          </w:tcPr>
          <w:p w:rsidR="005249E0" w:rsidRPr="00A4569F" w:rsidRDefault="005249E0" w:rsidP="005249E0">
            <w:pPr>
              <w:rPr>
                <w:b/>
                <w:bCs/>
                <w:sz w:val="28"/>
                <w:szCs w:val="28"/>
                <w:lang w:bidi="ar-EG"/>
              </w:rPr>
            </w:pPr>
            <w:r w:rsidRPr="00A4569F">
              <w:rPr>
                <w:rFonts w:hint="eastAsia"/>
                <w:b/>
                <w:bCs/>
                <w:sz w:val="28"/>
                <w:szCs w:val="28"/>
                <w:rtl/>
                <w:lang w:bidi="ar-EG"/>
              </w:rPr>
              <w:t>الجهة</w:t>
            </w:r>
            <w:r w:rsidRPr="00A4569F">
              <w:rPr>
                <w:b/>
                <w:bCs/>
                <w:sz w:val="28"/>
                <w:szCs w:val="28"/>
                <w:rtl/>
                <w:lang w:bidi="ar-EG"/>
              </w:rPr>
              <w:t xml:space="preserve"> </w:t>
            </w:r>
            <w:r w:rsidRPr="00A4569F">
              <w:rPr>
                <w:rFonts w:hint="eastAsia"/>
                <w:b/>
                <w:bCs/>
                <w:sz w:val="28"/>
                <w:szCs w:val="28"/>
                <w:rtl/>
                <w:lang w:bidi="ar-EG"/>
              </w:rPr>
              <w:t>المستفيدة</w:t>
            </w:r>
          </w:p>
        </w:tc>
        <w:tc>
          <w:tcPr>
            <w:tcW w:w="6768" w:type="dxa"/>
            <w:tcBorders>
              <w:top w:val="single" w:sz="4" w:space="0" w:color="000000"/>
              <w:left w:val="single" w:sz="4" w:space="0" w:color="000000"/>
              <w:bottom w:val="thickThinSmallGap" w:sz="24" w:space="0" w:color="auto"/>
              <w:right w:val="thickThinSmallGap" w:sz="24" w:space="0" w:color="auto"/>
            </w:tcBorders>
          </w:tcPr>
          <w:p w:rsidR="005249E0" w:rsidRPr="00A4569F" w:rsidRDefault="005249E0" w:rsidP="005249E0">
            <w:pPr>
              <w:jc w:val="center"/>
              <w:rPr>
                <w:rFonts w:cs="GE SS Unique Bold"/>
                <w:sz w:val="28"/>
                <w:szCs w:val="28"/>
              </w:rPr>
            </w:pP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ناجويا</w:t>
            </w:r>
            <w:r w:rsidRPr="00A4569F">
              <w:rPr>
                <w:rFonts w:cs="GE SS Unique Bold"/>
                <w:sz w:val="28"/>
                <w:szCs w:val="28"/>
                <w:rtl/>
              </w:rPr>
              <w:t xml:space="preserve"> (</w:t>
            </w:r>
            <w:r w:rsidRPr="00A4569F">
              <w:rPr>
                <w:rFonts w:cs="GE SS Unique Bold" w:hint="eastAsia"/>
                <w:sz w:val="28"/>
                <w:szCs w:val="28"/>
                <w:rtl/>
              </w:rPr>
              <w:t>اليابان</w:t>
            </w:r>
            <w:r w:rsidRPr="00A4569F">
              <w:rPr>
                <w:rFonts w:cs="GE SS Unique Bold"/>
                <w:sz w:val="28"/>
                <w:szCs w:val="28"/>
                <w:rtl/>
              </w:rPr>
              <w:t xml:space="preserve">) –   </w:t>
            </w: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تشو</w:t>
            </w:r>
            <w:r w:rsidRPr="00A4569F">
              <w:rPr>
                <w:rFonts w:cs="GE SS Unique Bold"/>
                <w:sz w:val="28"/>
                <w:szCs w:val="28"/>
              </w:rPr>
              <w:t xml:space="preserve">  </w:t>
            </w:r>
            <w:r w:rsidRPr="00A4569F">
              <w:rPr>
                <w:rFonts w:cs="GE SS Unique Bold"/>
                <w:sz w:val="28"/>
                <w:szCs w:val="28"/>
                <w:rtl/>
              </w:rPr>
              <w:t xml:space="preserve"> (</w:t>
            </w:r>
            <w:r w:rsidRPr="00A4569F">
              <w:rPr>
                <w:rFonts w:cs="GE SS Unique Bold" w:hint="eastAsia"/>
                <w:sz w:val="28"/>
                <w:szCs w:val="28"/>
                <w:rtl/>
              </w:rPr>
              <w:t>اليابان</w:t>
            </w:r>
            <w:r w:rsidRPr="00A4569F">
              <w:rPr>
                <w:rFonts w:cs="GE SS Unique Bold"/>
                <w:sz w:val="28"/>
                <w:szCs w:val="28"/>
                <w:rtl/>
              </w:rPr>
              <w:t xml:space="preserve">) – </w:t>
            </w: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الزقازيق</w:t>
            </w:r>
            <w:r w:rsidRPr="00A4569F">
              <w:rPr>
                <w:rFonts w:cs="GE SS Unique Bold"/>
                <w:sz w:val="28"/>
                <w:szCs w:val="28"/>
                <w:rtl/>
              </w:rPr>
              <w:t xml:space="preserve"> (</w:t>
            </w:r>
            <w:r w:rsidRPr="00A4569F">
              <w:rPr>
                <w:rFonts w:cs="GE SS Unique Bold" w:hint="eastAsia"/>
                <w:sz w:val="28"/>
                <w:szCs w:val="28"/>
                <w:rtl/>
              </w:rPr>
              <w:t>مصر</w:t>
            </w:r>
            <w:r w:rsidRPr="00A4569F">
              <w:rPr>
                <w:rFonts w:cs="GE SS Unique Bold"/>
                <w:sz w:val="28"/>
                <w:szCs w:val="28"/>
                <w:rtl/>
              </w:rPr>
              <w:t xml:space="preserve">) – </w:t>
            </w:r>
            <w:r w:rsidRPr="00A4569F">
              <w:rPr>
                <w:rFonts w:cs="GE SS Unique Bold" w:hint="eastAsia"/>
                <w:sz w:val="28"/>
                <w:szCs w:val="28"/>
                <w:rtl/>
              </w:rPr>
              <w:t>جامعة</w:t>
            </w:r>
            <w:r w:rsidRPr="00A4569F">
              <w:rPr>
                <w:rFonts w:cs="GE SS Unique Bold"/>
                <w:sz w:val="28"/>
                <w:szCs w:val="28"/>
                <w:rtl/>
              </w:rPr>
              <w:t xml:space="preserve"> </w:t>
            </w:r>
            <w:r w:rsidRPr="00A4569F">
              <w:rPr>
                <w:rFonts w:cs="GE SS Unique Bold" w:hint="eastAsia"/>
                <w:sz w:val="28"/>
                <w:szCs w:val="28"/>
                <w:rtl/>
              </w:rPr>
              <w:t>الخرج</w:t>
            </w:r>
            <w:r w:rsidRPr="00A4569F">
              <w:rPr>
                <w:rFonts w:cs="GE SS Unique Bold"/>
                <w:sz w:val="28"/>
                <w:szCs w:val="28"/>
                <w:rtl/>
              </w:rPr>
              <w:t xml:space="preserve"> (</w:t>
            </w:r>
            <w:r w:rsidRPr="00A4569F">
              <w:rPr>
                <w:rFonts w:cs="GE SS Unique Bold" w:hint="eastAsia"/>
                <w:sz w:val="28"/>
                <w:szCs w:val="28"/>
                <w:rtl/>
              </w:rPr>
              <w:t>المملكة</w:t>
            </w:r>
            <w:r w:rsidRPr="00A4569F">
              <w:rPr>
                <w:rFonts w:cs="GE SS Unique Bold"/>
                <w:sz w:val="28"/>
                <w:szCs w:val="28"/>
                <w:rtl/>
              </w:rPr>
              <w:t xml:space="preserve"> </w:t>
            </w:r>
            <w:r w:rsidRPr="00A4569F">
              <w:rPr>
                <w:rFonts w:cs="GE SS Unique Bold" w:hint="eastAsia"/>
                <w:sz w:val="28"/>
                <w:szCs w:val="28"/>
                <w:rtl/>
              </w:rPr>
              <w:t>العربية</w:t>
            </w:r>
            <w:r w:rsidRPr="00A4569F">
              <w:rPr>
                <w:rFonts w:cs="GE SS Unique Bold"/>
                <w:sz w:val="28"/>
                <w:szCs w:val="28"/>
                <w:rtl/>
              </w:rPr>
              <w:t xml:space="preserve"> </w:t>
            </w:r>
            <w:r w:rsidRPr="00A4569F">
              <w:rPr>
                <w:rFonts w:cs="GE SS Unique Bold" w:hint="eastAsia"/>
                <w:sz w:val="28"/>
                <w:szCs w:val="28"/>
                <w:rtl/>
              </w:rPr>
              <w:t>السعودية</w:t>
            </w:r>
            <w:r w:rsidRPr="00A4569F">
              <w:rPr>
                <w:rFonts w:cs="GE SS Unique Bold"/>
                <w:sz w:val="28"/>
                <w:szCs w:val="28"/>
                <w:rtl/>
              </w:rPr>
              <w:t>)</w:t>
            </w:r>
          </w:p>
        </w:tc>
      </w:tr>
    </w:tbl>
    <w:p w:rsidR="005249E0" w:rsidRPr="005249E0" w:rsidRDefault="005249E0" w:rsidP="00FA222E">
      <w:pPr>
        <w:rPr>
          <w:rFonts w:cs="GE SS Unique Bold" w:hint="cs"/>
          <w:color w:val="0000FF"/>
          <w:rtl/>
        </w:rPr>
      </w:pPr>
    </w:p>
    <w:p w:rsidR="005249E0" w:rsidRDefault="005249E0" w:rsidP="00FA222E">
      <w:pPr>
        <w:rPr>
          <w:rFonts w:cs="GE SS Unique Bold" w:hint="cs"/>
          <w:color w:val="0000FF"/>
          <w:rtl/>
        </w:rPr>
      </w:pPr>
    </w:p>
    <w:p w:rsidR="005249E0" w:rsidRDefault="005249E0" w:rsidP="00FA222E">
      <w:pPr>
        <w:rPr>
          <w:rFonts w:cs="GE SS Unique Bold" w:hint="cs"/>
          <w:color w:val="0000FF"/>
          <w:rtl/>
        </w:rPr>
      </w:pPr>
    </w:p>
    <w:p w:rsidR="005249E0" w:rsidRDefault="005249E0" w:rsidP="00FA222E">
      <w:pPr>
        <w:rPr>
          <w:rFonts w:cs="GE SS Unique Bold" w:hint="cs"/>
          <w:color w:val="0000FF"/>
          <w:rtl/>
        </w:rPr>
      </w:pPr>
    </w:p>
    <w:p w:rsidR="005249E0" w:rsidRDefault="005249E0" w:rsidP="00FA222E">
      <w:pPr>
        <w:rPr>
          <w:rFonts w:cs="GE SS Unique Bold" w:hint="cs"/>
          <w:color w:val="0000FF"/>
          <w:rtl/>
        </w:rPr>
      </w:pPr>
    </w:p>
    <w:p w:rsidR="005249E0" w:rsidRPr="00FA222E" w:rsidRDefault="005249E0" w:rsidP="00FA222E">
      <w:pPr>
        <w:rPr>
          <w:rFonts w:cs="GE SS Unique Bold" w:hint="cs"/>
          <w:color w:val="0000FF"/>
          <w:rtl/>
        </w:rPr>
      </w:pPr>
    </w:p>
    <w:p w:rsidR="00FA222E" w:rsidRDefault="00FA222E" w:rsidP="00FA222E">
      <w:pPr>
        <w:rPr>
          <w:rFonts w:cs="GE SS Unique Bold" w:hint="cs"/>
          <w:rtl/>
        </w:rPr>
      </w:pPr>
    </w:p>
    <w:p w:rsidR="00FA222E" w:rsidRPr="00FA222E" w:rsidRDefault="00FA222E" w:rsidP="00FA222E">
      <w:pPr>
        <w:rPr>
          <w:rFonts w:cs="Hesham Bold" w:hint="cs"/>
          <w:rtl/>
        </w:rPr>
      </w:pPr>
    </w:p>
    <w:p w:rsidR="00FA222E" w:rsidRPr="00D75A06" w:rsidRDefault="00FA222E" w:rsidP="00FA222E">
      <w:pPr>
        <w:rPr>
          <w:rFonts w:cs="Al-Aramco" w:hint="cs"/>
        </w:rPr>
      </w:pPr>
      <w:r>
        <w:rPr>
          <w:rFonts w:hint="cs"/>
          <w:noProof/>
        </w:rPr>
        <w:pict>
          <v:shape id="_x0000_s1047" type="#_x0000_t202" style="position:absolute;left:0;text-align:left;margin-left:0;margin-top:11in;width:135pt;height:18pt;z-index:251635200" filled="f" stroked="f">
            <v:textbox style="mso-next-textbox:#_x0000_s1047">
              <w:txbxContent>
                <w:p w:rsidR="00BB50CC" w:rsidRPr="005D6A79" w:rsidRDefault="00BB50CC" w:rsidP="00FA222E">
                  <w:pPr>
                    <w:jc w:val="center"/>
                    <w:rPr>
                      <w:rFonts w:ascii="Tahoma" w:hAnsi="Tahoma" w:cs="Tahoma"/>
                      <w:sz w:val="16"/>
                      <w:szCs w:val="16"/>
                    </w:rPr>
                  </w:pPr>
                  <w:r w:rsidRPr="005D6A79">
                    <w:rPr>
                      <w:rFonts w:ascii="Tahoma" w:hAnsi="Tahoma" w:cs="Tahoma"/>
                      <w:sz w:val="16"/>
                      <w:szCs w:val="16"/>
                      <w:rtl/>
                    </w:rPr>
                    <w:t xml:space="preserve">صفحة ( </w:t>
                  </w:r>
                  <w:r>
                    <w:rPr>
                      <w:rFonts w:ascii="Tahoma" w:hAnsi="Tahoma" w:cs="Tahoma" w:hint="cs"/>
                      <w:sz w:val="16"/>
                      <w:szCs w:val="16"/>
                      <w:rtl/>
                    </w:rPr>
                    <w:t>2</w:t>
                  </w:r>
                  <w:r w:rsidRPr="005D6A79">
                    <w:rPr>
                      <w:rFonts w:ascii="Tahoma" w:hAnsi="Tahoma" w:cs="Tahoma"/>
                      <w:sz w:val="16"/>
                      <w:szCs w:val="16"/>
                      <w:rtl/>
                    </w:rPr>
                    <w:t xml:space="preserve"> )</w:t>
                  </w:r>
                </w:p>
              </w:txbxContent>
            </v:textbox>
            <w10:wrap anchorx="page"/>
          </v:shape>
        </w:pict>
      </w:r>
    </w:p>
    <w:p w:rsidR="00FA222E" w:rsidRPr="00D75A06" w:rsidRDefault="00FA222E" w:rsidP="00FA222E">
      <w:pPr>
        <w:rPr>
          <w:rFonts w:cs="Al-Aramco" w:hint="cs"/>
        </w:rPr>
      </w:pPr>
      <w:r>
        <w:rPr>
          <w:rFonts w:hint="cs"/>
          <w:noProof/>
        </w:rPr>
        <w:pict>
          <v:shape id="_x0000_s1046" type="#_x0000_t202" style="position:absolute;left:0;text-align:left;margin-left:0;margin-top:11in;width:135pt;height:18pt;z-index:251634176" filled="f" stroked="f">
            <v:textbox style="mso-next-textbox:#_x0000_s1046">
              <w:txbxContent>
                <w:p w:rsidR="00BB50CC" w:rsidRPr="005D6A79" w:rsidRDefault="00BB50CC" w:rsidP="00FA222E">
                  <w:pPr>
                    <w:jc w:val="center"/>
                    <w:rPr>
                      <w:rFonts w:ascii="Tahoma" w:hAnsi="Tahoma" w:cs="Tahoma"/>
                      <w:sz w:val="16"/>
                      <w:szCs w:val="16"/>
                    </w:rPr>
                  </w:pPr>
                  <w:r w:rsidRPr="005D6A79">
                    <w:rPr>
                      <w:rFonts w:ascii="Tahoma" w:hAnsi="Tahoma" w:cs="Tahoma"/>
                      <w:sz w:val="16"/>
                      <w:szCs w:val="16"/>
                      <w:rtl/>
                    </w:rPr>
                    <w:t xml:space="preserve">صفحة ( </w:t>
                  </w:r>
                  <w:r>
                    <w:rPr>
                      <w:rFonts w:ascii="Tahoma" w:hAnsi="Tahoma" w:cs="Tahoma" w:hint="cs"/>
                      <w:sz w:val="16"/>
                      <w:szCs w:val="16"/>
                      <w:rtl/>
                    </w:rPr>
                    <w:t>2</w:t>
                  </w:r>
                  <w:r w:rsidRPr="005D6A79">
                    <w:rPr>
                      <w:rFonts w:ascii="Tahoma" w:hAnsi="Tahoma" w:cs="Tahoma"/>
                      <w:sz w:val="16"/>
                      <w:szCs w:val="16"/>
                      <w:rtl/>
                    </w:rPr>
                    <w:t xml:space="preserve"> )</w:t>
                  </w:r>
                </w:p>
              </w:txbxContent>
            </v:textbox>
            <w10:wrap anchorx="page"/>
          </v:shape>
        </w:pict>
      </w:r>
    </w:p>
    <w:p w:rsidR="00FA222E" w:rsidRPr="00FA222E" w:rsidRDefault="00FA222E" w:rsidP="002B34A8">
      <w:pPr>
        <w:rPr>
          <w:rFonts w:cs="GE SS Unique Bold" w:hint="cs"/>
          <w:rtl/>
        </w:rPr>
      </w:pPr>
    </w:p>
    <w:p w:rsidR="00F05042" w:rsidRDefault="00F05042" w:rsidP="007A108D">
      <w:pPr>
        <w:jc w:val="lowKashida"/>
        <w:rPr>
          <w:rFonts w:ascii="Tahoma" w:hAnsi="Tahoma" w:cs="GE SS Unique Bold"/>
          <w:rtl/>
        </w:rPr>
      </w:pPr>
    </w:p>
    <w:p w:rsidR="003F47FA" w:rsidRDefault="003F47FA" w:rsidP="007A108D">
      <w:pPr>
        <w:jc w:val="lowKashida"/>
        <w:rPr>
          <w:rFonts w:ascii="Tahoma" w:hAnsi="Tahoma" w:cs="GE SS Unique Bold" w:hint="cs"/>
          <w:rtl/>
        </w:rPr>
      </w:pPr>
    </w:p>
    <w:p w:rsidR="00F05042" w:rsidRDefault="00F05042" w:rsidP="007A108D">
      <w:pPr>
        <w:jc w:val="lowKashida"/>
        <w:rPr>
          <w:rFonts w:ascii="Tahoma" w:hAnsi="Tahoma" w:cs="GE SS Unique Bold"/>
          <w:rtl/>
        </w:rPr>
      </w:pPr>
    </w:p>
    <w:p w:rsidR="00F05042" w:rsidRDefault="00F05042" w:rsidP="007A108D">
      <w:pPr>
        <w:jc w:val="lowKashida"/>
        <w:rPr>
          <w:rFonts w:ascii="Tahoma" w:hAnsi="Tahoma" w:cs="GE SS Unique Bold" w:hint="cs"/>
          <w:rtl/>
        </w:rPr>
      </w:pPr>
    </w:p>
    <w:p w:rsidR="00F83D00" w:rsidRDefault="00F83D00" w:rsidP="007A108D">
      <w:pPr>
        <w:jc w:val="lowKashida"/>
        <w:rPr>
          <w:rFonts w:ascii="Tahoma" w:hAnsi="Tahoma" w:cs="GE SS Unique Bold" w:hint="cs"/>
          <w:rtl/>
        </w:rPr>
      </w:pPr>
    </w:p>
    <w:p w:rsidR="00F05042" w:rsidRDefault="00F83D00" w:rsidP="007A108D">
      <w:pPr>
        <w:jc w:val="lowKashida"/>
        <w:rPr>
          <w:rFonts w:ascii="Tahoma" w:hAnsi="Tahoma" w:cs="GE SS Unique Bold" w:hint="cs"/>
          <w:rtl/>
        </w:rPr>
      </w:pPr>
      <w:r>
        <w:rPr>
          <w:rFonts w:ascii="Tahoma" w:hAnsi="Tahoma" w:cs="GE SS Unique Bold"/>
          <w:rtl/>
        </w:rPr>
        <w:br w:type="page"/>
      </w:r>
    </w:p>
    <w:p w:rsidR="00523E9A" w:rsidRDefault="00523E9A" w:rsidP="00523E9A">
      <w:pPr>
        <w:rPr>
          <w:rFonts w:cs="GE SS Unique Bold" w:hint="cs"/>
          <w:rtl/>
        </w:rPr>
      </w:pPr>
    </w:p>
    <w:p w:rsidR="005230D5" w:rsidRDefault="005230D5" w:rsidP="00A76BD5">
      <w:pPr>
        <w:rPr>
          <w:rFonts w:cs="GE SS Unique Bold" w:hint="cs"/>
          <w:color w:val="800000"/>
          <w:rtl/>
        </w:rPr>
      </w:pPr>
      <w:r w:rsidRPr="005230D5">
        <w:rPr>
          <w:rFonts w:cs="GE SS Unique Bold" w:hint="cs"/>
          <w:color w:val="800000"/>
          <w:rtl/>
        </w:rPr>
        <w:t xml:space="preserve">كما أن من أهم الخدمات التي قدمتها الكلية </w:t>
      </w:r>
      <w:r w:rsidR="00A76BD5">
        <w:rPr>
          <w:rFonts w:cs="GE SS Unique Bold" w:hint="cs"/>
          <w:color w:val="800000"/>
          <w:rtl/>
        </w:rPr>
        <w:t>لطلاب الجامعة</w:t>
      </w:r>
      <w:r w:rsidRPr="005230D5">
        <w:rPr>
          <w:rFonts w:cs="GE SS Unique Bold" w:hint="cs"/>
          <w:color w:val="800000"/>
          <w:rtl/>
        </w:rPr>
        <w:t xml:space="preserve"> ما يلي :</w:t>
      </w:r>
    </w:p>
    <w:p w:rsidR="00F14B17" w:rsidRPr="005230D5" w:rsidRDefault="00F14B17" w:rsidP="005230D5">
      <w:pPr>
        <w:rPr>
          <w:rFonts w:cs="GE SS Unique Bold" w:hint="cs"/>
          <w:color w:val="800000"/>
          <w:rtl/>
        </w:rPr>
      </w:pPr>
    </w:p>
    <w:p w:rsidR="005230D5" w:rsidRDefault="005230D5" w:rsidP="00A31C67">
      <w:pPr>
        <w:numPr>
          <w:ilvl w:val="0"/>
          <w:numId w:val="11"/>
        </w:numPr>
        <w:jc w:val="lowKashida"/>
        <w:rPr>
          <w:rFonts w:cs="GE SS Unique Bold" w:hint="cs"/>
        </w:rPr>
      </w:pPr>
      <w:r>
        <w:rPr>
          <w:rFonts w:cs="GE SS Unique Bold" w:hint="cs"/>
          <w:rtl/>
        </w:rPr>
        <w:t>تدريس جميع طلاب كليات محافظة الخرج للمستويين الأول والثاني وكذلك لبعض المستويات المتقدمة في بعض الكليات.</w:t>
      </w:r>
    </w:p>
    <w:p w:rsidR="005230D5" w:rsidRDefault="005230D5" w:rsidP="00A31C67">
      <w:pPr>
        <w:numPr>
          <w:ilvl w:val="0"/>
          <w:numId w:val="11"/>
        </w:numPr>
        <w:jc w:val="lowKashida"/>
        <w:rPr>
          <w:rFonts w:cs="GE SS Unique Bold" w:hint="cs"/>
        </w:rPr>
      </w:pPr>
      <w:r>
        <w:rPr>
          <w:rFonts w:cs="GE SS Unique Bold" w:hint="cs"/>
          <w:rtl/>
        </w:rPr>
        <w:t>الجداول الدراسية لجميع طلاب الكليات.</w:t>
      </w:r>
    </w:p>
    <w:p w:rsidR="005230D5" w:rsidRDefault="005230D5" w:rsidP="00A31C67">
      <w:pPr>
        <w:numPr>
          <w:ilvl w:val="0"/>
          <w:numId w:val="11"/>
        </w:numPr>
        <w:jc w:val="lowKashida"/>
        <w:rPr>
          <w:rFonts w:cs="GE SS Unique Bold" w:hint="cs"/>
        </w:rPr>
      </w:pPr>
      <w:r>
        <w:rPr>
          <w:rFonts w:cs="GE SS Unique Bold" w:hint="cs"/>
          <w:rtl/>
        </w:rPr>
        <w:t>عمليات الحذف والإضافة للمقررات لجميع طلاب الكليات.</w:t>
      </w:r>
    </w:p>
    <w:p w:rsidR="005230D5" w:rsidRDefault="005230D5" w:rsidP="00A76BD5">
      <w:pPr>
        <w:numPr>
          <w:ilvl w:val="0"/>
          <w:numId w:val="11"/>
        </w:numPr>
        <w:jc w:val="lowKashida"/>
        <w:rPr>
          <w:rFonts w:cs="GE SS Unique Bold" w:hint="cs"/>
        </w:rPr>
      </w:pPr>
      <w:r>
        <w:rPr>
          <w:rFonts w:cs="GE SS Unique Bold" w:hint="cs"/>
          <w:rtl/>
        </w:rPr>
        <w:t>استخراج البطاقات الجامعية لبعض طلاب كليات ال</w:t>
      </w:r>
      <w:r w:rsidR="00A76BD5">
        <w:rPr>
          <w:rFonts w:cs="GE SS Unique Bold" w:hint="cs"/>
          <w:rtl/>
        </w:rPr>
        <w:t>جامعة</w:t>
      </w:r>
      <w:r>
        <w:rPr>
          <w:rFonts w:cs="GE SS Unique Bold" w:hint="cs"/>
          <w:rtl/>
        </w:rPr>
        <w:t>.</w:t>
      </w:r>
    </w:p>
    <w:p w:rsidR="005230D5" w:rsidRDefault="00A31C67" w:rsidP="00A76BD5">
      <w:pPr>
        <w:numPr>
          <w:ilvl w:val="0"/>
          <w:numId w:val="11"/>
        </w:numPr>
        <w:jc w:val="lowKashida"/>
        <w:rPr>
          <w:rFonts w:cs="GE SS Unique Bold" w:hint="cs"/>
        </w:rPr>
      </w:pPr>
      <w:r>
        <w:rPr>
          <w:rFonts w:cs="GE SS Unique Bold" w:hint="cs"/>
          <w:rtl/>
        </w:rPr>
        <w:t>استضافت</w:t>
      </w:r>
      <w:r w:rsidR="005230D5">
        <w:rPr>
          <w:rFonts w:cs="GE SS Unique Bold" w:hint="cs"/>
          <w:rtl/>
        </w:rPr>
        <w:t xml:space="preserve"> بعض طلاب كلية هندسة وعلوم والحاسب في معامل الحاسب الآلي بالكلية.</w:t>
      </w:r>
    </w:p>
    <w:p w:rsidR="005230D5" w:rsidRDefault="00A31C67" w:rsidP="00A76BD5">
      <w:pPr>
        <w:numPr>
          <w:ilvl w:val="0"/>
          <w:numId w:val="11"/>
        </w:numPr>
        <w:jc w:val="lowKashida"/>
        <w:rPr>
          <w:rFonts w:cs="GE SS Unique Bold" w:hint="cs"/>
        </w:rPr>
      </w:pPr>
      <w:r>
        <w:rPr>
          <w:rFonts w:cs="GE SS Unique Bold" w:hint="cs"/>
          <w:rtl/>
        </w:rPr>
        <w:t xml:space="preserve">استخراج بطاقات الصراف الخاصة بمكافآت الطلاب لبعض </w:t>
      </w:r>
      <w:r w:rsidR="00A76BD5">
        <w:rPr>
          <w:rFonts w:cs="GE SS Unique Bold" w:hint="cs"/>
          <w:rtl/>
        </w:rPr>
        <w:t>ال</w:t>
      </w:r>
      <w:r>
        <w:rPr>
          <w:rFonts w:cs="GE SS Unique Bold" w:hint="cs"/>
          <w:rtl/>
        </w:rPr>
        <w:t>كليات.</w:t>
      </w:r>
    </w:p>
    <w:p w:rsidR="00A31C67" w:rsidRDefault="00A31C67" w:rsidP="00A31C67">
      <w:pPr>
        <w:numPr>
          <w:ilvl w:val="0"/>
          <w:numId w:val="11"/>
        </w:numPr>
        <w:jc w:val="lowKashida"/>
        <w:rPr>
          <w:rFonts w:cs="GE SS Unique Bold" w:hint="cs"/>
        </w:rPr>
      </w:pPr>
      <w:r>
        <w:rPr>
          <w:rFonts w:cs="GE SS Unique Bold" w:hint="cs"/>
          <w:rtl/>
        </w:rPr>
        <w:t>استضافت بعض موظفي الكليات بالمحافظة لاستخدام شبكة الكلية المرتبطة بالجامعة في عمليات القبول والتسجيل من خلال البوابة الإلكترونية للجامعة.</w:t>
      </w:r>
    </w:p>
    <w:p w:rsidR="00A31C67" w:rsidRDefault="00A31C67" w:rsidP="00A31C67">
      <w:pPr>
        <w:numPr>
          <w:ilvl w:val="0"/>
          <w:numId w:val="11"/>
        </w:numPr>
        <w:jc w:val="lowKashida"/>
        <w:rPr>
          <w:rFonts w:cs="GE SS Unique Bold" w:hint="cs"/>
        </w:rPr>
      </w:pPr>
      <w:r>
        <w:rPr>
          <w:rFonts w:cs="GE SS Unique Bold" w:hint="cs"/>
          <w:rtl/>
        </w:rPr>
        <w:t>منح نماذج تخفيض الطيران لبعض طلاب الكليات.</w:t>
      </w:r>
    </w:p>
    <w:p w:rsidR="00A31C67" w:rsidRDefault="00A31C67" w:rsidP="00A31C67">
      <w:pPr>
        <w:numPr>
          <w:ilvl w:val="0"/>
          <w:numId w:val="11"/>
        </w:numPr>
        <w:jc w:val="lowKashida"/>
        <w:rPr>
          <w:rFonts w:cs="GE SS Unique Bold" w:hint="cs"/>
        </w:rPr>
      </w:pPr>
      <w:r>
        <w:rPr>
          <w:rFonts w:cs="GE SS Unique Bold" w:hint="cs"/>
          <w:rtl/>
        </w:rPr>
        <w:t>تنفيذ طلب الاعتذار عن الدراسة لبعض طلاب الكليات.</w:t>
      </w:r>
    </w:p>
    <w:p w:rsidR="00A31C67" w:rsidRDefault="00E7344E" w:rsidP="00A76BD5">
      <w:pPr>
        <w:numPr>
          <w:ilvl w:val="0"/>
          <w:numId w:val="11"/>
        </w:numPr>
        <w:jc w:val="lowKashida"/>
        <w:rPr>
          <w:rFonts w:cs="GE SS Unique Bold" w:hint="cs"/>
        </w:rPr>
      </w:pPr>
      <w:r>
        <w:rPr>
          <w:rFonts w:cs="GE SS Unique Bold" w:hint="cs"/>
          <w:rtl/>
        </w:rPr>
        <w:t>الإعلان عن بعض الأمور التي تهم جميع طلاب الكليات من خلال موقع الكلية الإلكتروني.</w:t>
      </w:r>
    </w:p>
    <w:p w:rsidR="00AD644C" w:rsidRPr="00B35AF0" w:rsidRDefault="00AD644C" w:rsidP="00A76BD5">
      <w:pPr>
        <w:numPr>
          <w:ilvl w:val="0"/>
          <w:numId w:val="11"/>
        </w:numPr>
        <w:jc w:val="lowKashida"/>
        <w:rPr>
          <w:rFonts w:cs="GE SS Unique Bold" w:hint="cs"/>
          <w:rtl/>
        </w:rPr>
      </w:pPr>
      <w:r>
        <w:rPr>
          <w:rFonts w:cs="GE SS Unique Bold" w:hint="cs"/>
          <w:rtl/>
        </w:rPr>
        <w:t xml:space="preserve">معالجة بعض المشاكل التي تواجه </w:t>
      </w:r>
      <w:r w:rsidR="00B50D78">
        <w:rPr>
          <w:rFonts w:cs="GE SS Unique Bold" w:hint="cs"/>
          <w:rtl/>
        </w:rPr>
        <w:t>الطلاب لبعض الكليات.</w:t>
      </w:r>
    </w:p>
    <w:p w:rsidR="00F83D00" w:rsidRDefault="00CE45C8" w:rsidP="007A108D">
      <w:pPr>
        <w:jc w:val="lowKashida"/>
        <w:rPr>
          <w:rFonts w:ascii="Tahoma" w:hAnsi="Tahoma" w:cs="GE SS Unique Bold" w:hint="cs"/>
          <w:rtl/>
        </w:rPr>
      </w:pPr>
      <w:r>
        <w:rPr>
          <w:rFonts w:ascii="Tahoma" w:hAnsi="Tahoma" w:cs="GE SS Unique Bold"/>
          <w:rtl/>
        </w:rPr>
        <w:br w:type="page"/>
      </w:r>
    </w:p>
    <w:p w:rsidR="00C87ACB" w:rsidRPr="00C87ACB" w:rsidRDefault="00C87ACB" w:rsidP="00C87ACB">
      <w:pPr>
        <w:tabs>
          <w:tab w:val="center" w:pos="4153"/>
        </w:tabs>
        <w:spacing w:line="480" w:lineRule="auto"/>
        <w:ind w:left="720"/>
        <w:jc w:val="lowKashida"/>
        <w:rPr>
          <w:rFonts w:ascii="Verdana" w:hAnsi="Verdana" w:cs="Mudir MT" w:hint="cs"/>
          <w:sz w:val="14"/>
          <w:szCs w:val="14"/>
          <w:rtl/>
        </w:rPr>
      </w:pPr>
      <w:r w:rsidRPr="00C87ACB">
        <w:rPr>
          <w:rFonts w:ascii="Verdana" w:hAnsi="Verdana" w:cs="Mudir MT" w:hint="cs"/>
          <w:noProof/>
          <w:sz w:val="14"/>
          <w:szCs w:val="14"/>
          <w:rtl/>
          <w:lang w:val="vi-VN" w:eastAsia="vi-VN"/>
        </w:rPr>
        <w:pict>
          <v:line id="_x0000_s1192" style="position:absolute;left:0;text-align:left;z-index:-251651584" from="180pt,25.8pt" to="378.6pt,25.8pt" strokecolor="#b5a363" strokeweight="4.5pt">
            <v:stroke linestyle="thinThick"/>
          </v:line>
        </w:pict>
      </w:r>
      <w:r w:rsidR="007A5624">
        <w:rPr>
          <w:rFonts w:ascii="Verdana" w:hAnsi="Verdana" w:cs="Mudir MT" w:hint="cs"/>
          <w:noProof/>
          <w:sz w:val="14"/>
          <w:szCs w:val="14"/>
          <w:rtl/>
          <w:lang w:val="en-GB" w:eastAsia="en-GB"/>
        </w:rPr>
        <w:drawing>
          <wp:anchor distT="0" distB="0" distL="114300" distR="114300" simplePos="0" relativeHeight="251663872"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67" name="Picture 167"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sidRPr="00C87ACB">
        <w:rPr>
          <w:rFonts w:ascii="Verdana" w:hAnsi="Verdana" w:cs="Mudir MT" w:hint="cs"/>
          <w:sz w:val="32"/>
          <w:szCs w:val="32"/>
          <w:rtl/>
        </w:rPr>
        <w:t xml:space="preserve">    خدمات منسوبي الكلية للمجتمع </w:t>
      </w:r>
      <w:r w:rsidRPr="00C87ACB">
        <w:rPr>
          <w:rFonts w:ascii="Verdana" w:hAnsi="Verdana" w:cs="Mudir MT"/>
          <w:sz w:val="32"/>
          <w:szCs w:val="32"/>
          <w:rtl/>
        </w:rPr>
        <w:tab/>
      </w:r>
    </w:p>
    <w:tbl>
      <w:tblPr>
        <w:bidiVisual/>
        <w:tblW w:w="9595" w:type="dxa"/>
        <w:jc w:val="center"/>
        <w:tblInd w:w="9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946"/>
        <w:gridCol w:w="9"/>
        <w:gridCol w:w="236"/>
        <w:gridCol w:w="2474"/>
        <w:gridCol w:w="1770"/>
        <w:gridCol w:w="2160"/>
      </w:tblGrid>
      <w:tr w:rsidR="00CE45C8" w:rsidRPr="00552B86">
        <w:tblPrEx>
          <w:tblCellMar>
            <w:top w:w="0" w:type="dxa"/>
            <w:bottom w:w="0" w:type="dxa"/>
          </w:tblCellMar>
        </w:tblPrEx>
        <w:trPr>
          <w:cantSplit/>
          <w:trHeight w:val="367"/>
          <w:jc w:val="center"/>
        </w:trPr>
        <w:tc>
          <w:tcPr>
            <w:tcW w:w="2955" w:type="dxa"/>
            <w:gridSpan w:val="2"/>
            <w:vMerge w:val="restart"/>
            <w:shd w:val="clear" w:color="auto" w:fill="E6E6E6"/>
            <w:vAlign w:val="center"/>
          </w:tcPr>
          <w:p w:rsidR="00CE45C8" w:rsidRPr="00552B86" w:rsidRDefault="00CE45C8" w:rsidP="009859BA">
            <w:pPr>
              <w:jc w:val="center"/>
              <w:rPr>
                <w:rFonts w:cs="GE SS Unique Bold"/>
                <w:sz w:val="20"/>
                <w:szCs w:val="20"/>
                <w:rtl/>
              </w:rPr>
            </w:pPr>
            <w:r w:rsidRPr="00552B86">
              <w:rPr>
                <w:rFonts w:cs="GE SS Unique Bold"/>
                <w:sz w:val="20"/>
                <w:szCs w:val="20"/>
                <w:rtl/>
              </w:rPr>
              <w:t>نــــوع الــخــدمة المقــدمة</w:t>
            </w:r>
          </w:p>
        </w:tc>
        <w:tc>
          <w:tcPr>
            <w:tcW w:w="2710" w:type="dxa"/>
            <w:gridSpan w:val="2"/>
            <w:shd w:val="clear" w:color="auto" w:fill="E6E6E6"/>
            <w:vAlign w:val="center"/>
          </w:tcPr>
          <w:p w:rsidR="00CE45C8" w:rsidRPr="00552B86" w:rsidRDefault="00CE45C8" w:rsidP="009859BA">
            <w:pPr>
              <w:jc w:val="center"/>
              <w:rPr>
                <w:rFonts w:cs="GE SS Unique Bold" w:hint="cs"/>
                <w:sz w:val="20"/>
                <w:szCs w:val="20"/>
                <w:rtl/>
              </w:rPr>
            </w:pPr>
            <w:r>
              <w:rPr>
                <w:rFonts w:cs="GE SS Unique Bold" w:hint="cs"/>
                <w:sz w:val="20"/>
                <w:szCs w:val="20"/>
                <w:rtl/>
              </w:rPr>
              <w:t>مقدم الخدمة</w:t>
            </w:r>
          </w:p>
        </w:tc>
        <w:tc>
          <w:tcPr>
            <w:tcW w:w="1770" w:type="dxa"/>
            <w:vMerge w:val="restart"/>
            <w:shd w:val="clear" w:color="auto" w:fill="E6E6E6"/>
            <w:vAlign w:val="center"/>
          </w:tcPr>
          <w:p w:rsidR="00CE45C8" w:rsidRPr="00552B86" w:rsidRDefault="00CE45C8" w:rsidP="009859BA">
            <w:pPr>
              <w:jc w:val="center"/>
              <w:rPr>
                <w:rFonts w:cs="GE SS Unique Bold"/>
                <w:sz w:val="20"/>
                <w:szCs w:val="20"/>
                <w:rtl/>
              </w:rPr>
            </w:pPr>
            <w:r w:rsidRPr="00552B86">
              <w:rPr>
                <w:rFonts w:cs="GE SS Unique Bold"/>
                <w:sz w:val="20"/>
                <w:szCs w:val="20"/>
                <w:rtl/>
              </w:rPr>
              <w:t>الجهة المقدمة للخدمة</w:t>
            </w:r>
          </w:p>
        </w:tc>
        <w:tc>
          <w:tcPr>
            <w:tcW w:w="2160" w:type="dxa"/>
            <w:vMerge w:val="restart"/>
            <w:shd w:val="clear" w:color="auto" w:fill="E6E6E6"/>
            <w:vAlign w:val="center"/>
          </w:tcPr>
          <w:p w:rsidR="00CE45C8" w:rsidRPr="00552B86" w:rsidRDefault="00CE45C8" w:rsidP="009859BA">
            <w:pPr>
              <w:jc w:val="center"/>
              <w:rPr>
                <w:rFonts w:cs="GE SS Unique Bold"/>
                <w:sz w:val="20"/>
                <w:szCs w:val="20"/>
                <w:rtl/>
              </w:rPr>
            </w:pPr>
            <w:r w:rsidRPr="00552B86">
              <w:rPr>
                <w:rFonts w:cs="GE SS Unique Bold"/>
                <w:sz w:val="20"/>
                <w:szCs w:val="20"/>
                <w:rtl/>
              </w:rPr>
              <w:t>الجــهــة الـمــستفـــيدة</w:t>
            </w:r>
          </w:p>
        </w:tc>
      </w:tr>
      <w:tr w:rsidR="00CE45C8" w:rsidRPr="00552B86">
        <w:tblPrEx>
          <w:tblCellMar>
            <w:top w:w="0" w:type="dxa"/>
            <w:bottom w:w="0" w:type="dxa"/>
          </w:tblCellMar>
        </w:tblPrEx>
        <w:trPr>
          <w:cantSplit/>
          <w:trHeight w:val="350"/>
          <w:jc w:val="center"/>
        </w:trPr>
        <w:tc>
          <w:tcPr>
            <w:tcW w:w="2955" w:type="dxa"/>
            <w:gridSpan w:val="2"/>
            <w:vMerge/>
            <w:shd w:val="clear" w:color="auto" w:fill="auto"/>
            <w:vAlign w:val="center"/>
          </w:tcPr>
          <w:p w:rsidR="00CE45C8" w:rsidRPr="00552B86" w:rsidRDefault="00CE45C8" w:rsidP="009859BA">
            <w:pPr>
              <w:jc w:val="center"/>
              <w:rPr>
                <w:rFonts w:cs="GE SS Unique Bold"/>
                <w:sz w:val="20"/>
                <w:szCs w:val="20"/>
                <w:rtl/>
              </w:rPr>
            </w:pPr>
          </w:p>
        </w:tc>
        <w:tc>
          <w:tcPr>
            <w:tcW w:w="236" w:type="dxa"/>
            <w:shd w:val="clear" w:color="auto" w:fill="auto"/>
            <w:vAlign w:val="center"/>
          </w:tcPr>
          <w:p w:rsidR="00CE45C8" w:rsidRPr="00552B86" w:rsidRDefault="00CE45C8" w:rsidP="009859BA">
            <w:pPr>
              <w:jc w:val="center"/>
              <w:rPr>
                <w:rFonts w:cs="GE SS Unique Bold"/>
                <w:sz w:val="20"/>
                <w:szCs w:val="20"/>
              </w:rPr>
            </w:pPr>
          </w:p>
        </w:tc>
        <w:tc>
          <w:tcPr>
            <w:tcW w:w="2474" w:type="dxa"/>
            <w:shd w:val="clear" w:color="auto" w:fill="auto"/>
            <w:vAlign w:val="center"/>
          </w:tcPr>
          <w:p w:rsidR="00CE45C8" w:rsidRPr="00552B86" w:rsidRDefault="00CE45C8" w:rsidP="009859BA">
            <w:pPr>
              <w:jc w:val="center"/>
              <w:rPr>
                <w:rFonts w:cs="GE SS Unique Bold"/>
                <w:sz w:val="20"/>
                <w:szCs w:val="20"/>
                <w:rtl/>
              </w:rPr>
            </w:pPr>
            <w:r w:rsidRPr="00552B86">
              <w:rPr>
                <w:rFonts w:cs="GE SS Unique Bold" w:hint="cs"/>
                <w:sz w:val="20"/>
                <w:szCs w:val="20"/>
                <w:rtl/>
              </w:rPr>
              <w:t>الاسم</w:t>
            </w:r>
          </w:p>
        </w:tc>
        <w:tc>
          <w:tcPr>
            <w:tcW w:w="1770" w:type="dxa"/>
            <w:vMerge/>
            <w:shd w:val="clear" w:color="auto" w:fill="auto"/>
            <w:vAlign w:val="center"/>
          </w:tcPr>
          <w:p w:rsidR="00CE45C8" w:rsidRPr="00552B86" w:rsidRDefault="00CE45C8" w:rsidP="009859BA">
            <w:pPr>
              <w:jc w:val="center"/>
              <w:rPr>
                <w:rFonts w:cs="GE SS Unique Bold"/>
                <w:sz w:val="20"/>
                <w:szCs w:val="20"/>
                <w:rtl/>
              </w:rPr>
            </w:pPr>
          </w:p>
        </w:tc>
        <w:tc>
          <w:tcPr>
            <w:tcW w:w="2160" w:type="dxa"/>
            <w:vMerge/>
            <w:shd w:val="clear" w:color="auto" w:fill="auto"/>
            <w:vAlign w:val="center"/>
          </w:tcPr>
          <w:p w:rsidR="00CE45C8" w:rsidRPr="00552B86" w:rsidRDefault="00CE45C8" w:rsidP="009859BA">
            <w:pPr>
              <w:jc w:val="center"/>
              <w:rPr>
                <w:rFonts w:cs="GE SS Unique Bold"/>
                <w:sz w:val="20"/>
                <w:szCs w:val="20"/>
                <w:rtl/>
              </w:rPr>
            </w:pPr>
          </w:p>
        </w:tc>
      </w:tr>
      <w:tr w:rsidR="002A37E8" w:rsidRPr="00552B86">
        <w:tblPrEx>
          <w:tblCellMar>
            <w:top w:w="0" w:type="dxa"/>
            <w:bottom w:w="0" w:type="dxa"/>
          </w:tblCellMar>
        </w:tblPrEx>
        <w:trPr>
          <w:cantSplit/>
          <w:trHeight w:val="398"/>
          <w:jc w:val="center"/>
        </w:trPr>
        <w:tc>
          <w:tcPr>
            <w:tcW w:w="2946" w:type="dxa"/>
            <w:shd w:val="clear" w:color="auto" w:fill="auto"/>
            <w:vAlign w:val="center"/>
          </w:tcPr>
          <w:p w:rsidR="002A37E8" w:rsidRPr="00552B86" w:rsidRDefault="002A37E8" w:rsidP="009859BA">
            <w:pPr>
              <w:jc w:val="center"/>
              <w:rPr>
                <w:rFonts w:cs="GE SS Unique Bold" w:hint="cs"/>
                <w:sz w:val="20"/>
                <w:szCs w:val="20"/>
                <w:rtl/>
              </w:rPr>
            </w:pPr>
            <w:r>
              <w:rPr>
                <w:rFonts w:cs="GE SS Unique Bold" w:hint="cs"/>
                <w:sz w:val="20"/>
                <w:szCs w:val="20"/>
                <w:rtl/>
              </w:rPr>
              <w:t xml:space="preserve">إلقاء محاضرة في الملتقى الرمضاني بدولة الامارات العربية المتحدة </w:t>
            </w:r>
          </w:p>
        </w:tc>
        <w:tc>
          <w:tcPr>
            <w:tcW w:w="245" w:type="dxa"/>
            <w:gridSpan w:val="2"/>
            <w:shd w:val="clear" w:color="auto" w:fill="auto"/>
            <w:vAlign w:val="center"/>
          </w:tcPr>
          <w:p w:rsidR="002A37E8" w:rsidRPr="00552B86" w:rsidRDefault="002A37E8" w:rsidP="009859BA">
            <w:pPr>
              <w:jc w:val="center"/>
              <w:rPr>
                <w:rFonts w:cs="GE SS Unique Bold" w:hint="cs"/>
                <w:sz w:val="20"/>
                <w:szCs w:val="20"/>
                <w:rtl/>
              </w:rPr>
            </w:pPr>
          </w:p>
        </w:tc>
        <w:tc>
          <w:tcPr>
            <w:tcW w:w="2474" w:type="dxa"/>
            <w:shd w:val="clear" w:color="auto" w:fill="auto"/>
            <w:vAlign w:val="center"/>
          </w:tcPr>
          <w:p w:rsidR="002A37E8" w:rsidRPr="00552B86" w:rsidRDefault="002A37E8" w:rsidP="009859BA">
            <w:pPr>
              <w:jc w:val="center"/>
              <w:rPr>
                <w:rFonts w:cs="GE SS Unique Bold" w:hint="cs"/>
                <w:sz w:val="20"/>
                <w:szCs w:val="20"/>
                <w:rtl/>
              </w:rPr>
            </w:pPr>
            <w:r>
              <w:rPr>
                <w:rFonts w:cs="GE SS Unique Bold" w:hint="cs"/>
                <w:sz w:val="20"/>
                <w:szCs w:val="20"/>
                <w:rtl/>
              </w:rPr>
              <w:t>د. سعيد غليفص القحطاني</w:t>
            </w:r>
          </w:p>
        </w:tc>
        <w:tc>
          <w:tcPr>
            <w:tcW w:w="1770" w:type="dxa"/>
            <w:shd w:val="clear" w:color="auto" w:fill="auto"/>
            <w:vAlign w:val="center"/>
          </w:tcPr>
          <w:p w:rsidR="002A37E8" w:rsidRPr="00552B86" w:rsidRDefault="002A37E8" w:rsidP="009859BA">
            <w:pPr>
              <w:jc w:val="center"/>
              <w:rPr>
                <w:rFonts w:cs="GE SS Unique Bold" w:hint="cs"/>
                <w:sz w:val="20"/>
                <w:szCs w:val="20"/>
                <w:rtl/>
              </w:rPr>
            </w:pPr>
            <w:r>
              <w:rPr>
                <w:rFonts w:cs="GE SS Unique Bold" w:hint="cs"/>
                <w:sz w:val="20"/>
                <w:szCs w:val="20"/>
                <w:rtl/>
              </w:rPr>
              <w:t>حكومة دبي</w:t>
            </w:r>
          </w:p>
        </w:tc>
        <w:tc>
          <w:tcPr>
            <w:tcW w:w="2160" w:type="dxa"/>
            <w:shd w:val="clear" w:color="auto" w:fill="auto"/>
            <w:vAlign w:val="center"/>
          </w:tcPr>
          <w:p w:rsidR="002A37E8" w:rsidRPr="00552B86" w:rsidRDefault="002A37E8" w:rsidP="00764F8D">
            <w:pPr>
              <w:jc w:val="center"/>
              <w:rPr>
                <w:rFonts w:cs="GE SS Unique Bold" w:hint="cs"/>
                <w:sz w:val="20"/>
                <w:szCs w:val="20"/>
                <w:rtl/>
              </w:rPr>
            </w:pPr>
            <w:r w:rsidRPr="00552B86">
              <w:rPr>
                <w:rFonts w:cs="GE SS Unique Bold" w:hint="cs"/>
                <w:sz w:val="20"/>
                <w:szCs w:val="20"/>
                <w:rtl/>
              </w:rPr>
              <w:t>الجمهور العربي</w:t>
            </w:r>
          </w:p>
        </w:tc>
      </w:tr>
      <w:tr w:rsidR="002A37E8" w:rsidRPr="00552B86">
        <w:tblPrEx>
          <w:tblCellMar>
            <w:top w:w="0" w:type="dxa"/>
            <w:bottom w:w="0" w:type="dxa"/>
          </w:tblCellMar>
        </w:tblPrEx>
        <w:trPr>
          <w:cantSplit/>
          <w:trHeight w:val="283"/>
          <w:jc w:val="center"/>
        </w:trPr>
        <w:tc>
          <w:tcPr>
            <w:tcW w:w="2946" w:type="dxa"/>
            <w:shd w:val="clear" w:color="auto" w:fill="auto"/>
            <w:vAlign w:val="center"/>
          </w:tcPr>
          <w:p w:rsidR="002A37E8" w:rsidRPr="00552B86" w:rsidRDefault="002A37E8" w:rsidP="00764F8D">
            <w:pPr>
              <w:jc w:val="center"/>
              <w:rPr>
                <w:rFonts w:cs="GE SS Unique Bold" w:hint="cs"/>
                <w:sz w:val="20"/>
                <w:szCs w:val="20"/>
                <w:rtl/>
              </w:rPr>
            </w:pPr>
            <w:r>
              <w:rPr>
                <w:rFonts w:cs="GE SS Unique Bold" w:hint="cs"/>
                <w:sz w:val="20"/>
                <w:szCs w:val="20"/>
                <w:rtl/>
              </w:rPr>
              <w:t xml:space="preserve">إلقاء محاضرة بدولة الامارات العربية المتحدة </w:t>
            </w:r>
          </w:p>
        </w:tc>
        <w:tc>
          <w:tcPr>
            <w:tcW w:w="245" w:type="dxa"/>
            <w:gridSpan w:val="2"/>
            <w:shd w:val="clear" w:color="auto" w:fill="auto"/>
            <w:vAlign w:val="center"/>
          </w:tcPr>
          <w:p w:rsidR="002A37E8" w:rsidRPr="00552B86" w:rsidRDefault="002A37E8" w:rsidP="009859BA">
            <w:pPr>
              <w:jc w:val="center"/>
              <w:rPr>
                <w:rFonts w:cs="GE SS Unique Bold" w:hint="cs"/>
                <w:sz w:val="20"/>
                <w:szCs w:val="20"/>
              </w:rPr>
            </w:pPr>
          </w:p>
        </w:tc>
        <w:tc>
          <w:tcPr>
            <w:tcW w:w="2474" w:type="dxa"/>
            <w:shd w:val="clear" w:color="auto" w:fill="auto"/>
            <w:vAlign w:val="center"/>
          </w:tcPr>
          <w:p w:rsidR="002A37E8" w:rsidRPr="00552B86" w:rsidRDefault="002A37E8" w:rsidP="00764F8D">
            <w:pPr>
              <w:jc w:val="center"/>
              <w:rPr>
                <w:rFonts w:cs="GE SS Unique Bold" w:hint="cs"/>
                <w:sz w:val="20"/>
                <w:szCs w:val="20"/>
                <w:rtl/>
              </w:rPr>
            </w:pPr>
            <w:r>
              <w:rPr>
                <w:rFonts w:cs="GE SS Unique Bold" w:hint="cs"/>
                <w:sz w:val="20"/>
                <w:szCs w:val="20"/>
                <w:rtl/>
              </w:rPr>
              <w:t>د. سعيد غليفص القحطاني</w:t>
            </w:r>
          </w:p>
        </w:tc>
        <w:tc>
          <w:tcPr>
            <w:tcW w:w="1770" w:type="dxa"/>
            <w:shd w:val="clear" w:color="auto" w:fill="auto"/>
            <w:vAlign w:val="center"/>
          </w:tcPr>
          <w:p w:rsidR="002A37E8" w:rsidRPr="00552B86" w:rsidRDefault="002A37E8" w:rsidP="009859BA">
            <w:pPr>
              <w:jc w:val="center"/>
              <w:rPr>
                <w:rFonts w:cs="GE SS Unique Bold" w:hint="cs"/>
                <w:sz w:val="20"/>
                <w:szCs w:val="20"/>
                <w:rtl/>
              </w:rPr>
            </w:pPr>
            <w:r>
              <w:rPr>
                <w:rFonts w:cs="GE SS Unique Bold" w:hint="cs"/>
                <w:sz w:val="20"/>
                <w:szCs w:val="20"/>
                <w:rtl/>
              </w:rPr>
              <w:t>مركز الأميرة هيا بنت الحسين الثقافية</w:t>
            </w:r>
          </w:p>
        </w:tc>
        <w:tc>
          <w:tcPr>
            <w:tcW w:w="2160" w:type="dxa"/>
            <w:shd w:val="clear" w:color="auto" w:fill="auto"/>
            <w:vAlign w:val="center"/>
          </w:tcPr>
          <w:p w:rsidR="002A37E8" w:rsidRPr="00552B86" w:rsidRDefault="002A37E8" w:rsidP="00764F8D">
            <w:pPr>
              <w:jc w:val="center"/>
              <w:rPr>
                <w:rFonts w:cs="GE SS Unique Bold" w:hint="cs"/>
                <w:sz w:val="20"/>
                <w:szCs w:val="20"/>
                <w:rtl/>
              </w:rPr>
            </w:pPr>
            <w:r w:rsidRPr="00552B86">
              <w:rPr>
                <w:rFonts w:cs="GE SS Unique Bold" w:hint="cs"/>
                <w:sz w:val="20"/>
                <w:szCs w:val="20"/>
                <w:rtl/>
              </w:rPr>
              <w:t>الجمهور العربي</w:t>
            </w:r>
          </w:p>
        </w:tc>
      </w:tr>
      <w:tr w:rsidR="002A37E8" w:rsidRPr="00552B86">
        <w:tblPrEx>
          <w:tblCellMar>
            <w:top w:w="0" w:type="dxa"/>
            <w:bottom w:w="0" w:type="dxa"/>
          </w:tblCellMar>
        </w:tblPrEx>
        <w:trPr>
          <w:cantSplit/>
          <w:trHeight w:val="300"/>
          <w:jc w:val="center"/>
        </w:trPr>
        <w:tc>
          <w:tcPr>
            <w:tcW w:w="2946" w:type="dxa"/>
            <w:shd w:val="clear" w:color="auto" w:fill="auto"/>
            <w:vAlign w:val="center"/>
          </w:tcPr>
          <w:p w:rsidR="002A37E8" w:rsidRPr="00552B86" w:rsidRDefault="002A37E8" w:rsidP="00764F8D">
            <w:pPr>
              <w:jc w:val="center"/>
              <w:rPr>
                <w:rFonts w:cs="GE SS Unique Bold" w:hint="cs"/>
                <w:sz w:val="20"/>
                <w:szCs w:val="20"/>
                <w:rtl/>
              </w:rPr>
            </w:pPr>
            <w:r>
              <w:rPr>
                <w:rFonts w:cs="GE SS Unique Bold" w:hint="cs"/>
                <w:sz w:val="20"/>
                <w:szCs w:val="20"/>
                <w:rtl/>
              </w:rPr>
              <w:t xml:space="preserve">إلقاء محاضرة بدولة الامارات العربية المتحدة </w:t>
            </w:r>
          </w:p>
        </w:tc>
        <w:tc>
          <w:tcPr>
            <w:tcW w:w="245" w:type="dxa"/>
            <w:gridSpan w:val="2"/>
            <w:shd w:val="clear" w:color="auto" w:fill="auto"/>
            <w:vAlign w:val="center"/>
          </w:tcPr>
          <w:p w:rsidR="002A37E8" w:rsidRPr="00552B86" w:rsidRDefault="002A37E8" w:rsidP="009859BA">
            <w:pPr>
              <w:jc w:val="center"/>
              <w:rPr>
                <w:rFonts w:cs="GE SS Unique Bold" w:hint="cs"/>
                <w:sz w:val="20"/>
                <w:szCs w:val="20"/>
                <w:rtl/>
              </w:rPr>
            </w:pPr>
          </w:p>
        </w:tc>
        <w:tc>
          <w:tcPr>
            <w:tcW w:w="2474" w:type="dxa"/>
            <w:shd w:val="clear" w:color="auto" w:fill="auto"/>
            <w:vAlign w:val="center"/>
          </w:tcPr>
          <w:p w:rsidR="002A37E8" w:rsidRPr="00552B86" w:rsidRDefault="002A37E8" w:rsidP="00764F8D">
            <w:pPr>
              <w:jc w:val="center"/>
              <w:rPr>
                <w:rFonts w:cs="GE SS Unique Bold" w:hint="cs"/>
                <w:sz w:val="20"/>
                <w:szCs w:val="20"/>
                <w:rtl/>
              </w:rPr>
            </w:pPr>
            <w:r>
              <w:rPr>
                <w:rFonts w:cs="GE SS Unique Bold" w:hint="cs"/>
                <w:sz w:val="20"/>
                <w:szCs w:val="20"/>
                <w:rtl/>
              </w:rPr>
              <w:t>د. سعيد غليفص القحطاني</w:t>
            </w:r>
          </w:p>
        </w:tc>
        <w:tc>
          <w:tcPr>
            <w:tcW w:w="1770" w:type="dxa"/>
            <w:shd w:val="clear" w:color="auto" w:fill="auto"/>
            <w:vAlign w:val="center"/>
          </w:tcPr>
          <w:p w:rsidR="002A37E8" w:rsidRPr="00552B86" w:rsidRDefault="002A37E8" w:rsidP="009859BA">
            <w:pPr>
              <w:jc w:val="center"/>
              <w:rPr>
                <w:rFonts w:cs="GE SS Unique Bold" w:hint="cs"/>
                <w:sz w:val="20"/>
                <w:szCs w:val="20"/>
                <w:rtl/>
              </w:rPr>
            </w:pPr>
            <w:r>
              <w:rPr>
                <w:rFonts w:cs="GE SS Unique Bold" w:hint="cs"/>
                <w:sz w:val="20"/>
                <w:szCs w:val="20"/>
                <w:rtl/>
              </w:rPr>
              <w:t>كلية الطب بدبي</w:t>
            </w:r>
          </w:p>
        </w:tc>
        <w:tc>
          <w:tcPr>
            <w:tcW w:w="2160" w:type="dxa"/>
            <w:shd w:val="clear" w:color="auto" w:fill="auto"/>
            <w:vAlign w:val="center"/>
          </w:tcPr>
          <w:p w:rsidR="002A37E8" w:rsidRPr="00552B86" w:rsidRDefault="002A37E8" w:rsidP="009859BA">
            <w:pPr>
              <w:jc w:val="center"/>
              <w:rPr>
                <w:rFonts w:cs="GE SS Unique Bold" w:hint="cs"/>
                <w:sz w:val="20"/>
                <w:szCs w:val="20"/>
                <w:rtl/>
              </w:rPr>
            </w:pPr>
            <w:r w:rsidRPr="00552B86">
              <w:rPr>
                <w:rFonts w:cs="GE SS Unique Bold" w:hint="cs"/>
                <w:sz w:val="20"/>
                <w:szCs w:val="20"/>
                <w:rtl/>
              </w:rPr>
              <w:t>الجمهور العربي</w:t>
            </w:r>
          </w:p>
        </w:tc>
      </w:tr>
      <w:tr w:rsidR="00CE45C8" w:rsidRPr="00552B86">
        <w:tblPrEx>
          <w:tblCellMar>
            <w:top w:w="0" w:type="dxa"/>
            <w:bottom w:w="0" w:type="dxa"/>
          </w:tblCellMar>
        </w:tblPrEx>
        <w:trPr>
          <w:cantSplit/>
          <w:trHeight w:val="283"/>
          <w:jc w:val="center"/>
        </w:trPr>
        <w:tc>
          <w:tcPr>
            <w:tcW w:w="2946"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الكتابة الصحفية الاجتماعية والفكرية</w:t>
            </w:r>
          </w:p>
        </w:tc>
        <w:tc>
          <w:tcPr>
            <w:tcW w:w="245" w:type="dxa"/>
            <w:gridSpan w:val="2"/>
            <w:shd w:val="clear" w:color="auto" w:fill="auto"/>
            <w:vAlign w:val="center"/>
          </w:tcPr>
          <w:p w:rsidR="00CE45C8" w:rsidRPr="00552B86" w:rsidRDefault="00CE45C8" w:rsidP="009859BA">
            <w:pPr>
              <w:jc w:val="center"/>
              <w:rPr>
                <w:rFonts w:cs="GE SS Unique Bold" w:hint="cs"/>
                <w:sz w:val="20"/>
                <w:szCs w:val="20"/>
                <w:rtl/>
              </w:rPr>
            </w:pPr>
          </w:p>
        </w:tc>
        <w:tc>
          <w:tcPr>
            <w:tcW w:w="2474"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تركي خالد الظفيري</w:t>
            </w:r>
          </w:p>
        </w:tc>
        <w:tc>
          <w:tcPr>
            <w:tcW w:w="1770"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صحيفة سبق الالكترونية</w:t>
            </w:r>
          </w:p>
        </w:tc>
        <w:tc>
          <w:tcPr>
            <w:tcW w:w="2160"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المواطن السعودي</w:t>
            </w:r>
          </w:p>
        </w:tc>
      </w:tr>
      <w:tr w:rsidR="00CE45C8" w:rsidRPr="00552B86">
        <w:tblPrEx>
          <w:tblCellMar>
            <w:top w:w="0" w:type="dxa"/>
            <w:bottom w:w="0" w:type="dxa"/>
          </w:tblCellMar>
        </w:tblPrEx>
        <w:trPr>
          <w:cantSplit/>
          <w:trHeight w:val="300"/>
          <w:jc w:val="center"/>
        </w:trPr>
        <w:tc>
          <w:tcPr>
            <w:tcW w:w="2946"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سلسلة محاضرات ( المجالس الإيمانية )</w:t>
            </w:r>
          </w:p>
        </w:tc>
        <w:tc>
          <w:tcPr>
            <w:tcW w:w="245" w:type="dxa"/>
            <w:gridSpan w:val="2"/>
            <w:shd w:val="clear" w:color="auto" w:fill="auto"/>
            <w:vAlign w:val="center"/>
          </w:tcPr>
          <w:p w:rsidR="00CE45C8" w:rsidRPr="00552B86" w:rsidRDefault="00CE45C8" w:rsidP="009859BA">
            <w:pPr>
              <w:jc w:val="center"/>
              <w:rPr>
                <w:rFonts w:cs="GE SS Unique Bold" w:hint="cs"/>
                <w:sz w:val="20"/>
                <w:szCs w:val="20"/>
              </w:rPr>
            </w:pPr>
          </w:p>
        </w:tc>
        <w:tc>
          <w:tcPr>
            <w:tcW w:w="2474" w:type="dxa"/>
            <w:shd w:val="clear" w:color="auto" w:fill="auto"/>
            <w:vAlign w:val="center"/>
          </w:tcPr>
          <w:p w:rsidR="00CE45C8" w:rsidRPr="00552B86" w:rsidRDefault="00CE45C8" w:rsidP="009859BA">
            <w:pPr>
              <w:jc w:val="center"/>
              <w:rPr>
                <w:rFonts w:cs="GE SS Unique Bold" w:hint="cs"/>
                <w:sz w:val="20"/>
                <w:szCs w:val="20"/>
              </w:rPr>
            </w:pPr>
            <w:r w:rsidRPr="00552B86">
              <w:rPr>
                <w:rFonts w:cs="GE SS Unique Bold" w:hint="cs"/>
                <w:sz w:val="20"/>
                <w:szCs w:val="20"/>
                <w:rtl/>
              </w:rPr>
              <w:t>عبدالله بن محمد العسكر</w:t>
            </w:r>
          </w:p>
        </w:tc>
        <w:tc>
          <w:tcPr>
            <w:tcW w:w="1770"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وزارة الشؤون الإسلامية</w:t>
            </w:r>
          </w:p>
        </w:tc>
        <w:tc>
          <w:tcPr>
            <w:tcW w:w="2160"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عام</w:t>
            </w:r>
          </w:p>
        </w:tc>
      </w:tr>
      <w:tr w:rsidR="005D70B0" w:rsidRPr="00552B86">
        <w:tblPrEx>
          <w:tblCellMar>
            <w:top w:w="0" w:type="dxa"/>
            <w:bottom w:w="0" w:type="dxa"/>
          </w:tblCellMar>
        </w:tblPrEx>
        <w:trPr>
          <w:cantSplit/>
          <w:trHeight w:val="283"/>
          <w:jc w:val="center"/>
        </w:trPr>
        <w:tc>
          <w:tcPr>
            <w:tcW w:w="2946" w:type="dxa"/>
            <w:shd w:val="clear" w:color="auto" w:fill="auto"/>
            <w:vAlign w:val="center"/>
          </w:tcPr>
          <w:p w:rsidR="005D70B0" w:rsidRPr="00552B86" w:rsidRDefault="005D70B0" w:rsidP="009859BA">
            <w:pPr>
              <w:jc w:val="center"/>
              <w:rPr>
                <w:rFonts w:cs="GE SS Unique Bold" w:hint="cs"/>
                <w:sz w:val="20"/>
                <w:szCs w:val="20"/>
                <w:rtl/>
              </w:rPr>
            </w:pPr>
            <w:r>
              <w:rPr>
                <w:rFonts w:cs="GE SS Unique Bold" w:hint="cs"/>
                <w:sz w:val="20"/>
                <w:szCs w:val="20"/>
                <w:rtl/>
              </w:rPr>
              <w:t>نفحات رمضانية</w:t>
            </w:r>
          </w:p>
        </w:tc>
        <w:tc>
          <w:tcPr>
            <w:tcW w:w="245" w:type="dxa"/>
            <w:gridSpan w:val="2"/>
            <w:shd w:val="clear" w:color="auto" w:fill="auto"/>
            <w:vAlign w:val="center"/>
          </w:tcPr>
          <w:p w:rsidR="005D70B0" w:rsidRPr="00552B86" w:rsidRDefault="005D70B0" w:rsidP="009859BA">
            <w:pPr>
              <w:jc w:val="center"/>
              <w:rPr>
                <w:rFonts w:cs="GE SS Unique Bold" w:hint="cs"/>
                <w:sz w:val="20"/>
                <w:szCs w:val="20"/>
              </w:rPr>
            </w:pPr>
          </w:p>
        </w:tc>
        <w:tc>
          <w:tcPr>
            <w:tcW w:w="2474" w:type="dxa"/>
            <w:shd w:val="clear" w:color="auto" w:fill="auto"/>
            <w:vAlign w:val="center"/>
          </w:tcPr>
          <w:p w:rsidR="005D70B0" w:rsidRPr="00552B86" w:rsidRDefault="005D70B0" w:rsidP="009859BA">
            <w:pPr>
              <w:jc w:val="center"/>
              <w:rPr>
                <w:rFonts w:cs="GE SS Unique Bold" w:hint="cs"/>
                <w:sz w:val="20"/>
                <w:szCs w:val="20"/>
              </w:rPr>
            </w:pPr>
            <w:r w:rsidRPr="00552B86">
              <w:rPr>
                <w:rFonts w:cs="GE SS Unique Bold" w:hint="cs"/>
                <w:sz w:val="20"/>
                <w:szCs w:val="20"/>
                <w:rtl/>
              </w:rPr>
              <w:t>عبدالله بن محمد العسكر</w:t>
            </w:r>
          </w:p>
        </w:tc>
        <w:tc>
          <w:tcPr>
            <w:tcW w:w="1770" w:type="dxa"/>
            <w:shd w:val="clear" w:color="auto" w:fill="auto"/>
            <w:vAlign w:val="center"/>
          </w:tcPr>
          <w:p w:rsidR="005D70B0" w:rsidRPr="00552B86" w:rsidRDefault="005D70B0" w:rsidP="009859BA">
            <w:pPr>
              <w:jc w:val="center"/>
              <w:rPr>
                <w:rFonts w:cs="GE SS Unique Bold" w:hint="cs"/>
                <w:sz w:val="20"/>
                <w:szCs w:val="20"/>
                <w:rtl/>
              </w:rPr>
            </w:pPr>
            <w:r w:rsidRPr="00552B86">
              <w:rPr>
                <w:rFonts w:cs="GE SS Unique Bold" w:hint="cs"/>
                <w:sz w:val="20"/>
                <w:szCs w:val="20"/>
                <w:rtl/>
              </w:rPr>
              <w:t>وزارة الشؤون الإسلامية</w:t>
            </w:r>
          </w:p>
        </w:tc>
        <w:tc>
          <w:tcPr>
            <w:tcW w:w="2160" w:type="dxa"/>
            <w:shd w:val="clear" w:color="auto" w:fill="auto"/>
            <w:vAlign w:val="center"/>
          </w:tcPr>
          <w:p w:rsidR="005D70B0" w:rsidRPr="00552B86" w:rsidRDefault="005D70B0" w:rsidP="00764F8D">
            <w:pPr>
              <w:jc w:val="center"/>
              <w:rPr>
                <w:rFonts w:cs="GE SS Unique Bold" w:hint="cs"/>
                <w:sz w:val="20"/>
                <w:szCs w:val="20"/>
                <w:rtl/>
              </w:rPr>
            </w:pPr>
            <w:r w:rsidRPr="00552B86">
              <w:rPr>
                <w:rFonts w:cs="GE SS Unique Bold" w:hint="cs"/>
                <w:sz w:val="20"/>
                <w:szCs w:val="20"/>
                <w:rtl/>
              </w:rPr>
              <w:t>عام</w:t>
            </w:r>
          </w:p>
        </w:tc>
      </w:tr>
      <w:tr w:rsidR="00CE45C8" w:rsidRPr="00552B86">
        <w:tblPrEx>
          <w:tblCellMar>
            <w:top w:w="0" w:type="dxa"/>
            <w:bottom w:w="0" w:type="dxa"/>
          </w:tblCellMar>
        </w:tblPrEx>
        <w:trPr>
          <w:cantSplit/>
          <w:trHeight w:val="283"/>
          <w:jc w:val="center"/>
        </w:trPr>
        <w:tc>
          <w:tcPr>
            <w:tcW w:w="2946"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الإشراف على شبكة واحة المسك</w:t>
            </w:r>
          </w:p>
        </w:tc>
        <w:tc>
          <w:tcPr>
            <w:tcW w:w="245" w:type="dxa"/>
            <w:gridSpan w:val="2"/>
            <w:shd w:val="clear" w:color="auto" w:fill="auto"/>
            <w:vAlign w:val="center"/>
          </w:tcPr>
          <w:p w:rsidR="00CE45C8" w:rsidRPr="00552B86" w:rsidRDefault="00CE45C8" w:rsidP="009859BA">
            <w:pPr>
              <w:jc w:val="center"/>
              <w:rPr>
                <w:rFonts w:cs="GE SS Unique Bold" w:hint="cs"/>
                <w:sz w:val="20"/>
                <w:szCs w:val="20"/>
              </w:rPr>
            </w:pPr>
          </w:p>
        </w:tc>
        <w:tc>
          <w:tcPr>
            <w:tcW w:w="2474"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عبدالله بن محمد العسكر</w:t>
            </w:r>
          </w:p>
        </w:tc>
        <w:tc>
          <w:tcPr>
            <w:tcW w:w="1770"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مؤسسة واحة المسك</w:t>
            </w:r>
          </w:p>
        </w:tc>
        <w:tc>
          <w:tcPr>
            <w:tcW w:w="2160" w:type="dxa"/>
            <w:shd w:val="clear" w:color="auto" w:fill="auto"/>
            <w:vAlign w:val="center"/>
          </w:tcPr>
          <w:p w:rsidR="00CE45C8" w:rsidRPr="00552B86" w:rsidRDefault="00CE45C8" w:rsidP="009859BA">
            <w:pPr>
              <w:jc w:val="center"/>
              <w:rPr>
                <w:rFonts w:cs="GE SS Unique Bold" w:hint="cs"/>
                <w:sz w:val="20"/>
                <w:szCs w:val="20"/>
                <w:rtl/>
              </w:rPr>
            </w:pPr>
            <w:r w:rsidRPr="00552B86">
              <w:rPr>
                <w:rFonts w:cs="GE SS Unique Bold" w:hint="cs"/>
                <w:sz w:val="20"/>
                <w:szCs w:val="20"/>
                <w:rtl/>
              </w:rPr>
              <w:t>روّاد الشبكة العنكبوتية</w:t>
            </w:r>
          </w:p>
        </w:tc>
      </w:tr>
      <w:tr w:rsidR="005D70B0" w:rsidRPr="00552B86">
        <w:tblPrEx>
          <w:tblCellMar>
            <w:top w:w="0" w:type="dxa"/>
            <w:bottom w:w="0" w:type="dxa"/>
          </w:tblCellMar>
        </w:tblPrEx>
        <w:trPr>
          <w:cantSplit/>
          <w:trHeight w:val="283"/>
          <w:jc w:val="center"/>
        </w:trPr>
        <w:tc>
          <w:tcPr>
            <w:tcW w:w="2946"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 xml:space="preserve">إشراف ومتابعة لحلقات </w:t>
            </w:r>
            <w:r>
              <w:rPr>
                <w:rFonts w:cs="GE SS Unique Bold" w:hint="cs"/>
                <w:sz w:val="20"/>
                <w:szCs w:val="20"/>
                <w:rtl/>
              </w:rPr>
              <w:t>القرآ</w:t>
            </w:r>
            <w:r w:rsidRPr="005D70B0">
              <w:rPr>
                <w:rFonts w:cs="GE SS Unique Bold" w:hint="cs"/>
                <w:sz w:val="20"/>
                <w:szCs w:val="20"/>
                <w:rtl/>
              </w:rPr>
              <w:t>ن</w:t>
            </w:r>
            <w:r w:rsidRPr="005D70B0">
              <w:rPr>
                <w:rFonts w:cs="GE SS Unique Bold"/>
                <w:sz w:val="20"/>
                <w:szCs w:val="20"/>
                <w:rtl/>
              </w:rPr>
              <w:t xml:space="preserve"> الكريم </w:t>
            </w:r>
          </w:p>
        </w:tc>
        <w:tc>
          <w:tcPr>
            <w:tcW w:w="245" w:type="dxa"/>
            <w:gridSpan w:val="2"/>
            <w:shd w:val="clear" w:color="auto" w:fill="auto"/>
            <w:vAlign w:val="center"/>
          </w:tcPr>
          <w:p w:rsidR="005D70B0" w:rsidRPr="00552B86" w:rsidRDefault="005D70B0" w:rsidP="009859BA">
            <w:pPr>
              <w:jc w:val="center"/>
              <w:rPr>
                <w:rFonts w:cs="GE SS Unique Bold" w:hint="cs"/>
                <w:sz w:val="20"/>
                <w:szCs w:val="20"/>
                <w:rtl/>
              </w:rPr>
            </w:pPr>
          </w:p>
        </w:tc>
        <w:tc>
          <w:tcPr>
            <w:tcW w:w="2474"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 xml:space="preserve">عبدالله حمد الجمعان </w:t>
            </w:r>
          </w:p>
        </w:tc>
        <w:tc>
          <w:tcPr>
            <w:tcW w:w="1770"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جمعية تحفيظ القرآن الكريم</w:t>
            </w:r>
          </w:p>
        </w:tc>
        <w:tc>
          <w:tcPr>
            <w:tcW w:w="2160" w:type="dxa"/>
            <w:shd w:val="clear" w:color="auto" w:fill="auto"/>
            <w:vAlign w:val="center"/>
          </w:tcPr>
          <w:p w:rsidR="005D70B0" w:rsidRPr="005D70B0" w:rsidRDefault="005D70B0" w:rsidP="00764F8D">
            <w:pPr>
              <w:jc w:val="center"/>
              <w:rPr>
                <w:rFonts w:cs="GE SS Unique Bold"/>
                <w:sz w:val="20"/>
                <w:szCs w:val="20"/>
                <w:rtl/>
              </w:rPr>
            </w:pPr>
            <w:r w:rsidRPr="005D70B0">
              <w:rPr>
                <w:rFonts w:cs="GE SS Unique Bold"/>
                <w:sz w:val="20"/>
                <w:szCs w:val="20"/>
                <w:rtl/>
              </w:rPr>
              <w:t> </w:t>
            </w:r>
          </w:p>
          <w:p w:rsidR="005D70B0" w:rsidRPr="005D70B0" w:rsidRDefault="005D70B0" w:rsidP="00764F8D">
            <w:pPr>
              <w:jc w:val="center"/>
              <w:rPr>
                <w:rFonts w:cs="GE SS Unique Bold"/>
                <w:sz w:val="20"/>
                <w:szCs w:val="20"/>
              </w:rPr>
            </w:pPr>
            <w:r w:rsidRPr="005D70B0">
              <w:rPr>
                <w:rFonts w:cs="GE SS Unique Bold"/>
                <w:sz w:val="20"/>
                <w:szCs w:val="20"/>
                <w:rtl/>
              </w:rPr>
              <w:t>حلقات التحفيظ بالجمعية</w:t>
            </w:r>
          </w:p>
        </w:tc>
      </w:tr>
      <w:tr w:rsidR="005D70B0" w:rsidRPr="00552B86">
        <w:tblPrEx>
          <w:tblCellMar>
            <w:top w:w="0" w:type="dxa"/>
            <w:bottom w:w="0" w:type="dxa"/>
          </w:tblCellMar>
        </w:tblPrEx>
        <w:trPr>
          <w:cantSplit/>
          <w:trHeight w:val="283"/>
          <w:jc w:val="center"/>
        </w:trPr>
        <w:tc>
          <w:tcPr>
            <w:tcW w:w="2946"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 xml:space="preserve">تحكيم مسابقات القرآن الكريم </w:t>
            </w:r>
          </w:p>
        </w:tc>
        <w:tc>
          <w:tcPr>
            <w:tcW w:w="245" w:type="dxa"/>
            <w:gridSpan w:val="2"/>
            <w:shd w:val="clear" w:color="auto" w:fill="auto"/>
            <w:vAlign w:val="center"/>
          </w:tcPr>
          <w:p w:rsidR="005D70B0" w:rsidRPr="00552B86" w:rsidRDefault="005D70B0" w:rsidP="009859BA">
            <w:pPr>
              <w:jc w:val="center"/>
              <w:rPr>
                <w:rFonts w:cs="GE SS Unique Bold" w:hint="cs"/>
                <w:sz w:val="20"/>
                <w:szCs w:val="20"/>
                <w:rtl/>
              </w:rPr>
            </w:pPr>
          </w:p>
        </w:tc>
        <w:tc>
          <w:tcPr>
            <w:tcW w:w="2474"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 xml:space="preserve">عبدالله حمد الجمعان </w:t>
            </w:r>
          </w:p>
        </w:tc>
        <w:tc>
          <w:tcPr>
            <w:tcW w:w="1770"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نادي السلمية بالخرج</w:t>
            </w:r>
          </w:p>
        </w:tc>
        <w:tc>
          <w:tcPr>
            <w:tcW w:w="2160" w:type="dxa"/>
            <w:shd w:val="clear" w:color="auto" w:fill="auto"/>
            <w:vAlign w:val="center"/>
          </w:tcPr>
          <w:p w:rsidR="005D70B0" w:rsidRPr="005D70B0" w:rsidRDefault="005D70B0" w:rsidP="00764F8D">
            <w:pPr>
              <w:jc w:val="center"/>
              <w:rPr>
                <w:rFonts w:cs="GE SS Unique Bold"/>
                <w:sz w:val="20"/>
                <w:szCs w:val="20"/>
                <w:rtl/>
              </w:rPr>
            </w:pPr>
            <w:r w:rsidRPr="005D70B0">
              <w:rPr>
                <w:rFonts w:cs="GE SS Unique Bold"/>
                <w:sz w:val="20"/>
                <w:szCs w:val="20"/>
                <w:rtl/>
              </w:rPr>
              <w:t> </w:t>
            </w:r>
          </w:p>
          <w:p w:rsidR="005D70B0" w:rsidRPr="005D70B0" w:rsidRDefault="005D70B0" w:rsidP="00764F8D">
            <w:pPr>
              <w:jc w:val="center"/>
              <w:rPr>
                <w:rFonts w:cs="GE SS Unique Bold"/>
                <w:sz w:val="20"/>
                <w:szCs w:val="20"/>
              </w:rPr>
            </w:pPr>
            <w:r w:rsidRPr="005D70B0">
              <w:rPr>
                <w:rFonts w:cs="GE SS Unique Bold"/>
                <w:sz w:val="20"/>
                <w:szCs w:val="20"/>
                <w:rtl/>
              </w:rPr>
              <w:t>المشاركون من النادي والمحافظة</w:t>
            </w:r>
          </w:p>
        </w:tc>
      </w:tr>
      <w:tr w:rsidR="005D70B0" w:rsidRPr="00552B86">
        <w:tblPrEx>
          <w:tblCellMar>
            <w:top w:w="0" w:type="dxa"/>
            <w:bottom w:w="0" w:type="dxa"/>
          </w:tblCellMar>
        </w:tblPrEx>
        <w:trPr>
          <w:cantSplit/>
          <w:trHeight w:val="283"/>
          <w:jc w:val="center"/>
        </w:trPr>
        <w:tc>
          <w:tcPr>
            <w:tcW w:w="2946" w:type="dxa"/>
            <w:shd w:val="clear" w:color="auto" w:fill="auto"/>
            <w:vAlign w:val="center"/>
          </w:tcPr>
          <w:p w:rsidR="005D70B0" w:rsidRPr="005D70B0" w:rsidRDefault="00F737FB" w:rsidP="00764F8D">
            <w:pPr>
              <w:jc w:val="center"/>
              <w:rPr>
                <w:rFonts w:cs="GE SS Unique Bold"/>
                <w:sz w:val="20"/>
                <w:szCs w:val="20"/>
              </w:rPr>
            </w:pPr>
            <w:r w:rsidRPr="005D70B0">
              <w:rPr>
                <w:rFonts w:cs="GE SS Unique Bold" w:hint="cs"/>
                <w:sz w:val="20"/>
                <w:szCs w:val="20"/>
                <w:rtl/>
              </w:rPr>
              <w:t>المحاضرات</w:t>
            </w:r>
            <w:r w:rsidR="005D70B0" w:rsidRPr="005D70B0">
              <w:rPr>
                <w:rFonts w:cs="GE SS Unique Bold"/>
                <w:sz w:val="20"/>
                <w:szCs w:val="20"/>
                <w:rtl/>
              </w:rPr>
              <w:t xml:space="preserve"> الدعوية المختلفة </w:t>
            </w:r>
          </w:p>
        </w:tc>
        <w:tc>
          <w:tcPr>
            <w:tcW w:w="245" w:type="dxa"/>
            <w:gridSpan w:val="2"/>
            <w:shd w:val="clear" w:color="auto" w:fill="auto"/>
            <w:vAlign w:val="center"/>
          </w:tcPr>
          <w:p w:rsidR="005D70B0" w:rsidRPr="00552B86" w:rsidRDefault="005D70B0" w:rsidP="009859BA">
            <w:pPr>
              <w:jc w:val="center"/>
              <w:rPr>
                <w:rFonts w:cs="GE SS Unique Bold" w:hint="cs"/>
                <w:sz w:val="20"/>
                <w:szCs w:val="20"/>
                <w:rtl/>
              </w:rPr>
            </w:pPr>
          </w:p>
        </w:tc>
        <w:tc>
          <w:tcPr>
            <w:tcW w:w="2474"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 xml:space="preserve">عبدالله حمد الجمعان </w:t>
            </w:r>
          </w:p>
        </w:tc>
        <w:tc>
          <w:tcPr>
            <w:tcW w:w="1770" w:type="dxa"/>
            <w:shd w:val="clear" w:color="auto" w:fill="auto"/>
            <w:vAlign w:val="center"/>
          </w:tcPr>
          <w:p w:rsidR="005D70B0" w:rsidRPr="005D70B0" w:rsidRDefault="005D70B0" w:rsidP="00764F8D">
            <w:pPr>
              <w:jc w:val="center"/>
              <w:rPr>
                <w:rFonts w:cs="GE SS Unique Bold"/>
                <w:sz w:val="20"/>
                <w:szCs w:val="20"/>
              </w:rPr>
            </w:pPr>
            <w:r w:rsidRPr="005D70B0">
              <w:rPr>
                <w:rFonts w:cs="GE SS Unique Bold"/>
                <w:sz w:val="20"/>
                <w:szCs w:val="20"/>
                <w:rtl/>
              </w:rPr>
              <w:t>التوعية الإسلامية بتعليم الخرج</w:t>
            </w:r>
          </w:p>
        </w:tc>
        <w:tc>
          <w:tcPr>
            <w:tcW w:w="2160" w:type="dxa"/>
            <w:shd w:val="clear" w:color="auto" w:fill="auto"/>
            <w:vAlign w:val="center"/>
          </w:tcPr>
          <w:p w:rsidR="005D70B0" w:rsidRPr="005D70B0" w:rsidRDefault="005D70B0" w:rsidP="00F737FB">
            <w:pPr>
              <w:jc w:val="center"/>
              <w:rPr>
                <w:rFonts w:cs="GE SS Unique Bold"/>
                <w:sz w:val="20"/>
                <w:szCs w:val="20"/>
                <w:rtl/>
              </w:rPr>
            </w:pPr>
          </w:p>
          <w:p w:rsidR="005D70B0" w:rsidRPr="005D70B0" w:rsidRDefault="005D70B0" w:rsidP="00F737FB">
            <w:pPr>
              <w:jc w:val="center"/>
              <w:rPr>
                <w:rFonts w:cs="GE SS Unique Bold"/>
                <w:sz w:val="20"/>
                <w:szCs w:val="20"/>
              </w:rPr>
            </w:pPr>
            <w:r w:rsidRPr="005D70B0">
              <w:rPr>
                <w:rFonts w:cs="GE SS Unique Bold"/>
                <w:sz w:val="20"/>
                <w:szCs w:val="20"/>
                <w:rtl/>
              </w:rPr>
              <w:t>مدارس المحافظة</w:t>
            </w:r>
          </w:p>
        </w:tc>
      </w:tr>
      <w:tr w:rsidR="00F737FB" w:rsidRPr="00552B86">
        <w:tblPrEx>
          <w:tblCellMar>
            <w:top w:w="0" w:type="dxa"/>
            <w:bottom w:w="0" w:type="dxa"/>
          </w:tblCellMar>
        </w:tblPrEx>
        <w:trPr>
          <w:cantSplit/>
          <w:trHeight w:val="283"/>
          <w:jc w:val="center"/>
        </w:trPr>
        <w:tc>
          <w:tcPr>
            <w:tcW w:w="2946"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دورة ( أموالنا )</w:t>
            </w:r>
          </w:p>
        </w:tc>
        <w:tc>
          <w:tcPr>
            <w:tcW w:w="245" w:type="dxa"/>
            <w:gridSpan w:val="2"/>
            <w:shd w:val="clear" w:color="auto" w:fill="auto"/>
            <w:vAlign w:val="center"/>
          </w:tcPr>
          <w:p w:rsidR="00F737FB" w:rsidRPr="00552B86" w:rsidRDefault="00F737FB" w:rsidP="009859BA">
            <w:pPr>
              <w:jc w:val="center"/>
              <w:rPr>
                <w:rFonts w:cs="GE SS Unique Bold" w:hint="cs"/>
                <w:sz w:val="20"/>
                <w:szCs w:val="20"/>
                <w:rtl/>
              </w:rPr>
            </w:pPr>
          </w:p>
        </w:tc>
        <w:tc>
          <w:tcPr>
            <w:tcW w:w="2474"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مشرف بن أحمد الزهراني</w:t>
            </w:r>
          </w:p>
        </w:tc>
        <w:tc>
          <w:tcPr>
            <w:tcW w:w="1770"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 xml:space="preserve">وزارة الشئون الإسلامية </w:t>
            </w:r>
          </w:p>
        </w:tc>
        <w:tc>
          <w:tcPr>
            <w:tcW w:w="2160" w:type="dxa"/>
            <w:shd w:val="clear" w:color="auto" w:fill="auto"/>
            <w:vAlign w:val="center"/>
          </w:tcPr>
          <w:p w:rsidR="00F737FB" w:rsidRDefault="00F737FB" w:rsidP="00F737FB">
            <w:pPr>
              <w:jc w:val="center"/>
              <w:rPr>
                <w:rFonts w:cs="GE SS Unique Bold" w:hint="cs"/>
                <w:sz w:val="20"/>
                <w:szCs w:val="20"/>
                <w:rtl/>
              </w:rPr>
            </w:pPr>
            <w:r>
              <w:rPr>
                <w:rFonts w:cs="GE SS Unique Bold" w:hint="cs"/>
                <w:sz w:val="20"/>
                <w:szCs w:val="20"/>
                <w:rtl/>
              </w:rPr>
              <w:t>عامة</w:t>
            </w:r>
          </w:p>
          <w:p w:rsidR="00F737FB" w:rsidRPr="005D70B0" w:rsidRDefault="00F737FB" w:rsidP="00F737FB">
            <w:pPr>
              <w:jc w:val="center"/>
              <w:rPr>
                <w:rFonts w:cs="GE SS Unique Bold"/>
                <w:sz w:val="20"/>
                <w:szCs w:val="20"/>
                <w:rtl/>
              </w:rPr>
            </w:pPr>
          </w:p>
        </w:tc>
      </w:tr>
      <w:tr w:rsidR="00F737FB" w:rsidRPr="00552B86">
        <w:tblPrEx>
          <w:tblCellMar>
            <w:top w:w="0" w:type="dxa"/>
            <w:bottom w:w="0" w:type="dxa"/>
          </w:tblCellMar>
        </w:tblPrEx>
        <w:trPr>
          <w:cantSplit/>
          <w:trHeight w:val="283"/>
          <w:jc w:val="center"/>
        </w:trPr>
        <w:tc>
          <w:tcPr>
            <w:tcW w:w="2946"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 xml:space="preserve">دورة ( الصلاة ) </w:t>
            </w:r>
          </w:p>
        </w:tc>
        <w:tc>
          <w:tcPr>
            <w:tcW w:w="245" w:type="dxa"/>
            <w:gridSpan w:val="2"/>
            <w:shd w:val="clear" w:color="auto" w:fill="auto"/>
            <w:vAlign w:val="center"/>
          </w:tcPr>
          <w:p w:rsidR="00F737FB" w:rsidRPr="00552B86" w:rsidRDefault="00F737FB" w:rsidP="009859BA">
            <w:pPr>
              <w:jc w:val="center"/>
              <w:rPr>
                <w:rFonts w:cs="GE SS Unique Bold" w:hint="cs"/>
                <w:sz w:val="20"/>
                <w:szCs w:val="20"/>
                <w:rtl/>
              </w:rPr>
            </w:pPr>
          </w:p>
        </w:tc>
        <w:tc>
          <w:tcPr>
            <w:tcW w:w="2474"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مشرف بن أحمد الزهراني</w:t>
            </w:r>
          </w:p>
        </w:tc>
        <w:tc>
          <w:tcPr>
            <w:tcW w:w="1770"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 xml:space="preserve">وزارة الشئون الإسلامية </w:t>
            </w:r>
          </w:p>
        </w:tc>
        <w:tc>
          <w:tcPr>
            <w:tcW w:w="2160" w:type="dxa"/>
            <w:shd w:val="clear" w:color="auto" w:fill="auto"/>
            <w:vAlign w:val="center"/>
          </w:tcPr>
          <w:p w:rsidR="00F737FB" w:rsidRDefault="00F737FB" w:rsidP="00F737FB">
            <w:pPr>
              <w:jc w:val="center"/>
              <w:rPr>
                <w:rFonts w:cs="GE SS Unique Bold" w:hint="cs"/>
                <w:sz w:val="20"/>
                <w:szCs w:val="20"/>
                <w:rtl/>
              </w:rPr>
            </w:pPr>
            <w:r>
              <w:rPr>
                <w:rFonts w:cs="GE SS Unique Bold" w:hint="cs"/>
                <w:sz w:val="20"/>
                <w:szCs w:val="20"/>
                <w:rtl/>
              </w:rPr>
              <w:t>عامة</w:t>
            </w:r>
          </w:p>
          <w:p w:rsidR="00F737FB" w:rsidRPr="005D70B0" w:rsidRDefault="00F737FB" w:rsidP="00F737FB">
            <w:pPr>
              <w:jc w:val="center"/>
              <w:rPr>
                <w:rFonts w:cs="GE SS Unique Bold"/>
                <w:sz w:val="20"/>
                <w:szCs w:val="20"/>
                <w:rtl/>
              </w:rPr>
            </w:pPr>
          </w:p>
        </w:tc>
      </w:tr>
      <w:tr w:rsidR="00F737FB" w:rsidRPr="00552B86">
        <w:tblPrEx>
          <w:tblCellMar>
            <w:top w:w="0" w:type="dxa"/>
            <w:bottom w:w="0" w:type="dxa"/>
          </w:tblCellMar>
        </w:tblPrEx>
        <w:trPr>
          <w:cantSplit/>
          <w:trHeight w:val="283"/>
          <w:jc w:val="center"/>
        </w:trPr>
        <w:tc>
          <w:tcPr>
            <w:tcW w:w="2946"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دورة في ( نشر ثقافة الحوار)</w:t>
            </w:r>
          </w:p>
        </w:tc>
        <w:tc>
          <w:tcPr>
            <w:tcW w:w="245" w:type="dxa"/>
            <w:gridSpan w:val="2"/>
            <w:shd w:val="clear" w:color="auto" w:fill="auto"/>
            <w:vAlign w:val="center"/>
          </w:tcPr>
          <w:p w:rsidR="00F737FB" w:rsidRPr="00552B86" w:rsidRDefault="00F737FB" w:rsidP="009859BA">
            <w:pPr>
              <w:jc w:val="center"/>
              <w:rPr>
                <w:rFonts w:cs="GE SS Unique Bold" w:hint="cs"/>
                <w:sz w:val="20"/>
                <w:szCs w:val="20"/>
                <w:rtl/>
              </w:rPr>
            </w:pPr>
          </w:p>
        </w:tc>
        <w:tc>
          <w:tcPr>
            <w:tcW w:w="2474"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مشرف بن أحمد الزهراني</w:t>
            </w:r>
          </w:p>
        </w:tc>
        <w:tc>
          <w:tcPr>
            <w:tcW w:w="1770"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مركز الملك عبدالعزيز للحوار الوطني</w:t>
            </w:r>
          </w:p>
        </w:tc>
        <w:tc>
          <w:tcPr>
            <w:tcW w:w="2160" w:type="dxa"/>
            <w:shd w:val="clear" w:color="auto" w:fill="auto"/>
            <w:vAlign w:val="center"/>
          </w:tcPr>
          <w:p w:rsidR="00F737FB" w:rsidRDefault="00F737FB" w:rsidP="00F737FB">
            <w:pPr>
              <w:jc w:val="center"/>
              <w:rPr>
                <w:rFonts w:cs="GE SS Unique Bold" w:hint="cs"/>
                <w:sz w:val="20"/>
                <w:szCs w:val="20"/>
                <w:rtl/>
              </w:rPr>
            </w:pPr>
            <w:r>
              <w:rPr>
                <w:rFonts w:cs="GE SS Unique Bold" w:hint="cs"/>
                <w:sz w:val="20"/>
                <w:szCs w:val="20"/>
                <w:rtl/>
              </w:rPr>
              <w:t>مجموعة معلمي التعليم العام</w:t>
            </w:r>
          </w:p>
          <w:p w:rsidR="00F737FB" w:rsidRPr="005D70B0" w:rsidRDefault="00F737FB" w:rsidP="00F737FB">
            <w:pPr>
              <w:jc w:val="center"/>
              <w:rPr>
                <w:rFonts w:cs="GE SS Unique Bold"/>
                <w:sz w:val="20"/>
                <w:szCs w:val="20"/>
                <w:rtl/>
              </w:rPr>
            </w:pPr>
          </w:p>
        </w:tc>
      </w:tr>
      <w:tr w:rsidR="00F737FB" w:rsidRPr="00552B86">
        <w:tblPrEx>
          <w:tblCellMar>
            <w:top w:w="0" w:type="dxa"/>
            <w:bottom w:w="0" w:type="dxa"/>
          </w:tblCellMar>
        </w:tblPrEx>
        <w:trPr>
          <w:cantSplit/>
          <w:trHeight w:val="283"/>
          <w:jc w:val="center"/>
        </w:trPr>
        <w:tc>
          <w:tcPr>
            <w:tcW w:w="2946" w:type="dxa"/>
            <w:shd w:val="clear" w:color="auto" w:fill="auto"/>
            <w:vAlign w:val="center"/>
          </w:tcPr>
          <w:p w:rsidR="00F737FB" w:rsidRDefault="00F737FB" w:rsidP="00764F8D">
            <w:pPr>
              <w:jc w:val="center"/>
              <w:rPr>
                <w:rFonts w:cs="GE SS Unique Bold" w:hint="cs"/>
                <w:sz w:val="20"/>
                <w:szCs w:val="20"/>
                <w:rtl/>
              </w:rPr>
            </w:pPr>
            <w:r>
              <w:rPr>
                <w:rFonts w:cs="GE SS Unique Bold" w:hint="cs"/>
                <w:sz w:val="20"/>
                <w:szCs w:val="20"/>
                <w:rtl/>
              </w:rPr>
              <w:t>دبلوم التوجيه والإصلاح الأسري</w:t>
            </w:r>
          </w:p>
        </w:tc>
        <w:tc>
          <w:tcPr>
            <w:tcW w:w="245" w:type="dxa"/>
            <w:gridSpan w:val="2"/>
            <w:shd w:val="clear" w:color="auto" w:fill="auto"/>
            <w:vAlign w:val="center"/>
          </w:tcPr>
          <w:p w:rsidR="00F737FB" w:rsidRPr="00552B86" w:rsidRDefault="00F737FB" w:rsidP="009859BA">
            <w:pPr>
              <w:jc w:val="center"/>
              <w:rPr>
                <w:rFonts w:cs="GE SS Unique Bold" w:hint="cs"/>
                <w:sz w:val="20"/>
                <w:szCs w:val="20"/>
                <w:rtl/>
              </w:rPr>
            </w:pPr>
          </w:p>
        </w:tc>
        <w:tc>
          <w:tcPr>
            <w:tcW w:w="2474" w:type="dxa"/>
            <w:shd w:val="clear" w:color="auto" w:fill="auto"/>
            <w:vAlign w:val="center"/>
          </w:tcPr>
          <w:p w:rsidR="00F737FB" w:rsidRPr="00552B86" w:rsidRDefault="00F737FB" w:rsidP="00764F8D">
            <w:pPr>
              <w:jc w:val="center"/>
              <w:rPr>
                <w:rFonts w:cs="GE SS Unique Bold" w:hint="cs"/>
                <w:sz w:val="20"/>
                <w:szCs w:val="20"/>
                <w:rtl/>
              </w:rPr>
            </w:pPr>
            <w:r>
              <w:rPr>
                <w:rFonts w:cs="GE SS Unique Bold" w:hint="cs"/>
                <w:sz w:val="20"/>
                <w:szCs w:val="20"/>
                <w:rtl/>
              </w:rPr>
              <w:t>مشرف بن أحمد الزهراني</w:t>
            </w:r>
          </w:p>
        </w:tc>
        <w:tc>
          <w:tcPr>
            <w:tcW w:w="1770" w:type="dxa"/>
            <w:shd w:val="clear" w:color="auto" w:fill="auto"/>
            <w:vAlign w:val="center"/>
          </w:tcPr>
          <w:p w:rsidR="00F737FB" w:rsidRDefault="00F737FB" w:rsidP="00764F8D">
            <w:pPr>
              <w:jc w:val="center"/>
              <w:rPr>
                <w:rFonts w:cs="GE SS Unique Bold" w:hint="cs"/>
                <w:sz w:val="20"/>
                <w:szCs w:val="20"/>
                <w:rtl/>
              </w:rPr>
            </w:pPr>
            <w:r>
              <w:rPr>
                <w:rFonts w:cs="GE SS Unique Bold" w:hint="cs"/>
                <w:sz w:val="20"/>
                <w:szCs w:val="20"/>
                <w:rtl/>
              </w:rPr>
              <w:t>مشروع التوفيق للزواح والإصلاح الأسري</w:t>
            </w:r>
          </w:p>
        </w:tc>
        <w:tc>
          <w:tcPr>
            <w:tcW w:w="2160" w:type="dxa"/>
            <w:shd w:val="clear" w:color="auto" w:fill="auto"/>
            <w:vAlign w:val="center"/>
          </w:tcPr>
          <w:p w:rsidR="00F737FB" w:rsidRDefault="00F737FB" w:rsidP="00F737FB">
            <w:pPr>
              <w:jc w:val="center"/>
              <w:rPr>
                <w:rFonts w:cs="GE SS Unique Bold" w:hint="cs"/>
                <w:sz w:val="20"/>
                <w:szCs w:val="20"/>
                <w:rtl/>
              </w:rPr>
            </w:pPr>
            <w:r>
              <w:rPr>
                <w:rFonts w:cs="GE SS Unique Bold" w:hint="cs"/>
                <w:sz w:val="20"/>
                <w:szCs w:val="20"/>
                <w:rtl/>
              </w:rPr>
              <w:t>عامة</w:t>
            </w:r>
          </w:p>
          <w:p w:rsidR="00F737FB" w:rsidRPr="005D70B0" w:rsidRDefault="00F737FB" w:rsidP="00F737FB">
            <w:pPr>
              <w:jc w:val="center"/>
              <w:rPr>
                <w:rFonts w:cs="GE SS Unique Bold"/>
                <w:sz w:val="20"/>
                <w:szCs w:val="20"/>
                <w:rtl/>
              </w:rPr>
            </w:pPr>
          </w:p>
        </w:tc>
      </w:tr>
      <w:tr w:rsidR="00491876" w:rsidRPr="00552B86">
        <w:tblPrEx>
          <w:tblCellMar>
            <w:top w:w="0" w:type="dxa"/>
            <w:bottom w:w="0" w:type="dxa"/>
          </w:tblCellMar>
        </w:tblPrEx>
        <w:trPr>
          <w:cantSplit/>
          <w:trHeight w:val="283"/>
          <w:jc w:val="center"/>
        </w:trPr>
        <w:tc>
          <w:tcPr>
            <w:tcW w:w="2946" w:type="dxa"/>
            <w:shd w:val="clear" w:color="auto" w:fill="auto"/>
            <w:vAlign w:val="center"/>
          </w:tcPr>
          <w:p w:rsidR="00491876" w:rsidRPr="00552B86" w:rsidRDefault="00B55A67" w:rsidP="00764F8D">
            <w:pPr>
              <w:jc w:val="center"/>
              <w:rPr>
                <w:rFonts w:cs="GE SS Unique Bold" w:hint="cs"/>
                <w:sz w:val="20"/>
                <w:szCs w:val="20"/>
                <w:rtl/>
              </w:rPr>
            </w:pPr>
            <w:r w:rsidRPr="001D04B9">
              <w:rPr>
                <w:rFonts w:cs="Traditional Arabic"/>
                <w:b/>
                <w:bCs/>
              </w:rPr>
              <w:t>Seminar on Industrial Training to Graduating Students</w:t>
            </w:r>
          </w:p>
        </w:tc>
        <w:tc>
          <w:tcPr>
            <w:tcW w:w="245" w:type="dxa"/>
            <w:gridSpan w:val="2"/>
            <w:shd w:val="clear" w:color="auto" w:fill="auto"/>
            <w:vAlign w:val="center"/>
          </w:tcPr>
          <w:p w:rsidR="00491876" w:rsidRPr="00552B86" w:rsidRDefault="00491876" w:rsidP="009859BA">
            <w:pPr>
              <w:jc w:val="center"/>
              <w:rPr>
                <w:rFonts w:cs="GE SS Unique Bold" w:hint="cs"/>
                <w:sz w:val="20"/>
                <w:szCs w:val="20"/>
                <w:rtl/>
              </w:rPr>
            </w:pPr>
          </w:p>
        </w:tc>
        <w:tc>
          <w:tcPr>
            <w:tcW w:w="2474" w:type="dxa"/>
            <w:shd w:val="clear" w:color="auto" w:fill="auto"/>
            <w:vAlign w:val="center"/>
          </w:tcPr>
          <w:p w:rsidR="00491876" w:rsidRPr="00552B86" w:rsidRDefault="00B55A67" w:rsidP="00764F8D">
            <w:pPr>
              <w:jc w:val="center"/>
              <w:rPr>
                <w:rFonts w:cs="GE SS Unique Bold" w:hint="cs"/>
                <w:sz w:val="20"/>
                <w:szCs w:val="20"/>
                <w:rtl/>
              </w:rPr>
            </w:pPr>
            <w:r>
              <w:rPr>
                <w:rFonts w:cs="GE SS Unique Bold" w:hint="cs"/>
                <w:sz w:val="20"/>
                <w:szCs w:val="20"/>
                <w:rtl/>
              </w:rPr>
              <w:t>أ. راجا جوبلان</w:t>
            </w:r>
          </w:p>
        </w:tc>
        <w:tc>
          <w:tcPr>
            <w:tcW w:w="1770" w:type="dxa"/>
            <w:shd w:val="clear" w:color="auto" w:fill="auto"/>
            <w:vAlign w:val="center"/>
          </w:tcPr>
          <w:p w:rsidR="00491876" w:rsidRPr="00552B86" w:rsidRDefault="00491876" w:rsidP="00764F8D">
            <w:pPr>
              <w:jc w:val="center"/>
              <w:rPr>
                <w:rFonts w:cs="GE SS Unique Bold" w:hint="cs"/>
                <w:sz w:val="20"/>
                <w:szCs w:val="20"/>
                <w:rtl/>
              </w:rPr>
            </w:pPr>
            <w:r>
              <w:rPr>
                <w:rFonts w:cs="GE SS Unique Bold" w:hint="cs"/>
                <w:sz w:val="20"/>
                <w:szCs w:val="20"/>
                <w:rtl/>
              </w:rPr>
              <w:t>قسم الرياضيات بالكلية</w:t>
            </w:r>
          </w:p>
        </w:tc>
        <w:tc>
          <w:tcPr>
            <w:tcW w:w="2160" w:type="dxa"/>
            <w:shd w:val="clear" w:color="auto" w:fill="auto"/>
            <w:vAlign w:val="center"/>
          </w:tcPr>
          <w:p w:rsidR="00491876" w:rsidRPr="00552B86" w:rsidRDefault="00D52386" w:rsidP="00764F8D">
            <w:pPr>
              <w:jc w:val="center"/>
              <w:rPr>
                <w:rFonts w:cs="GE SS Unique Bold" w:hint="cs"/>
                <w:sz w:val="20"/>
                <w:szCs w:val="20"/>
                <w:rtl/>
              </w:rPr>
            </w:pPr>
            <w:r>
              <w:rPr>
                <w:rFonts w:cs="GE SS Unique Bold" w:hint="cs"/>
                <w:sz w:val="20"/>
                <w:szCs w:val="20"/>
                <w:rtl/>
              </w:rPr>
              <w:t>عامة</w:t>
            </w:r>
          </w:p>
        </w:tc>
      </w:tr>
    </w:tbl>
    <w:p w:rsidR="000342FB" w:rsidRDefault="000342FB" w:rsidP="007A108D">
      <w:pPr>
        <w:jc w:val="lowKashida"/>
        <w:rPr>
          <w:rFonts w:ascii="Tahoma" w:hAnsi="Tahoma" w:cs="GE SS Unique Bold"/>
          <w:rtl/>
        </w:rPr>
      </w:pPr>
    </w:p>
    <w:p w:rsidR="00CE45C8" w:rsidRDefault="000342FB" w:rsidP="007A108D">
      <w:pPr>
        <w:jc w:val="lowKashida"/>
        <w:rPr>
          <w:rFonts w:ascii="Tahoma" w:hAnsi="Tahoma" w:cs="GE SS Unique Bold" w:hint="cs"/>
          <w:rtl/>
        </w:rPr>
      </w:pPr>
      <w:r>
        <w:rPr>
          <w:rFonts w:ascii="Tahoma" w:hAnsi="Tahoma" w:cs="GE SS Unique Bold"/>
          <w:rtl/>
        </w:rPr>
        <w:br w:type="page"/>
      </w:r>
    </w:p>
    <w:tbl>
      <w:tblPr>
        <w:bidiVisual/>
        <w:tblW w:w="9595" w:type="dxa"/>
        <w:jc w:val="center"/>
        <w:tblInd w:w="9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946"/>
        <w:gridCol w:w="9"/>
        <w:gridCol w:w="236"/>
        <w:gridCol w:w="2474"/>
        <w:gridCol w:w="1770"/>
        <w:gridCol w:w="2160"/>
      </w:tblGrid>
      <w:tr w:rsidR="000342FB" w:rsidRPr="00552B86">
        <w:tblPrEx>
          <w:tblCellMar>
            <w:top w:w="0" w:type="dxa"/>
            <w:bottom w:w="0" w:type="dxa"/>
          </w:tblCellMar>
        </w:tblPrEx>
        <w:trPr>
          <w:cantSplit/>
          <w:trHeight w:val="367"/>
          <w:jc w:val="center"/>
        </w:trPr>
        <w:tc>
          <w:tcPr>
            <w:tcW w:w="2955" w:type="dxa"/>
            <w:gridSpan w:val="2"/>
            <w:vMerge w:val="restart"/>
            <w:shd w:val="clear" w:color="auto" w:fill="E6E6E6"/>
            <w:vAlign w:val="center"/>
          </w:tcPr>
          <w:p w:rsidR="000342FB" w:rsidRPr="00552B86" w:rsidRDefault="000342FB" w:rsidP="00F31445">
            <w:pPr>
              <w:jc w:val="center"/>
              <w:rPr>
                <w:rFonts w:cs="GE SS Unique Bold"/>
                <w:sz w:val="20"/>
                <w:szCs w:val="20"/>
                <w:rtl/>
              </w:rPr>
            </w:pPr>
            <w:r w:rsidRPr="00552B86">
              <w:rPr>
                <w:rFonts w:cs="GE SS Unique Bold"/>
                <w:sz w:val="20"/>
                <w:szCs w:val="20"/>
                <w:rtl/>
              </w:rPr>
              <w:t>نــــوع الــخــدمة المقــدمة</w:t>
            </w:r>
          </w:p>
        </w:tc>
        <w:tc>
          <w:tcPr>
            <w:tcW w:w="2710" w:type="dxa"/>
            <w:gridSpan w:val="2"/>
            <w:shd w:val="clear" w:color="auto" w:fill="E6E6E6"/>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مقدم الخدمة</w:t>
            </w:r>
          </w:p>
        </w:tc>
        <w:tc>
          <w:tcPr>
            <w:tcW w:w="1770" w:type="dxa"/>
            <w:vMerge w:val="restart"/>
            <w:shd w:val="clear" w:color="auto" w:fill="E6E6E6"/>
            <w:vAlign w:val="center"/>
          </w:tcPr>
          <w:p w:rsidR="000342FB" w:rsidRPr="00552B86" w:rsidRDefault="000342FB" w:rsidP="00F31445">
            <w:pPr>
              <w:jc w:val="center"/>
              <w:rPr>
                <w:rFonts w:cs="GE SS Unique Bold"/>
                <w:sz w:val="20"/>
                <w:szCs w:val="20"/>
                <w:rtl/>
              </w:rPr>
            </w:pPr>
            <w:r w:rsidRPr="00552B86">
              <w:rPr>
                <w:rFonts w:cs="GE SS Unique Bold"/>
                <w:sz w:val="20"/>
                <w:szCs w:val="20"/>
                <w:rtl/>
              </w:rPr>
              <w:t>الجهة المقدمة للخدمة</w:t>
            </w:r>
          </w:p>
        </w:tc>
        <w:tc>
          <w:tcPr>
            <w:tcW w:w="2160" w:type="dxa"/>
            <w:vMerge w:val="restart"/>
            <w:shd w:val="clear" w:color="auto" w:fill="E6E6E6"/>
            <w:vAlign w:val="center"/>
          </w:tcPr>
          <w:p w:rsidR="000342FB" w:rsidRPr="00552B86" w:rsidRDefault="000342FB" w:rsidP="00F31445">
            <w:pPr>
              <w:jc w:val="center"/>
              <w:rPr>
                <w:rFonts w:cs="GE SS Unique Bold"/>
                <w:sz w:val="20"/>
                <w:szCs w:val="20"/>
                <w:rtl/>
              </w:rPr>
            </w:pPr>
            <w:r w:rsidRPr="00552B86">
              <w:rPr>
                <w:rFonts w:cs="GE SS Unique Bold"/>
                <w:sz w:val="20"/>
                <w:szCs w:val="20"/>
                <w:rtl/>
              </w:rPr>
              <w:t>الجــهــة الـمــستفـــيدة</w:t>
            </w:r>
          </w:p>
        </w:tc>
      </w:tr>
      <w:tr w:rsidR="000342FB" w:rsidRPr="00552B86">
        <w:tblPrEx>
          <w:tblCellMar>
            <w:top w:w="0" w:type="dxa"/>
            <w:bottom w:w="0" w:type="dxa"/>
          </w:tblCellMar>
        </w:tblPrEx>
        <w:trPr>
          <w:cantSplit/>
          <w:trHeight w:val="350"/>
          <w:jc w:val="center"/>
        </w:trPr>
        <w:tc>
          <w:tcPr>
            <w:tcW w:w="2955" w:type="dxa"/>
            <w:gridSpan w:val="2"/>
            <w:vMerge/>
            <w:shd w:val="clear" w:color="auto" w:fill="auto"/>
            <w:vAlign w:val="center"/>
          </w:tcPr>
          <w:p w:rsidR="000342FB" w:rsidRPr="00552B86" w:rsidRDefault="000342FB" w:rsidP="00F31445">
            <w:pPr>
              <w:jc w:val="center"/>
              <w:rPr>
                <w:rFonts w:cs="GE SS Unique Bold"/>
                <w:sz w:val="20"/>
                <w:szCs w:val="20"/>
                <w:rtl/>
              </w:rPr>
            </w:pPr>
          </w:p>
        </w:tc>
        <w:tc>
          <w:tcPr>
            <w:tcW w:w="236" w:type="dxa"/>
            <w:shd w:val="clear" w:color="auto" w:fill="auto"/>
            <w:vAlign w:val="center"/>
          </w:tcPr>
          <w:p w:rsidR="000342FB" w:rsidRPr="00552B86" w:rsidRDefault="000342FB" w:rsidP="00F31445">
            <w:pPr>
              <w:jc w:val="center"/>
              <w:rPr>
                <w:rFonts w:cs="GE SS Unique Bold"/>
                <w:sz w:val="20"/>
                <w:szCs w:val="20"/>
              </w:rPr>
            </w:pPr>
          </w:p>
        </w:tc>
        <w:tc>
          <w:tcPr>
            <w:tcW w:w="2474" w:type="dxa"/>
            <w:shd w:val="clear" w:color="auto" w:fill="auto"/>
            <w:vAlign w:val="center"/>
          </w:tcPr>
          <w:p w:rsidR="000342FB" w:rsidRPr="00552B86" w:rsidRDefault="000342FB" w:rsidP="00F31445">
            <w:pPr>
              <w:jc w:val="center"/>
              <w:rPr>
                <w:rFonts w:cs="GE SS Unique Bold"/>
                <w:sz w:val="20"/>
                <w:szCs w:val="20"/>
                <w:rtl/>
              </w:rPr>
            </w:pPr>
            <w:r w:rsidRPr="00552B86">
              <w:rPr>
                <w:rFonts w:cs="GE SS Unique Bold" w:hint="cs"/>
                <w:sz w:val="20"/>
                <w:szCs w:val="20"/>
                <w:rtl/>
              </w:rPr>
              <w:t>الاسم</w:t>
            </w:r>
          </w:p>
        </w:tc>
        <w:tc>
          <w:tcPr>
            <w:tcW w:w="1770" w:type="dxa"/>
            <w:vMerge/>
            <w:shd w:val="clear" w:color="auto" w:fill="auto"/>
            <w:vAlign w:val="center"/>
          </w:tcPr>
          <w:p w:rsidR="000342FB" w:rsidRPr="00552B86" w:rsidRDefault="000342FB" w:rsidP="00F31445">
            <w:pPr>
              <w:jc w:val="center"/>
              <w:rPr>
                <w:rFonts w:cs="GE SS Unique Bold"/>
                <w:sz w:val="20"/>
                <w:szCs w:val="20"/>
                <w:rtl/>
              </w:rPr>
            </w:pPr>
          </w:p>
        </w:tc>
        <w:tc>
          <w:tcPr>
            <w:tcW w:w="2160" w:type="dxa"/>
            <w:vMerge/>
            <w:shd w:val="clear" w:color="auto" w:fill="auto"/>
            <w:vAlign w:val="center"/>
          </w:tcPr>
          <w:p w:rsidR="000342FB" w:rsidRPr="00552B86" w:rsidRDefault="000342FB" w:rsidP="00F31445">
            <w:pPr>
              <w:jc w:val="center"/>
              <w:rPr>
                <w:rFonts w:cs="GE SS Unique Bold"/>
                <w:sz w:val="20"/>
                <w:szCs w:val="20"/>
                <w:rtl/>
              </w:rPr>
            </w:pPr>
          </w:p>
        </w:tc>
      </w:tr>
      <w:tr w:rsidR="000342FB" w:rsidRPr="00552B86">
        <w:tblPrEx>
          <w:tblCellMar>
            <w:top w:w="0" w:type="dxa"/>
            <w:bottom w:w="0" w:type="dxa"/>
          </w:tblCellMar>
        </w:tblPrEx>
        <w:trPr>
          <w:cantSplit/>
          <w:trHeight w:val="398"/>
          <w:jc w:val="center"/>
        </w:trPr>
        <w:tc>
          <w:tcPr>
            <w:tcW w:w="2946"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درس أسبوعي ( حياة أعظم زوج )</w:t>
            </w:r>
          </w:p>
        </w:tc>
        <w:tc>
          <w:tcPr>
            <w:tcW w:w="245" w:type="dxa"/>
            <w:gridSpan w:val="2"/>
            <w:shd w:val="clear" w:color="auto" w:fill="auto"/>
            <w:vAlign w:val="center"/>
          </w:tcPr>
          <w:p w:rsidR="000342FB" w:rsidRPr="00552B86" w:rsidRDefault="000342FB" w:rsidP="00F31445">
            <w:pPr>
              <w:jc w:val="center"/>
              <w:rPr>
                <w:rFonts w:cs="GE SS Unique Bold" w:hint="cs"/>
                <w:sz w:val="20"/>
                <w:szCs w:val="20"/>
                <w:rtl/>
              </w:rPr>
            </w:pPr>
          </w:p>
        </w:tc>
        <w:tc>
          <w:tcPr>
            <w:tcW w:w="2474"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أ. مبارك عبيد الحربي</w:t>
            </w:r>
          </w:p>
        </w:tc>
        <w:tc>
          <w:tcPr>
            <w:tcW w:w="177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حكومة دبي</w:t>
            </w:r>
          </w:p>
        </w:tc>
        <w:tc>
          <w:tcPr>
            <w:tcW w:w="216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المجتمع المحلي - الخرج</w:t>
            </w:r>
          </w:p>
        </w:tc>
      </w:tr>
      <w:tr w:rsidR="000342FB" w:rsidRPr="00552B86">
        <w:tblPrEx>
          <w:tblCellMar>
            <w:top w:w="0" w:type="dxa"/>
            <w:bottom w:w="0" w:type="dxa"/>
          </w:tblCellMar>
        </w:tblPrEx>
        <w:trPr>
          <w:cantSplit/>
          <w:trHeight w:val="283"/>
          <w:jc w:val="center"/>
        </w:trPr>
        <w:tc>
          <w:tcPr>
            <w:tcW w:w="2946"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محاضرات وكلمات توجيهية</w:t>
            </w:r>
          </w:p>
        </w:tc>
        <w:tc>
          <w:tcPr>
            <w:tcW w:w="245" w:type="dxa"/>
            <w:gridSpan w:val="2"/>
            <w:shd w:val="clear" w:color="auto" w:fill="auto"/>
            <w:vAlign w:val="center"/>
          </w:tcPr>
          <w:p w:rsidR="000342FB" w:rsidRPr="00552B86" w:rsidRDefault="000342FB" w:rsidP="00F31445">
            <w:pPr>
              <w:jc w:val="center"/>
              <w:rPr>
                <w:rFonts w:cs="GE SS Unique Bold" w:hint="cs"/>
                <w:sz w:val="20"/>
                <w:szCs w:val="20"/>
              </w:rPr>
            </w:pPr>
          </w:p>
        </w:tc>
        <w:tc>
          <w:tcPr>
            <w:tcW w:w="2474"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أ. مبارك عبيد الحربي</w:t>
            </w:r>
          </w:p>
        </w:tc>
        <w:tc>
          <w:tcPr>
            <w:tcW w:w="177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الأوقاف</w:t>
            </w:r>
          </w:p>
        </w:tc>
        <w:tc>
          <w:tcPr>
            <w:tcW w:w="216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الخرج - القصيم - الرياض</w:t>
            </w:r>
          </w:p>
        </w:tc>
      </w:tr>
      <w:tr w:rsidR="000342FB" w:rsidRPr="00552B86">
        <w:tblPrEx>
          <w:tblCellMar>
            <w:top w:w="0" w:type="dxa"/>
            <w:bottom w:w="0" w:type="dxa"/>
          </w:tblCellMar>
        </w:tblPrEx>
        <w:trPr>
          <w:cantSplit/>
          <w:trHeight w:val="300"/>
          <w:jc w:val="center"/>
        </w:trPr>
        <w:tc>
          <w:tcPr>
            <w:tcW w:w="2946"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الإشراف على تأسيس مؤسسة الغنيم الخيرية</w:t>
            </w:r>
          </w:p>
        </w:tc>
        <w:tc>
          <w:tcPr>
            <w:tcW w:w="245" w:type="dxa"/>
            <w:gridSpan w:val="2"/>
            <w:shd w:val="clear" w:color="auto" w:fill="auto"/>
            <w:vAlign w:val="center"/>
          </w:tcPr>
          <w:p w:rsidR="000342FB" w:rsidRPr="00552B86" w:rsidRDefault="000342FB" w:rsidP="00F31445">
            <w:pPr>
              <w:jc w:val="center"/>
              <w:rPr>
                <w:rFonts w:cs="GE SS Unique Bold" w:hint="cs"/>
                <w:sz w:val="20"/>
                <w:szCs w:val="20"/>
                <w:rtl/>
              </w:rPr>
            </w:pPr>
          </w:p>
        </w:tc>
        <w:tc>
          <w:tcPr>
            <w:tcW w:w="2474"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أ. مبارك عبيد الحربي</w:t>
            </w:r>
          </w:p>
        </w:tc>
        <w:tc>
          <w:tcPr>
            <w:tcW w:w="177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وزارة الشؤون الاجتماعية</w:t>
            </w:r>
          </w:p>
        </w:tc>
        <w:tc>
          <w:tcPr>
            <w:tcW w:w="216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منطقة الرياض</w:t>
            </w:r>
          </w:p>
        </w:tc>
      </w:tr>
      <w:tr w:rsidR="000342FB" w:rsidRPr="00552B86">
        <w:tblPrEx>
          <w:tblCellMar>
            <w:top w:w="0" w:type="dxa"/>
            <w:bottom w:w="0" w:type="dxa"/>
          </w:tblCellMar>
        </w:tblPrEx>
        <w:trPr>
          <w:cantSplit/>
          <w:trHeight w:val="283"/>
          <w:jc w:val="center"/>
        </w:trPr>
        <w:tc>
          <w:tcPr>
            <w:tcW w:w="2946"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مشرف عام فروع المحافظات بجمعية إنسان</w:t>
            </w:r>
          </w:p>
        </w:tc>
        <w:tc>
          <w:tcPr>
            <w:tcW w:w="245" w:type="dxa"/>
            <w:gridSpan w:val="2"/>
            <w:shd w:val="clear" w:color="auto" w:fill="auto"/>
            <w:vAlign w:val="center"/>
          </w:tcPr>
          <w:p w:rsidR="000342FB" w:rsidRPr="00552B86" w:rsidRDefault="000342FB" w:rsidP="00F31445">
            <w:pPr>
              <w:jc w:val="center"/>
              <w:rPr>
                <w:rFonts w:cs="GE SS Unique Bold" w:hint="cs"/>
                <w:sz w:val="20"/>
                <w:szCs w:val="20"/>
                <w:rtl/>
              </w:rPr>
            </w:pPr>
          </w:p>
        </w:tc>
        <w:tc>
          <w:tcPr>
            <w:tcW w:w="2474"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أ. مبارك عبيد الحربي</w:t>
            </w:r>
          </w:p>
        </w:tc>
        <w:tc>
          <w:tcPr>
            <w:tcW w:w="177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الجمعية الخيرية لرعاية الأيتام</w:t>
            </w:r>
          </w:p>
        </w:tc>
        <w:tc>
          <w:tcPr>
            <w:tcW w:w="2160" w:type="dxa"/>
            <w:shd w:val="clear" w:color="auto" w:fill="auto"/>
            <w:vAlign w:val="center"/>
          </w:tcPr>
          <w:p w:rsidR="000342FB" w:rsidRPr="00552B86" w:rsidRDefault="000342FB" w:rsidP="00F31445">
            <w:pPr>
              <w:jc w:val="center"/>
              <w:rPr>
                <w:rFonts w:cs="GE SS Unique Bold" w:hint="cs"/>
                <w:sz w:val="20"/>
                <w:szCs w:val="20"/>
                <w:rtl/>
              </w:rPr>
            </w:pPr>
            <w:r>
              <w:rPr>
                <w:rFonts w:cs="GE SS Unique Bold" w:hint="cs"/>
                <w:sz w:val="20"/>
                <w:szCs w:val="20"/>
                <w:rtl/>
              </w:rPr>
              <w:t>أيتام منطقة الرياض</w:t>
            </w:r>
          </w:p>
        </w:tc>
      </w:tr>
      <w:tr w:rsidR="000C2DE3" w:rsidRPr="00552B86">
        <w:tblPrEx>
          <w:tblCellMar>
            <w:top w:w="0" w:type="dxa"/>
            <w:bottom w:w="0" w:type="dxa"/>
          </w:tblCellMar>
        </w:tblPrEx>
        <w:trPr>
          <w:cantSplit/>
          <w:trHeight w:val="300"/>
          <w:jc w:val="center"/>
        </w:trPr>
        <w:tc>
          <w:tcPr>
            <w:tcW w:w="2946" w:type="dxa"/>
            <w:shd w:val="clear" w:color="auto" w:fill="auto"/>
            <w:vAlign w:val="center"/>
          </w:tcPr>
          <w:p w:rsidR="000C2DE3" w:rsidRPr="00552B86" w:rsidRDefault="000C2DE3" w:rsidP="00F31445">
            <w:pPr>
              <w:jc w:val="center"/>
              <w:rPr>
                <w:rFonts w:cs="GE SS Unique Bold" w:hint="cs"/>
                <w:sz w:val="20"/>
                <w:szCs w:val="20"/>
                <w:rtl/>
              </w:rPr>
            </w:pPr>
            <w:r w:rsidRPr="00552B86">
              <w:rPr>
                <w:rFonts w:cs="GE SS Unique Bold" w:hint="cs"/>
                <w:sz w:val="20"/>
                <w:szCs w:val="20"/>
                <w:rtl/>
              </w:rPr>
              <w:t>التوعية الدينية والتطويرية</w:t>
            </w:r>
          </w:p>
        </w:tc>
        <w:tc>
          <w:tcPr>
            <w:tcW w:w="245" w:type="dxa"/>
            <w:gridSpan w:val="2"/>
            <w:shd w:val="clear" w:color="auto" w:fill="auto"/>
            <w:vAlign w:val="center"/>
          </w:tcPr>
          <w:p w:rsidR="000C2DE3" w:rsidRPr="00552B86" w:rsidRDefault="000C2DE3" w:rsidP="00F31445">
            <w:pPr>
              <w:jc w:val="center"/>
              <w:rPr>
                <w:rFonts w:cs="GE SS Unique Bold" w:hint="cs"/>
                <w:sz w:val="20"/>
                <w:szCs w:val="20"/>
              </w:rPr>
            </w:pPr>
          </w:p>
        </w:tc>
        <w:tc>
          <w:tcPr>
            <w:tcW w:w="2474" w:type="dxa"/>
            <w:shd w:val="clear" w:color="auto" w:fill="auto"/>
            <w:vAlign w:val="center"/>
          </w:tcPr>
          <w:p w:rsidR="000C2DE3" w:rsidRPr="00552B86" w:rsidRDefault="000C2DE3" w:rsidP="00F31445">
            <w:pPr>
              <w:jc w:val="center"/>
              <w:rPr>
                <w:rFonts w:cs="GE SS Unique Bold" w:hint="cs"/>
                <w:sz w:val="20"/>
                <w:szCs w:val="20"/>
                <w:rtl/>
              </w:rPr>
            </w:pPr>
            <w:r w:rsidRPr="00552B86">
              <w:rPr>
                <w:rFonts w:cs="GE SS Unique Bold" w:hint="cs"/>
                <w:sz w:val="20"/>
                <w:szCs w:val="20"/>
                <w:rtl/>
              </w:rPr>
              <w:t>تركي خالد الظفيري</w:t>
            </w:r>
          </w:p>
        </w:tc>
        <w:tc>
          <w:tcPr>
            <w:tcW w:w="1770" w:type="dxa"/>
            <w:shd w:val="clear" w:color="auto" w:fill="auto"/>
            <w:vAlign w:val="center"/>
          </w:tcPr>
          <w:p w:rsidR="000C2DE3" w:rsidRPr="00552B86" w:rsidRDefault="000C2DE3" w:rsidP="00F31445">
            <w:pPr>
              <w:jc w:val="center"/>
              <w:rPr>
                <w:rFonts w:cs="GE SS Unique Bold" w:hint="cs"/>
                <w:sz w:val="20"/>
                <w:szCs w:val="20"/>
                <w:rtl/>
              </w:rPr>
            </w:pPr>
            <w:r w:rsidRPr="00552B86">
              <w:rPr>
                <w:rFonts w:cs="GE SS Unique Bold" w:hint="cs"/>
                <w:sz w:val="20"/>
                <w:szCs w:val="20"/>
                <w:rtl/>
              </w:rPr>
              <w:t>قناة المجد</w:t>
            </w:r>
          </w:p>
        </w:tc>
        <w:tc>
          <w:tcPr>
            <w:tcW w:w="2160" w:type="dxa"/>
            <w:shd w:val="clear" w:color="auto" w:fill="auto"/>
            <w:vAlign w:val="center"/>
          </w:tcPr>
          <w:p w:rsidR="000C2DE3" w:rsidRPr="00552B86" w:rsidRDefault="000C2DE3" w:rsidP="00F31445">
            <w:pPr>
              <w:jc w:val="center"/>
              <w:rPr>
                <w:rFonts w:cs="GE SS Unique Bold" w:hint="cs"/>
                <w:sz w:val="20"/>
                <w:szCs w:val="20"/>
                <w:rtl/>
              </w:rPr>
            </w:pPr>
            <w:r w:rsidRPr="00552B86">
              <w:rPr>
                <w:rFonts w:cs="GE SS Unique Bold" w:hint="cs"/>
                <w:sz w:val="20"/>
                <w:szCs w:val="20"/>
                <w:rtl/>
              </w:rPr>
              <w:t>الجمهور العربي</w:t>
            </w:r>
          </w:p>
        </w:tc>
      </w:tr>
    </w:tbl>
    <w:p w:rsidR="000342FB" w:rsidRDefault="000342FB" w:rsidP="007A108D">
      <w:pPr>
        <w:jc w:val="lowKashida"/>
        <w:rPr>
          <w:rFonts w:ascii="Tahoma" w:hAnsi="Tahoma" w:cs="GE SS Unique Bold" w:hint="cs"/>
          <w:rtl/>
        </w:rPr>
      </w:pPr>
    </w:p>
    <w:p w:rsidR="00952D24" w:rsidRDefault="00952D24" w:rsidP="007A108D">
      <w:pPr>
        <w:jc w:val="lowKashida"/>
        <w:rPr>
          <w:rFonts w:ascii="Tahoma" w:hAnsi="Tahoma" w:cs="GE SS Unique Bold" w:hint="cs"/>
          <w:rtl/>
        </w:rPr>
      </w:pPr>
      <w:r>
        <w:rPr>
          <w:rFonts w:ascii="Tahoma" w:hAnsi="Tahoma" w:cs="GE SS Unique Bold"/>
          <w:rtl/>
        </w:rPr>
        <w:br w:type="page"/>
      </w:r>
    </w:p>
    <w:p w:rsidR="00405159" w:rsidRDefault="00405159" w:rsidP="009B70CE">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94" style="position:absolute;left:0;text-align:left;z-index:-251649536"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65920"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69" name="Picture 169"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إحصـــــــــائيات </w:t>
      </w:r>
      <w:r>
        <w:rPr>
          <w:rFonts w:ascii="Tw Cen MT Condensed" w:hAnsi="Tw Cen MT Condensed" w:cs="Hesham Bold"/>
          <w:sz w:val="42"/>
          <w:szCs w:val="42"/>
          <w:rtl/>
        </w:rPr>
        <w:tab/>
      </w:r>
    </w:p>
    <w:p w:rsidR="006E295D" w:rsidRPr="006E295D" w:rsidRDefault="006E295D" w:rsidP="006E295D">
      <w:pPr>
        <w:rPr>
          <w:rFonts w:cs="GE SS Unique Bold" w:hint="cs"/>
          <w:color w:val="0000FF"/>
          <w:rtl/>
        </w:rPr>
      </w:pPr>
      <w:r w:rsidRPr="006E295D">
        <w:rPr>
          <w:rFonts w:cs="GE SS Unique Bold" w:hint="cs"/>
          <w:color w:val="0000FF"/>
          <w:rtl/>
        </w:rPr>
        <w:t>أولاً: أعضاء هيئة التدريس والموظفين</w:t>
      </w:r>
    </w:p>
    <w:p w:rsidR="006E295D" w:rsidRDefault="006E295D" w:rsidP="006E295D">
      <w:pPr>
        <w:rPr>
          <w:rFonts w:cs="GE SS Unique Bold" w:hint="cs"/>
          <w:rtl/>
        </w:rPr>
      </w:pPr>
    </w:p>
    <w:tbl>
      <w:tblPr>
        <w:tblStyle w:val="TableGrid"/>
        <w:bidiVisual/>
        <w:tblW w:w="0" w:type="auto"/>
        <w:tblLook w:val="01E0"/>
      </w:tblPr>
      <w:tblGrid>
        <w:gridCol w:w="4261"/>
        <w:gridCol w:w="4261"/>
      </w:tblGrid>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إجمالي عدد أعضاء هيئة التدريس</w:t>
            </w:r>
          </w:p>
        </w:tc>
        <w:tc>
          <w:tcPr>
            <w:tcW w:w="4261" w:type="dxa"/>
          </w:tcPr>
          <w:p w:rsidR="006E295D" w:rsidRDefault="00351F3A" w:rsidP="009859BA">
            <w:pPr>
              <w:jc w:val="center"/>
              <w:rPr>
                <w:rFonts w:cs="GE SS Unique Bold" w:hint="cs"/>
                <w:rtl/>
              </w:rPr>
            </w:pPr>
            <w:r>
              <w:rPr>
                <w:rFonts w:cs="GE SS Unique Bold" w:hint="cs"/>
                <w:rtl/>
              </w:rPr>
              <w:t>96</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أستاذ</w:t>
            </w:r>
          </w:p>
        </w:tc>
        <w:tc>
          <w:tcPr>
            <w:tcW w:w="4261" w:type="dxa"/>
          </w:tcPr>
          <w:p w:rsidR="006E295D" w:rsidRDefault="00FF030F" w:rsidP="009859BA">
            <w:pPr>
              <w:jc w:val="center"/>
              <w:rPr>
                <w:rFonts w:cs="GE SS Unique Bold" w:hint="cs"/>
                <w:rtl/>
              </w:rPr>
            </w:pPr>
            <w:r>
              <w:rPr>
                <w:rFonts w:cs="GE SS Unique Bold" w:hint="cs"/>
                <w:rtl/>
              </w:rPr>
              <w:t>-</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أستاذ مشارك</w:t>
            </w:r>
          </w:p>
        </w:tc>
        <w:tc>
          <w:tcPr>
            <w:tcW w:w="4261" w:type="dxa"/>
          </w:tcPr>
          <w:p w:rsidR="006E295D" w:rsidRDefault="00351F3A" w:rsidP="009859BA">
            <w:pPr>
              <w:jc w:val="center"/>
              <w:rPr>
                <w:rFonts w:cs="GE SS Unique Bold" w:hint="cs"/>
                <w:rtl/>
              </w:rPr>
            </w:pPr>
            <w:r>
              <w:rPr>
                <w:rFonts w:cs="GE SS Unique Bold" w:hint="cs"/>
                <w:rtl/>
              </w:rPr>
              <w:t>7</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أستاذ مساعد</w:t>
            </w:r>
          </w:p>
        </w:tc>
        <w:tc>
          <w:tcPr>
            <w:tcW w:w="4261" w:type="dxa"/>
          </w:tcPr>
          <w:p w:rsidR="006E295D" w:rsidRDefault="00351F3A" w:rsidP="009859BA">
            <w:pPr>
              <w:jc w:val="center"/>
              <w:rPr>
                <w:rFonts w:cs="GE SS Unique Bold" w:hint="cs"/>
                <w:rtl/>
              </w:rPr>
            </w:pPr>
            <w:r>
              <w:rPr>
                <w:rFonts w:cs="GE SS Unique Bold" w:hint="cs"/>
                <w:rtl/>
              </w:rPr>
              <w:t>32</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المحاضرون</w:t>
            </w:r>
          </w:p>
        </w:tc>
        <w:tc>
          <w:tcPr>
            <w:tcW w:w="4261" w:type="dxa"/>
          </w:tcPr>
          <w:p w:rsidR="006E295D" w:rsidRDefault="00351F3A" w:rsidP="009859BA">
            <w:pPr>
              <w:jc w:val="center"/>
              <w:rPr>
                <w:rFonts w:cs="GE SS Unique Bold" w:hint="cs"/>
                <w:rtl/>
              </w:rPr>
            </w:pPr>
            <w:r>
              <w:rPr>
                <w:rFonts w:cs="GE SS Unique Bold" w:hint="cs"/>
                <w:rtl/>
              </w:rPr>
              <w:t>37</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المعيدون</w:t>
            </w:r>
          </w:p>
        </w:tc>
        <w:tc>
          <w:tcPr>
            <w:tcW w:w="4261" w:type="dxa"/>
          </w:tcPr>
          <w:p w:rsidR="006E295D" w:rsidRDefault="00351F3A" w:rsidP="009859BA">
            <w:pPr>
              <w:jc w:val="center"/>
              <w:rPr>
                <w:rFonts w:cs="GE SS Unique Bold" w:hint="cs"/>
                <w:rtl/>
              </w:rPr>
            </w:pPr>
            <w:r>
              <w:rPr>
                <w:rFonts w:cs="GE SS Unique Bold" w:hint="cs"/>
                <w:rtl/>
              </w:rPr>
              <w:t>18</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الباحثون العلميون</w:t>
            </w:r>
          </w:p>
        </w:tc>
        <w:tc>
          <w:tcPr>
            <w:tcW w:w="4261" w:type="dxa"/>
          </w:tcPr>
          <w:p w:rsidR="006E295D" w:rsidRDefault="00DB6C32" w:rsidP="009859BA">
            <w:pPr>
              <w:jc w:val="center"/>
              <w:rPr>
                <w:rFonts w:cs="GE SS Unique Bold" w:hint="cs"/>
                <w:rtl/>
              </w:rPr>
            </w:pPr>
            <w:r>
              <w:rPr>
                <w:rFonts w:cs="GE SS Unique Bold" w:hint="cs"/>
                <w:rtl/>
              </w:rPr>
              <w:t>1</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الفنيون</w:t>
            </w:r>
          </w:p>
        </w:tc>
        <w:tc>
          <w:tcPr>
            <w:tcW w:w="4261" w:type="dxa"/>
          </w:tcPr>
          <w:p w:rsidR="006E295D" w:rsidRDefault="006E295D" w:rsidP="009859BA">
            <w:pPr>
              <w:jc w:val="center"/>
              <w:rPr>
                <w:rFonts w:cs="GE SS Unique Bold" w:hint="cs"/>
                <w:rtl/>
              </w:rPr>
            </w:pPr>
            <w:r>
              <w:rPr>
                <w:rFonts w:cs="GE SS Unique Bold" w:hint="cs"/>
                <w:rtl/>
              </w:rPr>
              <w:t>2</w:t>
            </w:r>
          </w:p>
        </w:tc>
      </w:tr>
      <w:tr w:rsidR="006E295D">
        <w:tc>
          <w:tcPr>
            <w:tcW w:w="4261" w:type="dxa"/>
            <w:shd w:val="clear" w:color="auto" w:fill="E6E6E6"/>
          </w:tcPr>
          <w:p w:rsidR="006E295D" w:rsidRDefault="006E295D" w:rsidP="009859BA">
            <w:pPr>
              <w:jc w:val="center"/>
              <w:rPr>
                <w:rFonts w:cs="GE SS Unique Bold" w:hint="cs"/>
                <w:rtl/>
              </w:rPr>
            </w:pPr>
            <w:r>
              <w:rPr>
                <w:rFonts w:cs="GE SS Unique Bold" w:hint="cs"/>
                <w:rtl/>
              </w:rPr>
              <w:t>الإداريون</w:t>
            </w:r>
          </w:p>
        </w:tc>
        <w:tc>
          <w:tcPr>
            <w:tcW w:w="4261" w:type="dxa"/>
          </w:tcPr>
          <w:p w:rsidR="006E295D" w:rsidRDefault="006E295D" w:rsidP="009859BA">
            <w:pPr>
              <w:jc w:val="center"/>
              <w:rPr>
                <w:rFonts w:cs="GE SS Unique Bold" w:hint="cs"/>
                <w:rtl/>
              </w:rPr>
            </w:pPr>
            <w:r>
              <w:rPr>
                <w:rFonts w:cs="GE SS Unique Bold" w:hint="cs"/>
                <w:rtl/>
              </w:rPr>
              <w:t>23</w:t>
            </w:r>
          </w:p>
        </w:tc>
      </w:tr>
      <w:tr w:rsidR="00DB6C32">
        <w:tc>
          <w:tcPr>
            <w:tcW w:w="4261" w:type="dxa"/>
            <w:shd w:val="clear" w:color="auto" w:fill="E6E6E6"/>
          </w:tcPr>
          <w:p w:rsidR="00DB6C32" w:rsidRDefault="00DB6C32" w:rsidP="009859BA">
            <w:pPr>
              <w:jc w:val="center"/>
              <w:rPr>
                <w:rFonts w:cs="GE SS Unique Bold" w:hint="cs"/>
                <w:rtl/>
              </w:rPr>
            </w:pPr>
            <w:r>
              <w:rPr>
                <w:rFonts w:cs="GE SS Unique Bold" w:hint="cs"/>
                <w:rtl/>
              </w:rPr>
              <w:t>المبتعثون لدراسة الماجستير</w:t>
            </w:r>
          </w:p>
        </w:tc>
        <w:tc>
          <w:tcPr>
            <w:tcW w:w="4261" w:type="dxa"/>
          </w:tcPr>
          <w:p w:rsidR="00DB6C32" w:rsidRDefault="00DB6C32" w:rsidP="00A94E84">
            <w:pPr>
              <w:jc w:val="center"/>
              <w:rPr>
                <w:rFonts w:cs="GE SS Unique Bold" w:hint="cs"/>
                <w:rtl/>
              </w:rPr>
            </w:pPr>
            <w:r>
              <w:rPr>
                <w:rFonts w:cs="GE SS Unique Bold" w:hint="cs"/>
                <w:rtl/>
              </w:rPr>
              <w:t>( 9 ) خارجي - ( 1 ) داخلي</w:t>
            </w:r>
          </w:p>
        </w:tc>
      </w:tr>
      <w:tr w:rsidR="00DB6C32">
        <w:tc>
          <w:tcPr>
            <w:tcW w:w="4261" w:type="dxa"/>
            <w:shd w:val="clear" w:color="auto" w:fill="E6E6E6"/>
          </w:tcPr>
          <w:p w:rsidR="00DB6C32" w:rsidRDefault="00DB6C32" w:rsidP="009859BA">
            <w:pPr>
              <w:jc w:val="center"/>
              <w:rPr>
                <w:rFonts w:cs="GE SS Unique Bold" w:hint="cs"/>
                <w:rtl/>
              </w:rPr>
            </w:pPr>
            <w:r>
              <w:rPr>
                <w:rFonts w:cs="GE SS Unique Bold" w:hint="cs"/>
                <w:rtl/>
              </w:rPr>
              <w:t>المبتعثون لدراسة الدكتوراة</w:t>
            </w:r>
          </w:p>
        </w:tc>
        <w:tc>
          <w:tcPr>
            <w:tcW w:w="4261" w:type="dxa"/>
          </w:tcPr>
          <w:p w:rsidR="00DB6C32" w:rsidRDefault="00DB6C32" w:rsidP="00A94E84">
            <w:pPr>
              <w:jc w:val="center"/>
              <w:rPr>
                <w:rFonts w:cs="GE SS Unique Bold" w:hint="cs"/>
                <w:rtl/>
              </w:rPr>
            </w:pPr>
            <w:r>
              <w:rPr>
                <w:rFonts w:cs="GE SS Unique Bold" w:hint="cs"/>
                <w:rtl/>
              </w:rPr>
              <w:t>( 6 ) خارجي -  ( 6 ) داخلي</w:t>
            </w:r>
          </w:p>
        </w:tc>
      </w:tr>
    </w:tbl>
    <w:p w:rsidR="006E295D" w:rsidRDefault="006E295D" w:rsidP="006E295D">
      <w:pPr>
        <w:jc w:val="center"/>
        <w:rPr>
          <w:rFonts w:cs="GE SS Unique Bold" w:hint="cs"/>
          <w:rtl/>
        </w:rPr>
      </w:pPr>
    </w:p>
    <w:p w:rsidR="006E295D" w:rsidRDefault="006E295D" w:rsidP="006E295D">
      <w:pPr>
        <w:jc w:val="center"/>
        <w:rPr>
          <w:rFonts w:cs="GE SS Unique Bold" w:hint="cs"/>
          <w:rtl/>
        </w:rPr>
      </w:pPr>
    </w:p>
    <w:p w:rsidR="006E295D" w:rsidRDefault="006E295D" w:rsidP="00057471">
      <w:pPr>
        <w:jc w:val="lowKashida"/>
        <w:rPr>
          <w:rFonts w:cs="GE SS Unique Bold" w:hint="cs"/>
          <w:color w:val="0000FF"/>
          <w:rtl/>
        </w:rPr>
      </w:pPr>
      <w:r w:rsidRPr="006E295D">
        <w:rPr>
          <w:rFonts w:cs="GE SS Unique Bold" w:hint="cs"/>
          <w:color w:val="0000FF"/>
          <w:rtl/>
        </w:rPr>
        <w:t>ثانياً: الطلاب المقبولين في عام 14</w:t>
      </w:r>
      <w:r w:rsidR="00057471">
        <w:rPr>
          <w:rFonts w:cs="GE SS Unique Bold" w:hint="cs"/>
          <w:color w:val="0000FF"/>
          <w:rtl/>
        </w:rPr>
        <w:t>30</w:t>
      </w:r>
      <w:r w:rsidRPr="006E295D">
        <w:rPr>
          <w:rFonts w:cs="GE SS Unique Bold" w:hint="cs"/>
          <w:color w:val="0000FF"/>
          <w:rtl/>
        </w:rPr>
        <w:t>/14</w:t>
      </w:r>
      <w:r>
        <w:rPr>
          <w:rFonts w:cs="GE SS Unique Bold" w:hint="cs"/>
          <w:color w:val="0000FF"/>
          <w:rtl/>
        </w:rPr>
        <w:t>3</w:t>
      </w:r>
      <w:r w:rsidR="00057471">
        <w:rPr>
          <w:rFonts w:cs="GE SS Unique Bold" w:hint="cs"/>
          <w:color w:val="0000FF"/>
          <w:rtl/>
        </w:rPr>
        <w:t>1</w:t>
      </w:r>
      <w:r w:rsidRPr="006E295D">
        <w:rPr>
          <w:rFonts w:cs="GE SS Unique Bold" w:hint="cs"/>
          <w:color w:val="0000FF"/>
          <w:rtl/>
        </w:rPr>
        <w:t xml:space="preserve"> هـ.</w:t>
      </w:r>
    </w:p>
    <w:p w:rsidR="006E295D" w:rsidRDefault="001A08B7" w:rsidP="006E295D">
      <w:pPr>
        <w:jc w:val="lowKashida"/>
        <w:rPr>
          <w:rFonts w:cs="GE SS Unique Bold" w:hint="cs"/>
          <w:rtl/>
        </w:rPr>
      </w:pPr>
      <w:r>
        <w:rPr>
          <w:rFonts w:cs="GE SS Unique Bold" w:hint="cs"/>
          <w:rtl/>
        </w:rPr>
        <w:t>بلغ إجمالي عدد الطلاب المقبولين هذا العام ( 431 طالب ) موزعين كالتالي :</w:t>
      </w:r>
    </w:p>
    <w:tbl>
      <w:tblPr>
        <w:tblStyle w:val="TableGrid"/>
        <w:bidiVisual/>
        <w:tblW w:w="0" w:type="auto"/>
        <w:tblLook w:val="01E0"/>
      </w:tblPr>
      <w:tblGrid>
        <w:gridCol w:w="2474"/>
        <w:gridCol w:w="6048"/>
      </w:tblGrid>
      <w:tr w:rsidR="000A0142">
        <w:tc>
          <w:tcPr>
            <w:tcW w:w="8522" w:type="dxa"/>
            <w:gridSpan w:val="2"/>
            <w:shd w:val="clear" w:color="auto" w:fill="E6E6E6"/>
          </w:tcPr>
          <w:p w:rsidR="000A0142" w:rsidRPr="002D2633" w:rsidRDefault="000A0142" w:rsidP="000A0142">
            <w:pPr>
              <w:jc w:val="center"/>
              <w:rPr>
                <w:rFonts w:cs="GE SS Unique Bold" w:hint="cs"/>
                <w:color w:val="800000"/>
                <w:sz w:val="20"/>
                <w:szCs w:val="20"/>
                <w:rtl/>
              </w:rPr>
            </w:pPr>
            <w:r w:rsidRPr="002D2633">
              <w:rPr>
                <w:rFonts w:cs="GE SS Unique Bold" w:hint="cs"/>
                <w:color w:val="800000"/>
                <w:sz w:val="20"/>
                <w:szCs w:val="20"/>
                <w:rtl/>
              </w:rPr>
              <w:t>قسم الرياضيات</w:t>
            </w:r>
          </w:p>
        </w:tc>
      </w:tr>
      <w:tr w:rsidR="000A0142">
        <w:tc>
          <w:tcPr>
            <w:tcW w:w="2474" w:type="dxa"/>
          </w:tcPr>
          <w:p w:rsidR="000A0142" w:rsidRPr="000A0142" w:rsidRDefault="000A0142" w:rsidP="000A0142">
            <w:pPr>
              <w:jc w:val="center"/>
              <w:rPr>
                <w:rFonts w:cs="GE SS Unique Bold" w:hint="cs"/>
                <w:sz w:val="20"/>
                <w:szCs w:val="20"/>
                <w:rtl/>
              </w:rPr>
            </w:pPr>
            <w:r w:rsidRPr="000A0142">
              <w:rPr>
                <w:rFonts w:cs="GE SS Unique Bold" w:hint="cs"/>
                <w:sz w:val="20"/>
                <w:szCs w:val="20"/>
                <w:rtl/>
              </w:rPr>
              <w:t>الفصل الدراسي الأول</w:t>
            </w:r>
          </w:p>
        </w:tc>
        <w:tc>
          <w:tcPr>
            <w:tcW w:w="6048" w:type="dxa"/>
          </w:tcPr>
          <w:p w:rsidR="000A0142" w:rsidRDefault="001A08B7" w:rsidP="000A0142">
            <w:pPr>
              <w:jc w:val="center"/>
              <w:rPr>
                <w:rFonts w:cs="GE SS Unique Bold" w:hint="cs"/>
                <w:rtl/>
              </w:rPr>
            </w:pPr>
            <w:r>
              <w:rPr>
                <w:rFonts w:cs="GE SS Unique Bold" w:hint="cs"/>
                <w:rtl/>
              </w:rPr>
              <w:t>50</w:t>
            </w:r>
          </w:p>
        </w:tc>
      </w:tr>
      <w:tr w:rsidR="000A0142">
        <w:tc>
          <w:tcPr>
            <w:tcW w:w="2474" w:type="dxa"/>
          </w:tcPr>
          <w:p w:rsidR="000A0142" w:rsidRPr="000A0142" w:rsidRDefault="000A0142" w:rsidP="0031164E">
            <w:pPr>
              <w:jc w:val="center"/>
              <w:rPr>
                <w:rFonts w:cs="GE SS Unique Bold" w:hint="cs"/>
                <w:sz w:val="20"/>
                <w:szCs w:val="20"/>
                <w:rtl/>
              </w:rPr>
            </w:pPr>
            <w:r w:rsidRPr="000A0142">
              <w:rPr>
                <w:rFonts w:cs="GE SS Unique Bold" w:hint="cs"/>
                <w:sz w:val="20"/>
                <w:szCs w:val="20"/>
                <w:rtl/>
              </w:rPr>
              <w:t xml:space="preserve">الفصل الدراسي </w:t>
            </w:r>
            <w:r>
              <w:rPr>
                <w:rFonts w:cs="GE SS Unique Bold" w:hint="cs"/>
                <w:sz w:val="20"/>
                <w:szCs w:val="20"/>
                <w:rtl/>
              </w:rPr>
              <w:t>الثاني</w:t>
            </w:r>
          </w:p>
        </w:tc>
        <w:tc>
          <w:tcPr>
            <w:tcW w:w="6048" w:type="dxa"/>
          </w:tcPr>
          <w:p w:rsidR="000A0142" w:rsidRDefault="001A08B7" w:rsidP="000A0142">
            <w:pPr>
              <w:jc w:val="center"/>
              <w:rPr>
                <w:rFonts w:cs="GE SS Unique Bold" w:hint="cs"/>
                <w:rtl/>
              </w:rPr>
            </w:pPr>
            <w:r>
              <w:rPr>
                <w:rFonts w:cs="GE SS Unique Bold" w:hint="cs"/>
                <w:rtl/>
              </w:rPr>
              <w:t>39</w:t>
            </w:r>
          </w:p>
        </w:tc>
      </w:tr>
      <w:tr w:rsidR="000A0142">
        <w:tc>
          <w:tcPr>
            <w:tcW w:w="2474" w:type="dxa"/>
          </w:tcPr>
          <w:p w:rsidR="000A0142" w:rsidRPr="000A0142" w:rsidRDefault="000A0142" w:rsidP="000A0142">
            <w:pPr>
              <w:jc w:val="center"/>
              <w:rPr>
                <w:rFonts w:cs="GE SS Unique Bold" w:hint="cs"/>
                <w:sz w:val="20"/>
                <w:szCs w:val="20"/>
                <w:rtl/>
              </w:rPr>
            </w:pPr>
            <w:r w:rsidRPr="000A0142">
              <w:rPr>
                <w:rFonts w:cs="GE SS Unique Bold" w:hint="cs"/>
                <w:sz w:val="20"/>
                <w:szCs w:val="20"/>
                <w:rtl/>
              </w:rPr>
              <w:t>المجموع</w:t>
            </w:r>
          </w:p>
        </w:tc>
        <w:tc>
          <w:tcPr>
            <w:tcW w:w="6048" w:type="dxa"/>
          </w:tcPr>
          <w:p w:rsidR="000A0142" w:rsidRDefault="001A08B7" w:rsidP="000A0142">
            <w:pPr>
              <w:jc w:val="center"/>
              <w:rPr>
                <w:rFonts w:cs="GE SS Unique Bold" w:hint="cs"/>
                <w:rtl/>
              </w:rPr>
            </w:pPr>
            <w:r>
              <w:rPr>
                <w:rFonts w:cs="GE SS Unique Bold" w:hint="cs"/>
                <w:rtl/>
              </w:rPr>
              <w:t>89</w:t>
            </w:r>
          </w:p>
        </w:tc>
      </w:tr>
    </w:tbl>
    <w:p w:rsidR="000A0142" w:rsidRPr="000A42AC" w:rsidRDefault="000A0142" w:rsidP="000A0142">
      <w:pPr>
        <w:jc w:val="center"/>
        <w:rPr>
          <w:rFonts w:cs="GE SS Unique Bold" w:hint="cs"/>
          <w:rtl/>
        </w:rPr>
      </w:pPr>
    </w:p>
    <w:tbl>
      <w:tblPr>
        <w:tblStyle w:val="TableGrid"/>
        <w:bidiVisual/>
        <w:tblW w:w="0" w:type="auto"/>
        <w:tblLook w:val="01E0"/>
      </w:tblPr>
      <w:tblGrid>
        <w:gridCol w:w="2474"/>
        <w:gridCol w:w="6048"/>
      </w:tblGrid>
      <w:tr w:rsidR="002D2633">
        <w:tc>
          <w:tcPr>
            <w:tcW w:w="8522" w:type="dxa"/>
            <w:gridSpan w:val="2"/>
            <w:shd w:val="clear" w:color="auto" w:fill="E6E6E6"/>
          </w:tcPr>
          <w:p w:rsidR="002D2633" w:rsidRPr="002D2633" w:rsidRDefault="002D2633" w:rsidP="0031164E">
            <w:pPr>
              <w:jc w:val="center"/>
              <w:rPr>
                <w:rFonts w:cs="GE SS Unique Bold" w:hint="cs"/>
                <w:color w:val="800000"/>
                <w:sz w:val="20"/>
                <w:szCs w:val="20"/>
                <w:rtl/>
              </w:rPr>
            </w:pPr>
            <w:r w:rsidRPr="002D2633">
              <w:rPr>
                <w:rFonts w:cs="GE SS Unique Bold" w:hint="cs"/>
                <w:color w:val="800000"/>
                <w:sz w:val="20"/>
                <w:szCs w:val="20"/>
                <w:rtl/>
              </w:rPr>
              <w:t xml:space="preserve">قسم </w:t>
            </w:r>
            <w:r>
              <w:rPr>
                <w:rFonts w:cs="GE SS Unique Bold" w:hint="cs"/>
                <w:color w:val="800000"/>
                <w:sz w:val="20"/>
                <w:szCs w:val="20"/>
                <w:rtl/>
              </w:rPr>
              <w:t>الفيزياء</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الفصل الدراسي الأول</w:t>
            </w:r>
          </w:p>
        </w:tc>
        <w:tc>
          <w:tcPr>
            <w:tcW w:w="6048" w:type="dxa"/>
          </w:tcPr>
          <w:p w:rsidR="002D2633" w:rsidRDefault="001A08B7" w:rsidP="0031164E">
            <w:pPr>
              <w:jc w:val="center"/>
              <w:rPr>
                <w:rFonts w:cs="GE SS Unique Bold" w:hint="cs"/>
                <w:rtl/>
              </w:rPr>
            </w:pPr>
            <w:r>
              <w:rPr>
                <w:rFonts w:cs="GE SS Unique Bold" w:hint="cs"/>
                <w:rtl/>
              </w:rPr>
              <w:t>50</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 xml:space="preserve">الفصل الدراسي </w:t>
            </w:r>
            <w:r>
              <w:rPr>
                <w:rFonts w:cs="GE SS Unique Bold" w:hint="cs"/>
                <w:sz w:val="20"/>
                <w:szCs w:val="20"/>
                <w:rtl/>
              </w:rPr>
              <w:t>الثاني</w:t>
            </w:r>
          </w:p>
        </w:tc>
        <w:tc>
          <w:tcPr>
            <w:tcW w:w="6048" w:type="dxa"/>
          </w:tcPr>
          <w:p w:rsidR="002D2633" w:rsidRDefault="001A08B7" w:rsidP="0031164E">
            <w:pPr>
              <w:jc w:val="center"/>
              <w:rPr>
                <w:rFonts w:cs="GE SS Unique Bold" w:hint="cs"/>
                <w:rtl/>
              </w:rPr>
            </w:pPr>
            <w:r>
              <w:rPr>
                <w:rFonts w:cs="GE SS Unique Bold" w:hint="cs"/>
                <w:rtl/>
              </w:rPr>
              <w:t>53</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المجموع</w:t>
            </w:r>
          </w:p>
        </w:tc>
        <w:tc>
          <w:tcPr>
            <w:tcW w:w="6048" w:type="dxa"/>
          </w:tcPr>
          <w:p w:rsidR="002D2633" w:rsidRDefault="001A08B7" w:rsidP="0031164E">
            <w:pPr>
              <w:jc w:val="center"/>
              <w:rPr>
                <w:rFonts w:cs="GE SS Unique Bold" w:hint="cs"/>
                <w:rtl/>
              </w:rPr>
            </w:pPr>
            <w:r>
              <w:rPr>
                <w:rFonts w:cs="GE SS Unique Bold" w:hint="cs"/>
                <w:rtl/>
              </w:rPr>
              <w:t>103</w:t>
            </w:r>
          </w:p>
        </w:tc>
      </w:tr>
    </w:tbl>
    <w:p w:rsidR="009605F4" w:rsidRPr="00D75A06" w:rsidRDefault="009605F4" w:rsidP="002D2633">
      <w:pPr>
        <w:jc w:val="center"/>
        <w:rPr>
          <w:rFonts w:cs="Al-Aramco" w:hint="cs"/>
        </w:rPr>
      </w:pPr>
    </w:p>
    <w:tbl>
      <w:tblPr>
        <w:tblStyle w:val="TableGrid"/>
        <w:bidiVisual/>
        <w:tblW w:w="0" w:type="auto"/>
        <w:tblLook w:val="01E0"/>
      </w:tblPr>
      <w:tblGrid>
        <w:gridCol w:w="2474"/>
        <w:gridCol w:w="6048"/>
      </w:tblGrid>
      <w:tr w:rsidR="002D2633">
        <w:tc>
          <w:tcPr>
            <w:tcW w:w="8522" w:type="dxa"/>
            <w:gridSpan w:val="2"/>
            <w:shd w:val="clear" w:color="auto" w:fill="E6E6E6"/>
          </w:tcPr>
          <w:p w:rsidR="002D2633" w:rsidRPr="002D2633" w:rsidRDefault="002D2633" w:rsidP="0031164E">
            <w:pPr>
              <w:jc w:val="center"/>
              <w:rPr>
                <w:rFonts w:cs="GE SS Unique Bold" w:hint="cs"/>
                <w:color w:val="800000"/>
                <w:sz w:val="20"/>
                <w:szCs w:val="20"/>
                <w:rtl/>
              </w:rPr>
            </w:pPr>
            <w:r w:rsidRPr="002D2633">
              <w:rPr>
                <w:rFonts w:cs="GE SS Unique Bold" w:hint="cs"/>
                <w:color w:val="800000"/>
                <w:sz w:val="20"/>
                <w:szCs w:val="20"/>
                <w:rtl/>
              </w:rPr>
              <w:t xml:space="preserve">قسم </w:t>
            </w:r>
            <w:r>
              <w:rPr>
                <w:rFonts w:cs="GE SS Unique Bold" w:hint="cs"/>
                <w:color w:val="800000"/>
                <w:sz w:val="20"/>
                <w:szCs w:val="20"/>
                <w:rtl/>
              </w:rPr>
              <w:t>التربية الخاصة</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الفصل الدراسي الأول</w:t>
            </w:r>
          </w:p>
        </w:tc>
        <w:tc>
          <w:tcPr>
            <w:tcW w:w="6048" w:type="dxa"/>
          </w:tcPr>
          <w:p w:rsidR="002D2633" w:rsidRDefault="001A08B7" w:rsidP="0031164E">
            <w:pPr>
              <w:jc w:val="center"/>
              <w:rPr>
                <w:rFonts w:cs="GE SS Unique Bold" w:hint="cs"/>
                <w:rtl/>
              </w:rPr>
            </w:pPr>
            <w:r>
              <w:rPr>
                <w:rFonts w:cs="GE SS Unique Bold" w:hint="cs"/>
                <w:rtl/>
              </w:rPr>
              <w:t>43</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 xml:space="preserve">الفصل الدراسي </w:t>
            </w:r>
            <w:r>
              <w:rPr>
                <w:rFonts w:cs="GE SS Unique Bold" w:hint="cs"/>
                <w:sz w:val="20"/>
                <w:szCs w:val="20"/>
                <w:rtl/>
              </w:rPr>
              <w:t>الثاني</w:t>
            </w:r>
          </w:p>
        </w:tc>
        <w:tc>
          <w:tcPr>
            <w:tcW w:w="6048" w:type="dxa"/>
          </w:tcPr>
          <w:p w:rsidR="002D2633" w:rsidRDefault="001A08B7" w:rsidP="0031164E">
            <w:pPr>
              <w:jc w:val="center"/>
              <w:rPr>
                <w:rFonts w:cs="GE SS Unique Bold" w:hint="cs"/>
                <w:rtl/>
              </w:rPr>
            </w:pPr>
            <w:r>
              <w:rPr>
                <w:rFonts w:cs="GE SS Unique Bold" w:hint="cs"/>
                <w:rtl/>
              </w:rPr>
              <w:t>47</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المجموع</w:t>
            </w:r>
          </w:p>
        </w:tc>
        <w:tc>
          <w:tcPr>
            <w:tcW w:w="6048" w:type="dxa"/>
          </w:tcPr>
          <w:p w:rsidR="002D2633" w:rsidRDefault="001A08B7" w:rsidP="0031164E">
            <w:pPr>
              <w:jc w:val="center"/>
              <w:rPr>
                <w:rFonts w:cs="GE SS Unique Bold" w:hint="cs"/>
                <w:rtl/>
              </w:rPr>
            </w:pPr>
            <w:r>
              <w:rPr>
                <w:rFonts w:cs="GE SS Unique Bold" w:hint="cs"/>
                <w:rtl/>
              </w:rPr>
              <w:t>90</w:t>
            </w:r>
          </w:p>
        </w:tc>
      </w:tr>
    </w:tbl>
    <w:p w:rsidR="00DE0AF8" w:rsidRDefault="00DE0AF8" w:rsidP="006E295D">
      <w:pPr>
        <w:jc w:val="center"/>
        <w:rPr>
          <w:rFonts w:cs="Al-Aramco" w:hint="cs"/>
          <w:rtl/>
        </w:rPr>
      </w:pPr>
    </w:p>
    <w:tbl>
      <w:tblPr>
        <w:tblStyle w:val="TableGrid"/>
        <w:bidiVisual/>
        <w:tblW w:w="0" w:type="auto"/>
        <w:tblLook w:val="01E0"/>
      </w:tblPr>
      <w:tblGrid>
        <w:gridCol w:w="2474"/>
        <w:gridCol w:w="6048"/>
      </w:tblGrid>
      <w:tr w:rsidR="002D2633">
        <w:tc>
          <w:tcPr>
            <w:tcW w:w="8522" w:type="dxa"/>
            <w:gridSpan w:val="2"/>
            <w:shd w:val="clear" w:color="auto" w:fill="E6E6E6"/>
          </w:tcPr>
          <w:p w:rsidR="002D2633" w:rsidRPr="002D2633" w:rsidRDefault="002D2633" w:rsidP="0031164E">
            <w:pPr>
              <w:jc w:val="center"/>
              <w:rPr>
                <w:rFonts w:cs="GE SS Unique Bold" w:hint="cs"/>
                <w:color w:val="800000"/>
                <w:sz w:val="20"/>
                <w:szCs w:val="20"/>
                <w:rtl/>
              </w:rPr>
            </w:pPr>
            <w:r w:rsidRPr="002D2633">
              <w:rPr>
                <w:rFonts w:cs="GE SS Unique Bold" w:hint="cs"/>
                <w:color w:val="800000"/>
                <w:sz w:val="20"/>
                <w:szCs w:val="20"/>
                <w:rtl/>
              </w:rPr>
              <w:t xml:space="preserve">قسم </w:t>
            </w:r>
            <w:r>
              <w:rPr>
                <w:rFonts w:cs="GE SS Unique Bold" w:hint="cs"/>
                <w:color w:val="800000"/>
                <w:sz w:val="20"/>
                <w:szCs w:val="20"/>
                <w:rtl/>
              </w:rPr>
              <w:t>اللغة الإنجليزية</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الفصل الدراسي الأول</w:t>
            </w:r>
          </w:p>
        </w:tc>
        <w:tc>
          <w:tcPr>
            <w:tcW w:w="6048" w:type="dxa"/>
          </w:tcPr>
          <w:p w:rsidR="002D2633" w:rsidRDefault="001A08B7" w:rsidP="0031164E">
            <w:pPr>
              <w:jc w:val="center"/>
              <w:rPr>
                <w:rFonts w:cs="GE SS Unique Bold" w:hint="cs"/>
                <w:rtl/>
              </w:rPr>
            </w:pPr>
            <w:r>
              <w:rPr>
                <w:rFonts w:cs="GE SS Unique Bold" w:hint="cs"/>
                <w:rtl/>
              </w:rPr>
              <w:t>45</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 xml:space="preserve">الفصل الدراسي </w:t>
            </w:r>
            <w:r>
              <w:rPr>
                <w:rFonts w:cs="GE SS Unique Bold" w:hint="cs"/>
                <w:sz w:val="20"/>
                <w:szCs w:val="20"/>
                <w:rtl/>
              </w:rPr>
              <w:t>الثاني</w:t>
            </w:r>
          </w:p>
        </w:tc>
        <w:tc>
          <w:tcPr>
            <w:tcW w:w="6048" w:type="dxa"/>
          </w:tcPr>
          <w:p w:rsidR="002D2633" w:rsidRDefault="001A08B7" w:rsidP="0031164E">
            <w:pPr>
              <w:jc w:val="center"/>
              <w:rPr>
                <w:rFonts w:cs="GE SS Unique Bold" w:hint="cs"/>
                <w:rtl/>
              </w:rPr>
            </w:pPr>
            <w:r>
              <w:rPr>
                <w:rFonts w:cs="GE SS Unique Bold" w:hint="cs"/>
                <w:rtl/>
              </w:rPr>
              <w:t>38</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المجموع</w:t>
            </w:r>
          </w:p>
        </w:tc>
        <w:tc>
          <w:tcPr>
            <w:tcW w:w="6048" w:type="dxa"/>
          </w:tcPr>
          <w:p w:rsidR="002D2633" w:rsidRDefault="001A08B7" w:rsidP="0031164E">
            <w:pPr>
              <w:jc w:val="center"/>
              <w:rPr>
                <w:rFonts w:cs="GE SS Unique Bold" w:hint="cs"/>
                <w:rtl/>
              </w:rPr>
            </w:pPr>
            <w:r>
              <w:rPr>
                <w:rFonts w:cs="GE SS Unique Bold" w:hint="cs"/>
                <w:rtl/>
              </w:rPr>
              <w:t>83</w:t>
            </w:r>
          </w:p>
        </w:tc>
      </w:tr>
    </w:tbl>
    <w:p w:rsidR="00D52BDA" w:rsidRPr="009605F4" w:rsidRDefault="00D52BDA" w:rsidP="006E295D">
      <w:pPr>
        <w:jc w:val="center"/>
        <w:rPr>
          <w:rFonts w:cs="Al-Aramco" w:hint="cs"/>
          <w:rtl/>
        </w:rPr>
      </w:pPr>
    </w:p>
    <w:tbl>
      <w:tblPr>
        <w:tblStyle w:val="TableGrid"/>
        <w:bidiVisual/>
        <w:tblW w:w="0" w:type="auto"/>
        <w:tblLook w:val="01E0"/>
      </w:tblPr>
      <w:tblGrid>
        <w:gridCol w:w="2474"/>
        <w:gridCol w:w="6048"/>
      </w:tblGrid>
      <w:tr w:rsidR="002D2633">
        <w:tc>
          <w:tcPr>
            <w:tcW w:w="8522" w:type="dxa"/>
            <w:gridSpan w:val="2"/>
            <w:shd w:val="clear" w:color="auto" w:fill="E6E6E6"/>
          </w:tcPr>
          <w:p w:rsidR="002D2633" w:rsidRPr="002D2633" w:rsidRDefault="002D2633" w:rsidP="0031164E">
            <w:pPr>
              <w:jc w:val="center"/>
              <w:rPr>
                <w:rFonts w:cs="GE SS Unique Bold" w:hint="cs"/>
                <w:color w:val="800000"/>
                <w:sz w:val="20"/>
                <w:szCs w:val="20"/>
                <w:rtl/>
              </w:rPr>
            </w:pPr>
            <w:r w:rsidRPr="002D2633">
              <w:rPr>
                <w:rFonts w:cs="GE SS Unique Bold" w:hint="cs"/>
                <w:color w:val="800000"/>
                <w:sz w:val="20"/>
                <w:szCs w:val="20"/>
                <w:rtl/>
              </w:rPr>
              <w:t xml:space="preserve">قسم </w:t>
            </w:r>
            <w:r>
              <w:rPr>
                <w:rFonts w:cs="GE SS Unique Bold" w:hint="cs"/>
                <w:color w:val="800000"/>
                <w:sz w:val="20"/>
                <w:szCs w:val="20"/>
                <w:rtl/>
              </w:rPr>
              <w:t>القانون</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الفصل الدراسي الأول</w:t>
            </w:r>
          </w:p>
        </w:tc>
        <w:tc>
          <w:tcPr>
            <w:tcW w:w="6048" w:type="dxa"/>
          </w:tcPr>
          <w:p w:rsidR="002D2633" w:rsidRDefault="001A08B7" w:rsidP="0031164E">
            <w:pPr>
              <w:jc w:val="center"/>
              <w:rPr>
                <w:rFonts w:cs="GE SS Unique Bold" w:hint="cs"/>
                <w:rtl/>
              </w:rPr>
            </w:pPr>
            <w:r>
              <w:rPr>
                <w:rFonts w:cs="GE SS Unique Bold" w:hint="cs"/>
                <w:rtl/>
              </w:rPr>
              <w:t>37</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 xml:space="preserve">الفصل الدراسي </w:t>
            </w:r>
            <w:r>
              <w:rPr>
                <w:rFonts w:cs="GE SS Unique Bold" w:hint="cs"/>
                <w:sz w:val="20"/>
                <w:szCs w:val="20"/>
                <w:rtl/>
              </w:rPr>
              <w:t>الثاني</w:t>
            </w:r>
          </w:p>
        </w:tc>
        <w:tc>
          <w:tcPr>
            <w:tcW w:w="6048" w:type="dxa"/>
          </w:tcPr>
          <w:p w:rsidR="002D2633" w:rsidRDefault="001A08B7" w:rsidP="0031164E">
            <w:pPr>
              <w:jc w:val="center"/>
              <w:rPr>
                <w:rFonts w:cs="GE SS Unique Bold" w:hint="cs"/>
                <w:rtl/>
              </w:rPr>
            </w:pPr>
            <w:r>
              <w:rPr>
                <w:rFonts w:cs="GE SS Unique Bold" w:hint="cs"/>
                <w:rtl/>
              </w:rPr>
              <w:t>29</w:t>
            </w:r>
          </w:p>
        </w:tc>
      </w:tr>
      <w:tr w:rsidR="002D2633">
        <w:tc>
          <w:tcPr>
            <w:tcW w:w="2474" w:type="dxa"/>
          </w:tcPr>
          <w:p w:rsidR="002D2633" w:rsidRPr="000A0142" w:rsidRDefault="002D2633" w:rsidP="0031164E">
            <w:pPr>
              <w:jc w:val="center"/>
              <w:rPr>
                <w:rFonts w:cs="GE SS Unique Bold" w:hint="cs"/>
                <w:sz w:val="20"/>
                <w:szCs w:val="20"/>
                <w:rtl/>
              </w:rPr>
            </w:pPr>
            <w:r w:rsidRPr="000A0142">
              <w:rPr>
                <w:rFonts w:cs="GE SS Unique Bold" w:hint="cs"/>
                <w:sz w:val="20"/>
                <w:szCs w:val="20"/>
                <w:rtl/>
              </w:rPr>
              <w:t>المجموع</w:t>
            </w:r>
          </w:p>
        </w:tc>
        <w:tc>
          <w:tcPr>
            <w:tcW w:w="6048" w:type="dxa"/>
          </w:tcPr>
          <w:p w:rsidR="002D2633" w:rsidRDefault="001A08B7" w:rsidP="0031164E">
            <w:pPr>
              <w:jc w:val="center"/>
              <w:rPr>
                <w:rFonts w:cs="GE SS Unique Bold" w:hint="cs"/>
                <w:rtl/>
              </w:rPr>
            </w:pPr>
            <w:r>
              <w:rPr>
                <w:rFonts w:cs="GE SS Unique Bold" w:hint="cs"/>
                <w:rtl/>
              </w:rPr>
              <w:t>66</w:t>
            </w:r>
          </w:p>
        </w:tc>
      </w:tr>
    </w:tbl>
    <w:p w:rsidR="00EF4D84" w:rsidRDefault="00EF4D84" w:rsidP="006E295D">
      <w:pPr>
        <w:jc w:val="center"/>
        <w:rPr>
          <w:rFonts w:cs="Al-Aramco" w:hint="cs"/>
          <w:rtl/>
        </w:rPr>
      </w:pPr>
    </w:p>
    <w:p w:rsidR="00EF4D84" w:rsidRDefault="00EF4D84" w:rsidP="006E295D">
      <w:pPr>
        <w:jc w:val="center"/>
        <w:rPr>
          <w:rFonts w:cs="Al-Aramco" w:hint="cs"/>
          <w:rtl/>
        </w:rPr>
      </w:pPr>
      <w:r>
        <w:rPr>
          <w:rFonts w:cs="Al-Aramco"/>
          <w:rtl/>
        </w:rPr>
        <w:br w:type="page"/>
      </w:r>
    </w:p>
    <w:p w:rsidR="00AE642B" w:rsidRDefault="00AE642B" w:rsidP="00AE642B">
      <w:pPr>
        <w:rPr>
          <w:rFonts w:hint="cs"/>
        </w:rPr>
      </w:pPr>
    </w:p>
    <w:p w:rsidR="00AE642B" w:rsidRPr="00AE642B" w:rsidRDefault="00AE642B" w:rsidP="00AE642B">
      <w:pPr>
        <w:rPr>
          <w:rFonts w:cs="GE SS Unique Bold" w:hint="cs"/>
          <w:color w:val="0000FF"/>
          <w:rtl/>
        </w:rPr>
      </w:pPr>
      <w:r w:rsidRPr="00AE642B">
        <w:rPr>
          <w:rFonts w:cs="GE SS Unique Bold" w:hint="cs"/>
          <w:color w:val="0000FF"/>
          <w:rtl/>
        </w:rPr>
        <w:t>ثالثاً: إجمالي عدد طلاب الكلية:</w:t>
      </w:r>
      <w:r w:rsidR="00993340">
        <w:rPr>
          <w:rFonts w:cs="GE SS Unique Bold" w:hint="cs"/>
          <w:color w:val="0000FF"/>
          <w:rtl/>
        </w:rPr>
        <w:t xml:space="preserve"> </w:t>
      </w:r>
      <w:r w:rsidR="00993340" w:rsidRPr="00993340">
        <w:rPr>
          <w:rFonts w:cs="GE SS Unique Bold" w:hint="cs"/>
          <w:rtl/>
        </w:rPr>
        <w:t>( 1086 طالب )</w:t>
      </w:r>
    </w:p>
    <w:p w:rsidR="00AE642B" w:rsidRPr="00B35AF0" w:rsidRDefault="00AE642B" w:rsidP="00AE642B">
      <w:pPr>
        <w:rPr>
          <w:rFonts w:cs="Hesham Bold" w:hint="cs"/>
          <w:rtl/>
        </w:rPr>
      </w:pPr>
    </w:p>
    <w:tbl>
      <w:tblPr>
        <w:tblStyle w:val="TableGrid"/>
        <w:bidiVisual/>
        <w:tblW w:w="0" w:type="auto"/>
        <w:jc w:val="center"/>
        <w:tblLook w:val="01E0"/>
      </w:tblPr>
      <w:tblGrid>
        <w:gridCol w:w="2294"/>
        <w:gridCol w:w="3096"/>
      </w:tblGrid>
      <w:tr w:rsidR="00D60913" w:rsidRPr="00D60913">
        <w:trPr>
          <w:jc w:val="center"/>
        </w:trPr>
        <w:tc>
          <w:tcPr>
            <w:tcW w:w="2294" w:type="dxa"/>
            <w:shd w:val="clear" w:color="auto" w:fill="E6E6E6"/>
          </w:tcPr>
          <w:p w:rsidR="00D60913" w:rsidRPr="00D60913" w:rsidRDefault="00D60913" w:rsidP="009859BA">
            <w:pPr>
              <w:jc w:val="center"/>
              <w:rPr>
                <w:rFonts w:cs="GE SS Unique Bold" w:hint="cs"/>
                <w:rtl/>
              </w:rPr>
            </w:pPr>
            <w:bookmarkStart w:id="6" w:name="OLE_LINK1"/>
            <w:bookmarkStart w:id="7" w:name="OLE_LINK2"/>
            <w:r w:rsidRPr="00D60913">
              <w:rPr>
                <w:rFonts w:cs="GE SS Unique Bold" w:hint="cs"/>
                <w:rtl/>
              </w:rPr>
              <w:t>التخصص</w:t>
            </w:r>
          </w:p>
        </w:tc>
        <w:tc>
          <w:tcPr>
            <w:tcW w:w="3096" w:type="dxa"/>
            <w:shd w:val="clear" w:color="auto" w:fill="E6E6E6"/>
          </w:tcPr>
          <w:p w:rsidR="00D60913" w:rsidRPr="00D60913" w:rsidRDefault="00D60913" w:rsidP="009859BA">
            <w:pPr>
              <w:jc w:val="center"/>
              <w:rPr>
                <w:rFonts w:cs="GE SS Unique Bold" w:hint="cs"/>
                <w:rtl/>
              </w:rPr>
            </w:pPr>
            <w:r>
              <w:rPr>
                <w:rFonts w:cs="GE SS Unique Bold" w:hint="cs"/>
                <w:rtl/>
              </w:rPr>
              <w:t>عدد الطلاب المنتظمين</w:t>
            </w:r>
          </w:p>
        </w:tc>
      </w:tr>
      <w:tr w:rsidR="00D60913" w:rsidRPr="00D60913">
        <w:trPr>
          <w:jc w:val="center"/>
        </w:trPr>
        <w:tc>
          <w:tcPr>
            <w:tcW w:w="2294" w:type="dxa"/>
          </w:tcPr>
          <w:p w:rsidR="00D60913" w:rsidRPr="00D60913" w:rsidRDefault="00D60913" w:rsidP="009859BA">
            <w:pPr>
              <w:jc w:val="center"/>
              <w:rPr>
                <w:rFonts w:cs="GE SS Unique Bold" w:hint="cs"/>
                <w:rtl/>
              </w:rPr>
            </w:pPr>
            <w:r w:rsidRPr="00D60913">
              <w:rPr>
                <w:rFonts w:cs="GE SS Unique Bold" w:hint="cs"/>
                <w:rtl/>
              </w:rPr>
              <w:t>الرياضيات</w:t>
            </w:r>
          </w:p>
        </w:tc>
        <w:tc>
          <w:tcPr>
            <w:tcW w:w="3096" w:type="dxa"/>
          </w:tcPr>
          <w:p w:rsidR="00D60913" w:rsidRPr="00D60913" w:rsidRDefault="00993340" w:rsidP="009859BA">
            <w:pPr>
              <w:jc w:val="center"/>
              <w:rPr>
                <w:rFonts w:cs="GE SS Unique Bold" w:hint="cs"/>
                <w:rtl/>
              </w:rPr>
            </w:pPr>
            <w:r>
              <w:rPr>
                <w:rFonts w:cs="GE SS Unique Bold" w:hint="cs"/>
                <w:rtl/>
              </w:rPr>
              <w:t>393</w:t>
            </w:r>
          </w:p>
        </w:tc>
      </w:tr>
      <w:tr w:rsidR="00D60913" w:rsidRPr="00D60913">
        <w:trPr>
          <w:jc w:val="center"/>
        </w:trPr>
        <w:tc>
          <w:tcPr>
            <w:tcW w:w="2294" w:type="dxa"/>
            <w:tcBorders>
              <w:bottom w:val="single" w:sz="4" w:space="0" w:color="auto"/>
            </w:tcBorders>
          </w:tcPr>
          <w:p w:rsidR="00D60913" w:rsidRPr="00D60913" w:rsidRDefault="00D60913" w:rsidP="009859BA">
            <w:pPr>
              <w:jc w:val="center"/>
              <w:rPr>
                <w:rFonts w:cs="GE SS Unique Bold" w:hint="cs"/>
                <w:rtl/>
              </w:rPr>
            </w:pPr>
            <w:r w:rsidRPr="00D60913">
              <w:rPr>
                <w:rFonts w:cs="GE SS Unique Bold" w:hint="cs"/>
                <w:rtl/>
              </w:rPr>
              <w:t>الفيزياء</w:t>
            </w:r>
          </w:p>
        </w:tc>
        <w:tc>
          <w:tcPr>
            <w:tcW w:w="3096" w:type="dxa"/>
          </w:tcPr>
          <w:p w:rsidR="00D60913" w:rsidRPr="00D60913" w:rsidRDefault="00993340" w:rsidP="009859BA">
            <w:pPr>
              <w:jc w:val="center"/>
              <w:rPr>
                <w:rFonts w:cs="GE SS Unique Bold" w:hint="cs"/>
                <w:rtl/>
              </w:rPr>
            </w:pPr>
            <w:r>
              <w:rPr>
                <w:rFonts w:cs="GE SS Unique Bold" w:hint="cs"/>
                <w:rtl/>
              </w:rPr>
              <w:t>462</w:t>
            </w:r>
          </w:p>
        </w:tc>
      </w:tr>
      <w:tr w:rsidR="00D60913" w:rsidRPr="00D60913">
        <w:trPr>
          <w:jc w:val="center"/>
        </w:trPr>
        <w:tc>
          <w:tcPr>
            <w:tcW w:w="2294" w:type="dxa"/>
            <w:tcBorders>
              <w:bottom w:val="single" w:sz="4" w:space="0" w:color="auto"/>
            </w:tcBorders>
          </w:tcPr>
          <w:p w:rsidR="00D60913" w:rsidRPr="00D60913" w:rsidRDefault="00D60913" w:rsidP="009859BA">
            <w:pPr>
              <w:jc w:val="center"/>
              <w:rPr>
                <w:rFonts w:cs="GE SS Unique Bold" w:hint="cs"/>
                <w:rtl/>
              </w:rPr>
            </w:pPr>
            <w:r w:rsidRPr="00D60913">
              <w:rPr>
                <w:rFonts w:cs="GE SS Unique Bold" w:hint="cs"/>
                <w:rtl/>
              </w:rPr>
              <w:t>التربية الخاصة</w:t>
            </w:r>
          </w:p>
        </w:tc>
        <w:tc>
          <w:tcPr>
            <w:tcW w:w="3096" w:type="dxa"/>
          </w:tcPr>
          <w:p w:rsidR="00D60913" w:rsidRPr="00D60913" w:rsidRDefault="00993340" w:rsidP="009859BA">
            <w:pPr>
              <w:jc w:val="center"/>
              <w:rPr>
                <w:rFonts w:cs="GE SS Unique Bold" w:hint="cs"/>
                <w:rtl/>
              </w:rPr>
            </w:pPr>
            <w:r>
              <w:rPr>
                <w:rFonts w:cs="GE SS Unique Bold" w:hint="cs"/>
                <w:rtl/>
              </w:rPr>
              <w:t>94</w:t>
            </w:r>
          </w:p>
        </w:tc>
      </w:tr>
      <w:tr w:rsidR="00D60913" w:rsidRPr="00D60913">
        <w:trPr>
          <w:jc w:val="center"/>
        </w:trPr>
        <w:tc>
          <w:tcPr>
            <w:tcW w:w="2294" w:type="dxa"/>
            <w:tcBorders>
              <w:bottom w:val="single" w:sz="4" w:space="0" w:color="auto"/>
            </w:tcBorders>
          </w:tcPr>
          <w:p w:rsidR="00D60913" w:rsidRPr="00D60913" w:rsidRDefault="00D60913" w:rsidP="009859BA">
            <w:pPr>
              <w:jc w:val="center"/>
              <w:rPr>
                <w:rFonts w:cs="GE SS Unique Bold" w:hint="cs"/>
                <w:rtl/>
              </w:rPr>
            </w:pPr>
            <w:r w:rsidRPr="00D60913">
              <w:rPr>
                <w:rFonts w:cs="GE SS Unique Bold" w:hint="cs"/>
                <w:rtl/>
              </w:rPr>
              <w:t>اللغة الإنجليزية</w:t>
            </w:r>
          </w:p>
        </w:tc>
        <w:tc>
          <w:tcPr>
            <w:tcW w:w="3096" w:type="dxa"/>
          </w:tcPr>
          <w:p w:rsidR="00D60913" w:rsidRPr="00D60913" w:rsidRDefault="00993340" w:rsidP="009859BA">
            <w:pPr>
              <w:jc w:val="center"/>
              <w:rPr>
                <w:rFonts w:cs="GE SS Unique Bold" w:hint="cs"/>
                <w:rtl/>
              </w:rPr>
            </w:pPr>
            <w:r>
              <w:rPr>
                <w:rFonts w:cs="GE SS Unique Bold" w:hint="cs"/>
                <w:rtl/>
              </w:rPr>
              <w:t>64</w:t>
            </w:r>
          </w:p>
        </w:tc>
      </w:tr>
      <w:tr w:rsidR="00D60913" w:rsidRPr="00D60913">
        <w:trPr>
          <w:jc w:val="center"/>
        </w:trPr>
        <w:tc>
          <w:tcPr>
            <w:tcW w:w="2294" w:type="dxa"/>
            <w:tcBorders>
              <w:bottom w:val="single" w:sz="4" w:space="0" w:color="auto"/>
            </w:tcBorders>
          </w:tcPr>
          <w:p w:rsidR="00D60913" w:rsidRPr="00D60913" w:rsidRDefault="00D60913" w:rsidP="009859BA">
            <w:pPr>
              <w:jc w:val="center"/>
              <w:rPr>
                <w:rFonts w:cs="GE SS Unique Bold" w:hint="cs"/>
                <w:rtl/>
              </w:rPr>
            </w:pPr>
            <w:r w:rsidRPr="00D60913">
              <w:rPr>
                <w:rFonts w:cs="GE SS Unique Bold" w:hint="cs"/>
                <w:rtl/>
              </w:rPr>
              <w:t>القانون</w:t>
            </w:r>
          </w:p>
        </w:tc>
        <w:tc>
          <w:tcPr>
            <w:tcW w:w="3096" w:type="dxa"/>
          </w:tcPr>
          <w:p w:rsidR="00D60913" w:rsidRPr="00D60913" w:rsidRDefault="00993340" w:rsidP="009859BA">
            <w:pPr>
              <w:jc w:val="center"/>
              <w:rPr>
                <w:rFonts w:cs="GE SS Unique Bold" w:hint="cs"/>
                <w:rtl/>
              </w:rPr>
            </w:pPr>
            <w:r>
              <w:rPr>
                <w:rFonts w:cs="GE SS Unique Bold" w:hint="cs"/>
                <w:rtl/>
              </w:rPr>
              <w:t>73</w:t>
            </w:r>
          </w:p>
        </w:tc>
      </w:tr>
      <w:tr w:rsidR="00D60913" w:rsidRPr="00D60913">
        <w:trPr>
          <w:jc w:val="center"/>
        </w:trPr>
        <w:tc>
          <w:tcPr>
            <w:tcW w:w="2294" w:type="dxa"/>
            <w:shd w:val="clear" w:color="auto" w:fill="D9D9D9"/>
          </w:tcPr>
          <w:p w:rsidR="00D60913" w:rsidRPr="00D60913" w:rsidRDefault="00D60913" w:rsidP="009859BA">
            <w:pPr>
              <w:jc w:val="center"/>
              <w:rPr>
                <w:rFonts w:cs="GE SS Unique Bold" w:hint="cs"/>
                <w:rtl/>
              </w:rPr>
            </w:pPr>
            <w:r w:rsidRPr="00D60913">
              <w:rPr>
                <w:rFonts w:cs="GE SS Unique Bold" w:hint="cs"/>
                <w:rtl/>
              </w:rPr>
              <w:t>المجموع</w:t>
            </w:r>
          </w:p>
        </w:tc>
        <w:tc>
          <w:tcPr>
            <w:tcW w:w="3096" w:type="dxa"/>
          </w:tcPr>
          <w:p w:rsidR="00D60913" w:rsidRPr="00D60913" w:rsidRDefault="00993340" w:rsidP="009859BA">
            <w:pPr>
              <w:jc w:val="center"/>
              <w:rPr>
                <w:rFonts w:cs="GE SS Unique Bold" w:hint="cs"/>
                <w:rtl/>
              </w:rPr>
            </w:pPr>
            <w:r>
              <w:rPr>
                <w:rFonts w:cs="GE SS Unique Bold" w:hint="cs"/>
                <w:rtl/>
              </w:rPr>
              <w:t>1086</w:t>
            </w:r>
          </w:p>
        </w:tc>
      </w:tr>
      <w:bookmarkEnd w:id="6"/>
      <w:bookmarkEnd w:id="7"/>
    </w:tbl>
    <w:p w:rsidR="00993340" w:rsidRDefault="00993340" w:rsidP="001A08B7">
      <w:pPr>
        <w:jc w:val="center"/>
        <w:rPr>
          <w:rFonts w:cs="Al-Aramco"/>
          <w:rtl/>
        </w:rPr>
      </w:pPr>
    </w:p>
    <w:p w:rsidR="009605F4" w:rsidRDefault="009605F4" w:rsidP="006E295D">
      <w:pPr>
        <w:jc w:val="center"/>
        <w:rPr>
          <w:rFonts w:cs="Al-Aramco" w:hint="cs"/>
          <w:rtl/>
        </w:rPr>
      </w:pPr>
    </w:p>
    <w:p w:rsidR="006E295D" w:rsidRDefault="007A5624" w:rsidP="00D60913">
      <w:pPr>
        <w:jc w:val="center"/>
        <w:rPr>
          <w:rFonts w:cs="GE SS Unique Bold" w:hint="cs"/>
          <w:rtl/>
        </w:rPr>
      </w:pPr>
      <w:r>
        <w:rPr>
          <w:rFonts w:cs="Al-Aramco"/>
          <w:noProof/>
          <w:rtl/>
          <w:lang w:val="en-GB" w:eastAsia="en-GB"/>
        </w:rPr>
        <w:drawing>
          <wp:anchor distT="0" distB="0" distL="114300" distR="114300" simplePos="0" relativeHeight="251682304" behindDoc="1" locked="0" layoutInCell="1" allowOverlap="1">
            <wp:simplePos x="0" y="0"/>
            <wp:positionH relativeFrom="column">
              <wp:posOffset>-800100</wp:posOffset>
            </wp:positionH>
            <wp:positionV relativeFrom="paragraph">
              <wp:posOffset>194945</wp:posOffset>
            </wp:positionV>
            <wp:extent cx="6294120" cy="2736850"/>
            <wp:effectExtent l="0" t="0" r="0" b="635"/>
            <wp:wrapNone/>
            <wp:docPr id="191" name="Objec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E73FFB">
        <w:rPr>
          <w:rFonts w:cs="Al-Aramco"/>
          <w:rtl/>
        </w:rPr>
        <w:br w:type="page"/>
      </w:r>
    </w:p>
    <w:p w:rsidR="008022F5" w:rsidRDefault="008022F5" w:rsidP="008022F5">
      <w:pPr>
        <w:rPr>
          <w:rFonts w:cs="GE SS Unique Bold" w:hint="cs"/>
          <w:color w:val="0000FF"/>
          <w:rtl/>
        </w:rPr>
      </w:pPr>
      <w:r>
        <w:rPr>
          <w:rFonts w:cs="GE SS Unique Bold" w:hint="cs"/>
          <w:color w:val="0000FF"/>
          <w:rtl/>
        </w:rPr>
        <w:t xml:space="preserve">رابعاً:  </w:t>
      </w:r>
      <w:r w:rsidRPr="00000289">
        <w:rPr>
          <w:rFonts w:cs="GE SS Unique Bold" w:hint="cs"/>
          <w:color w:val="0000FF"/>
          <w:rtl/>
        </w:rPr>
        <w:t>المعامل والقاعات الدراسية:</w:t>
      </w:r>
    </w:p>
    <w:p w:rsidR="006C5242" w:rsidRDefault="006C5242" w:rsidP="008022F5">
      <w:pPr>
        <w:rPr>
          <w:rFonts w:cs="GE SS Unique Bold" w:hint="cs"/>
          <w:color w:val="0000FF"/>
          <w:rtl/>
        </w:rPr>
      </w:pPr>
    </w:p>
    <w:p w:rsidR="008022F5" w:rsidRDefault="008022F5" w:rsidP="00E92B21">
      <w:pPr>
        <w:rPr>
          <w:rFonts w:cs="GE SS Unique Bold" w:hint="cs"/>
          <w:rtl/>
        </w:rPr>
      </w:pPr>
      <w:r>
        <w:rPr>
          <w:rFonts w:cs="GE SS Unique Bold" w:hint="cs"/>
          <w:rtl/>
        </w:rPr>
        <w:t xml:space="preserve">عدد القاعات الدراسية : </w:t>
      </w:r>
      <w:r w:rsidR="00E92B21">
        <w:rPr>
          <w:rFonts w:cs="GE SS Unique Bold" w:hint="cs"/>
          <w:rtl/>
        </w:rPr>
        <w:t>19</w:t>
      </w:r>
      <w:r w:rsidR="00A3280D">
        <w:rPr>
          <w:rFonts w:cs="GE SS Unique Bold" w:hint="cs"/>
          <w:rtl/>
        </w:rPr>
        <w:t xml:space="preserve"> </w:t>
      </w:r>
      <w:r>
        <w:rPr>
          <w:rFonts w:cs="GE SS Unique Bold" w:hint="cs"/>
          <w:rtl/>
        </w:rPr>
        <w:t xml:space="preserve"> قاعة دراسية .</w:t>
      </w:r>
    </w:p>
    <w:p w:rsidR="008022F5" w:rsidRDefault="008022F5" w:rsidP="008022F5">
      <w:pPr>
        <w:rPr>
          <w:rFonts w:cs="GE SS Unique Bold" w:hint="cs"/>
          <w:rtl/>
        </w:rPr>
      </w:pPr>
      <w:r>
        <w:rPr>
          <w:rFonts w:cs="GE SS Unique Bold" w:hint="cs"/>
          <w:rtl/>
        </w:rPr>
        <w:t>عدد معامل الحاسب الآلي : 4 معامل .</w:t>
      </w:r>
    </w:p>
    <w:p w:rsidR="008022F5" w:rsidRDefault="008022F5" w:rsidP="008022F5">
      <w:pPr>
        <w:rPr>
          <w:rFonts w:cs="GE SS Unique Bold" w:hint="cs"/>
          <w:rtl/>
        </w:rPr>
      </w:pPr>
      <w:r>
        <w:rPr>
          <w:rFonts w:cs="GE SS Unique Bold" w:hint="cs"/>
          <w:rtl/>
        </w:rPr>
        <w:t>عدد معامل الفيزياء: 6 معامل  .</w:t>
      </w:r>
    </w:p>
    <w:p w:rsidR="008022F5" w:rsidRPr="00356E57" w:rsidRDefault="008022F5" w:rsidP="008022F5">
      <w:pPr>
        <w:rPr>
          <w:rFonts w:cs="GE SS Unique Bold" w:hint="cs"/>
        </w:rPr>
      </w:pPr>
      <w:r>
        <w:rPr>
          <w:rFonts w:cs="GE SS Unique Bold" w:hint="cs"/>
          <w:rtl/>
        </w:rPr>
        <w:t>عدد معامل الكيمياء: معمل واحد فقط .</w:t>
      </w:r>
    </w:p>
    <w:p w:rsidR="008022F5" w:rsidRDefault="002968B7" w:rsidP="002968B7">
      <w:pPr>
        <w:rPr>
          <w:rFonts w:cs="GE SS Unique Bold" w:hint="cs"/>
          <w:color w:val="0000FF"/>
          <w:rtl/>
        </w:rPr>
      </w:pPr>
      <w:r>
        <w:rPr>
          <w:rFonts w:cs="GE SS Unique Bold" w:hint="cs"/>
          <w:rtl/>
        </w:rPr>
        <w:t>عدد معامل الأحياء: معمل واحد فقط في طور الانشاء.</w:t>
      </w:r>
    </w:p>
    <w:p w:rsidR="008022F5" w:rsidRPr="008022F5" w:rsidRDefault="008022F5" w:rsidP="008022F5">
      <w:pPr>
        <w:rPr>
          <w:rFonts w:cs="GE SS Unique Bold" w:hint="cs"/>
          <w:color w:val="0000FF"/>
          <w:rtl/>
        </w:rPr>
      </w:pPr>
    </w:p>
    <w:tbl>
      <w:tblPr>
        <w:tblStyle w:val="TableGrid"/>
        <w:bidiVisual/>
        <w:tblW w:w="0" w:type="auto"/>
        <w:tblBorders>
          <w:top w:val="thinThickSmallGap" w:sz="24" w:space="0" w:color="auto"/>
          <w:left w:val="thickThinSmallGap" w:sz="24" w:space="0" w:color="auto"/>
          <w:bottom w:val="thickThinSmallGap" w:sz="24" w:space="0" w:color="auto"/>
          <w:right w:val="thinThickSmallGap" w:sz="24" w:space="0" w:color="auto"/>
        </w:tblBorders>
        <w:tblLook w:val="01E0"/>
      </w:tblPr>
      <w:tblGrid>
        <w:gridCol w:w="1704"/>
        <w:gridCol w:w="1850"/>
        <w:gridCol w:w="1558"/>
        <w:gridCol w:w="1705"/>
        <w:gridCol w:w="1705"/>
      </w:tblGrid>
      <w:tr w:rsidR="002F1446">
        <w:tc>
          <w:tcPr>
            <w:tcW w:w="1704" w:type="dxa"/>
            <w:tcBorders>
              <w:top w:val="thinThickSmallGap" w:sz="24" w:space="0" w:color="auto"/>
              <w:bottom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القاعات الدراسية</w:t>
            </w:r>
          </w:p>
        </w:tc>
        <w:tc>
          <w:tcPr>
            <w:tcW w:w="1850" w:type="dxa"/>
            <w:tcBorders>
              <w:top w:val="thinThickSmallGap" w:sz="24" w:space="0" w:color="auto"/>
              <w:bottom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معامل الحاسب الآلي</w:t>
            </w:r>
          </w:p>
        </w:tc>
        <w:tc>
          <w:tcPr>
            <w:tcW w:w="1558" w:type="dxa"/>
            <w:tcBorders>
              <w:top w:val="thinThickSmallGap" w:sz="24" w:space="0" w:color="auto"/>
              <w:bottom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معامل الفيزياء</w:t>
            </w:r>
          </w:p>
        </w:tc>
        <w:tc>
          <w:tcPr>
            <w:tcW w:w="1705" w:type="dxa"/>
            <w:tcBorders>
              <w:top w:val="thinThickSmallGap" w:sz="24" w:space="0" w:color="auto"/>
              <w:bottom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معامل الكيمياء</w:t>
            </w:r>
          </w:p>
        </w:tc>
        <w:tc>
          <w:tcPr>
            <w:tcW w:w="1705" w:type="dxa"/>
            <w:tcBorders>
              <w:top w:val="thinThickSmallGap" w:sz="24" w:space="0" w:color="auto"/>
              <w:bottom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معامل الأحياء</w:t>
            </w:r>
          </w:p>
        </w:tc>
      </w:tr>
      <w:tr w:rsidR="002F1446">
        <w:tc>
          <w:tcPr>
            <w:tcW w:w="1704" w:type="dxa"/>
            <w:tcBorders>
              <w:top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19</w:t>
            </w:r>
          </w:p>
        </w:tc>
        <w:tc>
          <w:tcPr>
            <w:tcW w:w="1850" w:type="dxa"/>
            <w:tcBorders>
              <w:top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4</w:t>
            </w:r>
          </w:p>
        </w:tc>
        <w:tc>
          <w:tcPr>
            <w:tcW w:w="1558" w:type="dxa"/>
            <w:tcBorders>
              <w:top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6</w:t>
            </w:r>
          </w:p>
        </w:tc>
        <w:tc>
          <w:tcPr>
            <w:tcW w:w="1705" w:type="dxa"/>
            <w:tcBorders>
              <w:top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1</w:t>
            </w:r>
          </w:p>
        </w:tc>
        <w:tc>
          <w:tcPr>
            <w:tcW w:w="1705" w:type="dxa"/>
            <w:tcBorders>
              <w:top w:val="double" w:sz="4" w:space="0" w:color="auto"/>
            </w:tcBorders>
            <w:vAlign w:val="center"/>
          </w:tcPr>
          <w:p w:rsidR="002F1446" w:rsidRDefault="002F1446" w:rsidP="00993340">
            <w:pPr>
              <w:jc w:val="center"/>
              <w:rPr>
                <w:rFonts w:ascii="Tahoma" w:hAnsi="Tahoma" w:cs="GE SS Unique Bold" w:hint="cs"/>
                <w:rtl/>
              </w:rPr>
            </w:pPr>
            <w:r>
              <w:rPr>
                <w:rFonts w:ascii="Tahoma" w:hAnsi="Tahoma" w:cs="GE SS Unique Bold" w:hint="cs"/>
                <w:rtl/>
              </w:rPr>
              <w:t>1</w:t>
            </w:r>
          </w:p>
        </w:tc>
      </w:tr>
    </w:tbl>
    <w:p w:rsidR="002F1446" w:rsidRDefault="007A5624" w:rsidP="007A108D">
      <w:pPr>
        <w:jc w:val="lowKashida"/>
        <w:rPr>
          <w:rFonts w:ascii="Tahoma" w:hAnsi="Tahoma" w:cs="GE SS Unique Bold"/>
          <w:rtl/>
        </w:rPr>
      </w:pPr>
      <w:r>
        <w:rPr>
          <w:rFonts w:ascii="Tahoma" w:hAnsi="Tahoma" w:cs="GE SS Unique Bold"/>
          <w:noProof/>
          <w:lang w:val="en-GB" w:eastAsia="en-GB"/>
        </w:rPr>
        <w:drawing>
          <wp:inline distT="0" distB="0" distL="0" distR="0">
            <wp:extent cx="5391785" cy="254508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295D" w:rsidRDefault="00F26CFD" w:rsidP="007A108D">
      <w:pPr>
        <w:jc w:val="lowKashida"/>
        <w:rPr>
          <w:rFonts w:ascii="Tahoma" w:hAnsi="Tahoma" w:cs="GE SS Unique Bold" w:hint="cs"/>
          <w:rtl/>
        </w:rPr>
      </w:pPr>
      <w:r>
        <w:rPr>
          <w:rFonts w:ascii="Tahoma" w:hAnsi="Tahoma" w:cs="GE SS Unique Bold"/>
          <w:rtl/>
        </w:rPr>
        <w:br w:type="page"/>
      </w:r>
    </w:p>
    <w:p w:rsidR="00100BED" w:rsidRDefault="00100BED" w:rsidP="00100BED">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96" style="position:absolute;left:0;text-align:left;z-index:-251647488"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67968"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71" name="Picture 171"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لجان الكليـــــــة </w:t>
      </w:r>
      <w:r>
        <w:rPr>
          <w:rFonts w:ascii="Tw Cen MT Condensed" w:hAnsi="Tw Cen MT Condensed" w:cs="Hesham Bold"/>
          <w:sz w:val="42"/>
          <w:szCs w:val="42"/>
          <w:rtl/>
        </w:rPr>
        <w:tab/>
      </w:r>
    </w:p>
    <w:p w:rsidR="00F26CFD" w:rsidRDefault="00F26CFD" w:rsidP="00F26CFD">
      <w:pPr>
        <w:rPr>
          <w:rFonts w:cs="GE SS Unique Bold" w:hint="cs"/>
          <w:rtl/>
        </w:rPr>
      </w:pPr>
    </w:p>
    <w:p w:rsidR="00F26CFD" w:rsidRDefault="00F26CFD" w:rsidP="00F26CFD">
      <w:pPr>
        <w:rPr>
          <w:rFonts w:cs="GE SS Unique Bold" w:hint="cs"/>
          <w:rtl/>
        </w:rPr>
      </w:pPr>
      <w:r w:rsidRPr="00E322D9">
        <w:rPr>
          <w:rFonts w:cs="GE SS Unique Bold" w:hint="cs"/>
          <w:rtl/>
        </w:rPr>
        <w:t>أصدر عميد كلية العلوم والدراسات الإنسانية بمحافظ</w:t>
      </w:r>
      <w:r>
        <w:rPr>
          <w:rFonts w:cs="GE SS Unique Bold" w:hint="cs"/>
          <w:rtl/>
        </w:rPr>
        <w:t>ة الخرج</w:t>
      </w:r>
      <w:r w:rsidRPr="00E322D9">
        <w:rPr>
          <w:rFonts w:cs="GE SS Unique Bold" w:hint="cs"/>
          <w:rtl/>
        </w:rPr>
        <w:t xml:space="preserve"> وبناءاً على الصلاحيات الممنوحة له نظاماً تشكيلاً للجان الكلية على النحو التالي:</w:t>
      </w:r>
    </w:p>
    <w:p w:rsidR="00F26CFD" w:rsidRDefault="00F26CFD" w:rsidP="00F26CFD">
      <w:pPr>
        <w:rPr>
          <w:rFonts w:cs="GE SS Unique Bold" w:hint="cs"/>
          <w:rtl/>
        </w:rPr>
      </w:pPr>
    </w:p>
    <w:p w:rsidR="00F26CFD" w:rsidRDefault="00F26CFD" w:rsidP="00F26CFD">
      <w:pPr>
        <w:rPr>
          <w:rFonts w:cs="GE SS Unique Bold" w:hint="cs"/>
          <w:color w:val="0000FF"/>
          <w:rtl/>
        </w:rPr>
      </w:pPr>
      <w:r w:rsidRPr="00D95A53">
        <w:rPr>
          <w:rFonts w:cs="GE SS Unique Bold" w:hint="cs"/>
          <w:color w:val="0000FF"/>
          <w:rtl/>
        </w:rPr>
        <w:t>أولاً: لجنة الجداول المركزية</w:t>
      </w:r>
    </w:p>
    <w:p w:rsidR="00F26CFD" w:rsidRPr="00D95A53" w:rsidRDefault="00F26CFD" w:rsidP="00F26CFD">
      <w:pPr>
        <w:rPr>
          <w:rFonts w:cs="GE SS Unique Bold" w:hint="cs"/>
          <w:color w:val="0000FF"/>
          <w:rtl/>
        </w:rPr>
      </w:pPr>
    </w:p>
    <w:tbl>
      <w:tblPr>
        <w:tblStyle w:val="TableGrid"/>
        <w:bidiVisual/>
        <w:tblW w:w="0" w:type="auto"/>
        <w:tblLook w:val="01E0"/>
      </w:tblPr>
      <w:tblGrid>
        <w:gridCol w:w="854"/>
        <w:gridCol w:w="4827"/>
        <w:gridCol w:w="2841"/>
      </w:tblGrid>
      <w:tr w:rsidR="00F26CFD" w:rsidRPr="00E322D9">
        <w:tc>
          <w:tcPr>
            <w:tcW w:w="854" w:type="dxa"/>
            <w:shd w:val="clear" w:color="auto" w:fill="E6E6E6"/>
          </w:tcPr>
          <w:p w:rsidR="00F26CFD" w:rsidRPr="00E322D9" w:rsidRDefault="00F26CFD" w:rsidP="00A94E84">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F26CFD" w:rsidRPr="00E322D9" w:rsidRDefault="00F26CFD" w:rsidP="00A94E84">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F26CFD" w:rsidRPr="00E322D9" w:rsidRDefault="00F26CFD" w:rsidP="00A94E84">
            <w:pPr>
              <w:jc w:val="center"/>
              <w:rPr>
                <w:rFonts w:cs="GE SS Unique Bold" w:hint="cs"/>
                <w:sz w:val="20"/>
                <w:szCs w:val="20"/>
                <w:rtl/>
              </w:rPr>
            </w:pPr>
            <w:r w:rsidRPr="00E322D9">
              <w:rPr>
                <w:rFonts w:cs="GE SS Unique Bold" w:hint="cs"/>
                <w:sz w:val="20"/>
                <w:szCs w:val="20"/>
                <w:rtl/>
              </w:rPr>
              <w:t>وضعه</w:t>
            </w:r>
          </w:p>
        </w:tc>
      </w:tr>
      <w:tr w:rsidR="00F26CFD" w:rsidRPr="00E322D9">
        <w:tc>
          <w:tcPr>
            <w:tcW w:w="854" w:type="dxa"/>
          </w:tcPr>
          <w:p w:rsidR="00F26CFD" w:rsidRPr="00E322D9" w:rsidRDefault="00F26CFD" w:rsidP="00A94E84">
            <w:pPr>
              <w:jc w:val="center"/>
              <w:rPr>
                <w:rFonts w:cs="GE SS Unique Bold" w:hint="cs"/>
                <w:sz w:val="20"/>
                <w:szCs w:val="20"/>
                <w:rtl/>
              </w:rPr>
            </w:pPr>
            <w:r>
              <w:rPr>
                <w:rFonts w:cs="GE SS Unique Bold" w:hint="cs"/>
                <w:sz w:val="20"/>
                <w:szCs w:val="20"/>
                <w:rtl/>
              </w:rPr>
              <w:t>1</w:t>
            </w:r>
          </w:p>
        </w:tc>
        <w:tc>
          <w:tcPr>
            <w:tcW w:w="4827" w:type="dxa"/>
          </w:tcPr>
          <w:p w:rsidR="00F26CFD" w:rsidRPr="00E322D9" w:rsidRDefault="00F26CFD" w:rsidP="00A94E84">
            <w:pPr>
              <w:jc w:val="center"/>
              <w:rPr>
                <w:rFonts w:cs="GE SS Unique Bold" w:hint="cs"/>
                <w:sz w:val="20"/>
                <w:szCs w:val="20"/>
                <w:rtl/>
              </w:rPr>
            </w:pPr>
            <w:r>
              <w:rPr>
                <w:rFonts w:cs="GE SS Unique Bold" w:hint="cs"/>
                <w:sz w:val="20"/>
                <w:szCs w:val="20"/>
                <w:rtl/>
              </w:rPr>
              <w:t>د. فرحان بن حسين الجعيدي</w:t>
            </w:r>
          </w:p>
        </w:tc>
        <w:tc>
          <w:tcPr>
            <w:tcW w:w="2841" w:type="dxa"/>
          </w:tcPr>
          <w:p w:rsidR="00F26CFD" w:rsidRPr="00E322D9" w:rsidRDefault="00F26CFD" w:rsidP="00A94E84">
            <w:pPr>
              <w:jc w:val="center"/>
              <w:rPr>
                <w:rFonts w:cs="GE SS Unique Bold" w:hint="cs"/>
                <w:sz w:val="20"/>
                <w:szCs w:val="20"/>
                <w:rtl/>
              </w:rPr>
            </w:pPr>
            <w:r>
              <w:rPr>
                <w:rFonts w:cs="GE SS Unique Bold" w:hint="cs"/>
                <w:sz w:val="20"/>
                <w:szCs w:val="20"/>
                <w:rtl/>
              </w:rPr>
              <w:t>رئيس</w:t>
            </w:r>
          </w:p>
        </w:tc>
      </w:tr>
      <w:tr w:rsidR="00F26CFD" w:rsidRPr="00E322D9">
        <w:tc>
          <w:tcPr>
            <w:tcW w:w="854" w:type="dxa"/>
          </w:tcPr>
          <w:p w:rsidR="00F26CFD" w:rsidRPr="00E322D9" w:rsidRDefault="00F26CFD" w:rsidP="00A94E84">
            <w:pPr>
              <w:jc w:val="center"/>
              <w:rPr>
                <w:rFonts w:cs="GE SS Unique Bold" w:hint="cs"/>
                <w:sz w:val="20"/>
                <w:szCs w:val="20"/>
                <w:rtl/>
              </w:rPr>
            </w:pPr>
            <w:r>
              <w:rPr>
                <w:rFonts w:cs="GE SS Unique Bold" w:hint="cs"/>
                <w:sz w:val="20"/>
                <w:szCs w:val="20"/>
                <w:rtl/>
              </w:rPr>
              <w:t>2</w:t>
            </w:r>
          </w:p>
        </w:tc>
        <w:tc>
          <w:tcPr>
            <w:tcW w:w="4827" w:type="dxa"/>
          </w:tcPr>
          <w:p w:rsidR="00F26CFD" w:rsidRPr="00E322D9" w:rsidRDefault="0025308D" w:rsidP="00A94E84">
            <w:pPr>
              <w:jc w:val="center"/>
              <w:rPr>
                <w:rFonts w:cs="GE SS Unique Bold" w:hint="cs"/>
                <w:sz w:val="20"/>
                <w:szCs w:val="20"/>
                <w:rtl/>
              </w:rPr>
            </w:pPr>
            <w:r>
              <w:rPr>
                <w:rFonts w:cs="GE SS Unique Bold" w:hint="cs"/>
                <w:sz w:val="20"/>
                <w:szCs w:val="20"/>
                <w:rtl/>
              </w:rPr>
              <w:t>د. أيمن الصواف</w:t>
            </w:r>
          </w:p>
        </w:tc>
        <w:tc>
          <w:tcPr>
            <w:tcW w:w="2841" w:type="dxa"/>
          </w:tcPr>
          <w:p w:rsidR="00F26CFD" w:rsidRPr="00E322D9" w:rsidRDefault="00F26CFD" w:rsidP="00A94E84">
            <w:pPr>
              <w:jc w:val="center"/>
              <w:rPr>
                <w:rFonts w:cs="GE SS Unique Bold" w:hint="cs"/>
                <w:sz w:val="20"/>
                <w:szCs w:val="20"/>
                <w:rtl/>
              </w:rPr>
            </w:pPr>
            <w:r>
              <w:rPr>
                <w:rFonts w:cs="GE SS Unique Bold" w:hint="cs"/>
                <w:sz w:val="20"/>
                <w:szCs w:val="20"/>
                <w:rtl/>
              </w:rPr>
              <w:t>عضو</w:t>
            </w:r>
          </w:p>
        </w:tc>
      </w:tr>
      <w:tr w:rsidR="00F26CFD" w:rsidRPr="00E322D9">
        <w:tc>
          <w:tcPr>
            <w:tcW w:w="854" w:type="dxa"/>
          </w:tcPr>
          <w:p w:rsidR="00F26CFD" w:rsidRPr="00E322D9" w:rsidRDefault="00F26CFD" w:rsidP="00A94E84">
            <w:pPr>
              <w:jc w:val="center"/>
              <w:rPr>
                <w:rFonts w:cs="GE SS Unique Bold" w:hint="cs"/>
                <w:sz w:val="20"/>
                <w:szCs w:val="20"/>
                <w:rtl/>
              </w:rPr>
            </w:pPr>
            <w:r>
              <w:rPr>
                <w:rFonts w:cs="GE SS Unique Bold" w:hint="cs"/>
                <w:sz w:val="20"/>
                <w:szCs w:val="20"/>
                <w:rtl/>
              </w:rPr>
              <w:t>3</w:t>
            </w:r>
          </w:p>
        </w:tc>
        <w:tc>
          <w:tcPr>
            <w:tcW w:w="4827" w:type="dxa"/>
          </w:tcPr>
          <w:p w:rsidR="00F26CFD" w:rsidRPr="00E322D9" w:rsidRDefault="0025308D" w:rsidP="00A94E84">
            <w:pPr>
              <w:jc w:val="center"/>
              <w:rPr>
                <w:rFonts w:cs="GE SS Unique Bold" w:hint="cs"/>
                <w:sz w:val="20"/>
                <w:szCs w:val="20"/>
                <w:rtl/>
              </w:rPr>
            </w:pPr>
            <w:r w:rsidRPr="00E322D9">
              <w:rPr>
                <w:rFonts w:cs="GE SS Unique Bold"/>
                <w:sz w:val="20"/>
                <w:szCs w:val="20"/>
                <w:rtl/>
              </w:rPr>
              <w:t>أ. أحمد حسين عبابنه</w:t>
            </w:r>
          </w:p>
        </w:tc>
        <w:tc>
          <w:tcPr>
            <w:tcW w:w="2841" w:type="dxa"/>
          </w:tcPr>
          <w:p w:rsidR="00F26CFD" w:rsidRPr="00E322D9" w:rsidRDefault="00F26CFD" w:rsidP="00A94E84">
            <w:pPr>
              <w:jc w:val="center"/>
              <w:rPr>
                <w:rFonts w:cs="GE SS Unique Bold" w:hint="cs"/>
                <w:sz w:val="20"/>
                <w:szCs w:val="20"/>
                <w:rtl/>
              </w:rPr>
            </w:pPr>
            <w:r>
              <w:rPr>
                <w:rFonts w:cs="GE SS Unique Bold" w:hint="cs"/>
                <w:sz w:val="20"/>
                <w:szCs w:val="20"/>
                <w:rtl/>
              </w:rPr>
              <w:t>عضو</w:t>
            </w:r>
          </w:p>
        </w:tc>
      </w:tr>
      <w:tr w:rsidR="00F26CFD" w:rsidRPr="00E322D9">
        <w:tc>
          <w:tcPr>
            <w:tcW w:w="854" w:type="dxa"/>
          </w:tcPr>
          <w:p w:rsidR="00F26CFD" w:rsidRPr="00E322D9" w:rsidRDefault="00F26CFD" w:rsidP="00A94E84">
            <w:pPr>
              <w:jc w:val="center"/>
              <w:rPr>
                <w:rFonts w:cs="GE SS Unique Bold" w:hint="cs"/>
                <w:sz w:val="20"/>
                <w:szCs w:val="20"/>
                <w:rtl/>
              </w:rPr>
            </w:pPr>
            <w:r>
              <w:rPr>
                <w:rFonts w:cs="GE SS Unique Bold" w:hint="cs"/>
                <w:sz w:val="20"/>
                <w:szCs w:val="20"/>
                <w:rtl/>
              </w:rPr>
              <w:t>4</w:t>
            </w:r>
          </w:p>
        </w:tc>
        <w:tc>
          <w:tcPr>
            <w:tcW w:w="4827" w:type="dxa"/>
          </w:tcPr>
          <w:p w:rsidR="00F26CFD" w:rsidRPr="00E322D9" w:rsidRDefault="00F26CFD" w:rsidP="00A94E84">
            <w:pPr>
              <w:jc w:val="center"/>
              <w:rPr>
                <w:rFonts w:cs="GE SS Unique Bold" w:hint="cs"/>
                <w:sz w:val="20"/>
                <w:szCs w:val="20"/>
                <w:rtl/>
              </w:rPr>
            </w:pPr>
            <w:r w:rsidRPr="00E322D9">
              <w:rPr>
                <w:rFonts w:cs="GE SS Unique Bold"/>
                <w:sz w:val="20"/>
                <w:szCs w:val="20"/>
                <w:rtl/>
              </w:rPr>
              <w:t>أ. ياسر سليمان الهزاع</w:t>
            </w:r>
          </w:p>
        </w:tc>
        <w:tc>
          <w:tcPr>
            <w:tcW w:w="2841" w:type="dxa"/>
          </w:tcPr>
          <w:p w:rsidR="00F26CFD" w:rsidRPr="00E322D9" w:rsidRDefault="00F26CFD" w:rsidP="00A94E84">
            <w:pPr>
              <w:jc w:val="center"/>
              <w:rPr>
                <w:rFonts w:cs="GE SS Unique Bold" w:hint="cs"/>
                <w:sz w:val="20"/>
                <w:szCs w:val="20"/>
                <w:rtl/>
              </w:rPr>
            </w:pPr>
            <w:r>
              <w:rPr>
                <w:rFonts w:cs="GE SS Unique Bold" w:hint="cs"/>
                <w:sz w:val="20"/>
                <w:szCs w:val="20"/>
                <w:rtl/>
              </w:rPr>
              <w:t>سكرتير</w:t>
            </w:r>
          </w:p>
        </w:tc>
      </w:tr>
    </w:tbl>
    <w:p w:rsidR="00F26CFD" w:rsidRPr="00E322D9" w:rsidRDefault="00F26CFD" w:rsidP="00F26CFD">
      <w:pPr>
        <w:jc w:val="center"/>
        <w:rPr>
          <w:rFonts w:cs="GE SS Unique Bold" w:hint="cs"/>
          <w:rtl/>
        </w:rPr>
      </w:pPr>
    </w:p>
    <w:p w:rsidR="00F26CFD" w:rsidRPr="00F26CFD" w:rsidRDefault="00F26CFD" w:rsidP="00F26CFD">
      <w:pPr>
        <w:jc w:val="lowKashida"/>
        <w:rPr>
          <w:rStyle w:val="Strong"/>
          <w:rFonts w:cs="GE SS Unique Bold" w:hint="cs"/>
          <w:b w:val="0"/>
          <w:bCs w:val="0"/>
          <w:color w:val="800000"/>
          <w:u w:val="single"/>
          <w:rtl/>
        </w:rPr>
      </w:pPr>
      <w:r w:rsidRPr="00F26CFD">
        <w:rPr>
          <w:rStyle w:val="Strong"/>
          <w:rFonts w:cs="GE SS Unique Bold" w:hint="cs"/>
          <w:b w:val="0"/>
          <w:bCs w:val="0"/>
          <w:color w:val="800000"/>
          <w:u w:val="single"/>
          <w:rtl/>
        </w:rPr>
        <w:t>ومن أبرز مهام هذه اللجنة:</w:t>
      </w:r>
    </w:p>
    <w:p w:rsidR="00F26CFD" w:rsidRPr="00E322D9" w:rsidRDefault="00F26CFD" w:rsidP="00F26CFD">
      <w:pPr>
        <w:numPr>
          <w:ilvl w:val="0"/>
          <w:numId w:val="6"/>
        </w:numPr>
        <w:jc w:val="lowKashida"/>
        <w:rPr>
          <w:rFonts w:cs="GE SS Unique Bold" w:hint="cs"/>
          <w:rtl/>
        </w:rPr>
      </w:pPr>
      <w:r w:rsidRPr="00E322D9">
        <w:rPr>
          <w:rFonts w:cs="GE SS Unique Bold" w:hint="cs"/>
          <w:rtl/>
        </w:rPr>
        <w:t>إعداد الجدول العام للكلية بالتنسيق مع مشرفي الأقسام و بما يتناسب مع التعليمات الخاصة بكل فصل دراسي وبما يتوافق مع أعداد الطلاب المسجلين في كل فصل دراسي .</w:t>
      </w:r>
    </w:p>
    <w:p w:rsidR="00F26CFD" w:rsidRPr="00E322D9" w:rsidRDefault="00F26CFD" w:rsidP="00F26CFD">
      <w:pPr>
        <w:numPr>
          <w:ilvl w:val="0"/>
          <w:numId w:val="6"/>
        </w:numPr>
        <w:jc w:val="lowKashida"/>
        <w:rPr>
          <w:rFonts w:cs="GE SS Unique Bold" w:hint="cs"/>
          <w:rtl/>
        </w:rPr>
      </w:pPr>
      <w:r>
        <w:rPr>
          <w:rFonts w:cs="GE SS Unique Bold"/>
          <w:rtl/>
        </w:rPr>
        <w:t>ال</w:t>
      </w:r>
      <w:r>
        <w:rPr>
          <w:rFonts w:cs="GE SS Unique Bold" w:hint="cs"/>
          <w:rtl/>
        </w:rPr>
        <w:t>إ</w:t>
      </w:r>
      <w:r w:rsidRPr="00E322D9">
        <w:rPr>
          <w:rFonts w:cs="GE SS Unique Bold"/>
          <w:rtl/>
        </w:rPr>
        <w:t>شراف على عمل لجنة الجداول الفرعية.</w:t>
      </w:r>
    </w:p>
    <w:p w:rsidR="00F26CFD" w:rsidRPr="00E322D9" w:rsidRDefault="00F26CFD" w:rsidP="00F26CFD">
      <w:pPr>
        <w:numPr>
          <w:ilvl w:val="0"/>
          <w:numId w:val="6"/>
        </w:numPr>
        <w:jc w:val="lowKashida"/>
        <w:rPr>
          <w:rFonts w:cs="GE SS Unique Bold" w:hint="cs"/>
          <w:rtl/>
        </w:rPr>
      </w:pPr>
      <w:r w:rsidRPr="00E322D9">
        <w:rPr>
          <w:rFonts w:cs="GE SS Unique Bold"/>
          <w:rtl/>
        </w:rPr>
        <w:t>التنسيق مع مشرفي الأقسام و منسقي المقررات لتحديد احتياجات هذه الأقسام من القاعات وكذلك أعضاء هيئة التدريس.</w:t>
      </w:r>
    </w:p>
    <w:p w:rsidR="00F26CFD" w:rsidRDefault="00F26CFD" w:rsidP="00F26CFD">
      <w:pPr>
        <w:numPr>
          <w:ilvl w:val="0"/>
          <w:numId w:val="6"/>
        </w:numPr>
        <w:jc w:val="lowKashida"/>
        <w:rPr>
          <w:rFonts w:cs="GE SS Unique Bold" w:hint="cs"/>
          <w:b/>
          <w:bCs/>
        </w:rPr>
      </w:pPr>
      <w:r w:rsidRPr="00E322D9">
        <w:rPr>
          <w:rFonts w:cs="GE SS Unique Bold" w:hint="cs"/>
          <w:rtl/>
        </w:rPr>
        <w:t>سد عجز الأقسام فيما تعلق بمدرسي المقررات المتعاونة مع الأقسام الأخرى</w:t>
      </w:r>
      <w:r>
        <w:rPr>
          <w:rFonts w:ascii="Tahoma" w:hAnsi="Tahoma" w:cs="Tahoma" w:hint="cs"/>
          <w:rtl/>
        </w:rPr>
        <w:t>.</w:t>
      </w:r>
    </w:p>
    <w:p w:rsidR="004D19E5" w:rsidRDefault="004D19E5" w:rsidP="004D19E5">
      <w:pPr>
        <w:jc w:val="lowKashida"/>
        <w:rPr>
          <w:rFonts w:cs="GE SS Unique Bold" w:hint="cs"/>
          <w:b/>
          <w:bCs/>
          <w:rtl/>
        </w:rPr>
      </w:pPr>
    </w:p>
    <w:p w:rsidR="004D19E5" w:rsidRPr="00D95A53" w:rsidRDefault="004D19E5" w:rsidP="004D19E5">
      <w:pPr>
        <w:rPr>
          <w:rFonts w:cs="GE SS Unique Bold" w:hint="cs"/>
          <w:color w:val="0000FF"/>
          <w:rtl/>
        </w:rPr>
      </w:pPr>
      <w:r w:rsidRPr="00D95A53">
        <w:rPr>
          <w:rFonts w:cs="GE SS Unique Bold" w:hint="cs"/>
          <w:color w:val="0000FF"/>
          <w:rtl/>
        </w:rPr>
        <w:t>ثانياً: لجنة الجداول الفرعية</w:t>
      </w:r>
    </w:p>
    <w:tbl>
      <w:tblPr>
        <w:tblStyle w:val="TableGrid"/>
        <w:bidiVisual/>
        <w:tblW w:w="0" w:type="auto"/>
        <w:tblLook w:val="01E0"/>
      </w:tblPr>
      <w:tblGrid>
        <w:gridCol w:w="854"/>
        <w:gridCol w:w="4827"/>
        <w:gridCol w:w="2841"/>
      </w:tblGrid>
      <w:tr w:rsidR="004D19E5" w:rsidRPr="00E322D9">
        <w:tc>
          <w:tcPr>
            <w:tcW w:w="854"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وضعه</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1</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فرحان بن حسين الجعيدي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رئيس</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2</w:t>
            </w:r>
          </w:p>
        </w:tc>
        <w:tc>
          <w:tcPr>
            <w:tcW w:w="4827" w:type="dxa"/>
          </w:tcPr>
          <w:p w:rsidR="004D19E5" w:rsidRPr="00E322D9" w:rsidRDefault="004D19E5" w:rsidP="00A94E84">
            <w:pPr>
              <w:jc w:val="center"/>
              <w:rPr>
                <w:rFonts w:cs="GE SS Unique Bold" w:hint="cs"/>
                <w:sz w:val="20"/>
                <w:szCs w:val="20"/>
                <w:rtl/>
              </w:rPr>
            </w:pPr>
            <w:r w:rsidRPr="00E322D9">
              <w:rPr>
                <w:rFonts w:cs="GE SS Unique Bold"/>
                <w:sz w:val="20"/>
                <w:szCs w:val="20"/>
                <w:rtl/>
              </w:rPr>
              <w:t>أ. أحمد حسين عبابنه</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 ومنسق</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3</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محمد عبده المرسي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C4B80" w:rsidP="00A94E84">
            <w:pPr>
              <w:jc w:val="center"/>
              <w:rPr>
                <w:rFonts w:cs="GE SS Unique Bold" w:hint="cs"/>
                <w:sz w:val="20"/>
                <w:szCs w:val="20"/>
                <w:rtl/>
              </w:rPr>
            </w:pPr>
            <w:r>
              <w:rPr>
                <w:rFonts w:cs="GE SS Unique Bold" w:hint="cs"/>
                <w:sz w:val="20"/>
                <w:szCs w:val="20"/>
                <w:rtl/>
              </w:rPr>
              <w:t>4</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د. حمزة الحبيب</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C4B80" w:rsidP="00A94E84">
            <w:pPr>
              <w:jc w:val="center"/>
              <w:rPr>
                <w:rFonts w:cs="GE SS Unique Bold" w:hint="cs"/>
                <w:sz w:val="20"/>
                <w:szCs w:val="20"/>
                <w:rtl/>
              </w:rPr>
            </w:pPr>
            <w:r>
              <w:rPr>
                <w:rFonts w:cs="GE SS Unique Bold" w:hint="cs"/>
                <w:sz w:val="20"/>
                <w:szCs w:val="20"/>
                <w:rtl/>
              </w:rPr>
              <w:t>5</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أ. ساجد محمود تشودري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C4B80" w:rsidP="00A94E84">
            <w:pPr>
              <w:jc w:val="center"/>
              <w:rPr>
                <w:rFonts w:cs="GE SS Unique Bold" w:hint="cs"/>
                <w:sz w:val="20"/>
                <w:szCs w:val="20"/>
                <w:rtl/>
              </w:rPr>
            </w:pPr>
            <w:r>
              <w:rPr>
                <w:rFonts w:cs="GE SS Unique Bold" w:hint="cs"/>
                <w:sz w:val="20"/>
                <w:szCs w:val="20"/>
                <w:rtl/>
              </w:rPr>
              <w:t>6</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أ. ناصر عبد العزيز الهذيلي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C4B80" w:rsidP="00A94E84">
            <w:pPr>
              <w:jc w:val="center"/>
              <w:rPr>
                <w:rFonts w:cs="GE SS Unique Bold" w:hint="cs"/>
                <w:sz w:val="20"/>
                <w:szCs w:val="20"/>
                <w:rtl/>
              </w:rPr>
            </w:pPr>
            <w:r>
              <w:rPr>
                <w:rFonts w:cs="GE SS Unique Bold" w:hint="cs"/>
                <w:sz w:val="20"/>
                <w:szCs w:val="20"/>
                <w:rtl/>
              </w:rPr>
              <w:t>7</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أ. مبارك عبيد الحربي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C4B80" w:rsidP="00A94E84">
            <w:pPr>
              <w:jc w:val="center"/>
              <w:rPr>
                <w:rFonts w:cs="GE SS Unique Bold" w:hint="cs"/>
                <w:sz w:val="20"/>
                <w:szCs w:val="20"/>
                <w:rtl/>
              </w:rPr>
            </w:pPr>
            <w:r>
              <w:rPr>
                <w:rFonts w:cs="GE SS Unique Bold" w:hint="cs"/>
                <w:sz w:val="20"/>
                <w:szCs w:val="20"/>
                <w:rtl/>
              </w:rPr>
              <w:t>8</w:t>
            </w:r>
          </w:p>
        </w:tc>
        <w:tc>
          <w:tcPr>
            <w:tcW w:w="4827" w:type="dxa"/>
          </w:tcPr>
          <w:p w:rsidR="004D19E5" w:rsidRPr="00E322D9" w:rsidRDefault="004D19E5" w:rsidP="00A94E84">
            <w:pPr>
              <w:jc w:val="center"/>
              <w:rPr>
                <w:rFonts w:cs="GE SS Unique Bold" w:hint="cs"/>
                <w:sz w:val="20"/>
                <w:szCs w:val="20"/>
                <w:rtl/>
              </w:rPr>
            </w:pPr>
            <w:r w:rsidRPr="00E322D9">
              <w:rPr>
                <w:rFonts w:cs="GE SS Unique Bold"/>
                <w:sz w:val="20"/>
                <w:szCs w:val="20"/>
                <w:rtl/>
              </w:rPr>
              <w:t xml:space="preserve">أ. </w:t>
            </w:r>
            <w:r>
              <w:rPr>
                <w:rFonts w:cs="GE SS Unique Bold" w:hint="cs"/>
                <w:sz w:val="20"/>
                <w:szCs w:val="20"/>
                <w:rtl/>
              </w:rPr>
              <w:t>سعود عبد الرحم</w:t>
            </w:r>
            <w:r>
              <w:rPr>
                <w:rFonts w:cs="GE SS Unique Bold" w:hint="eastAsia"/>
                <w:sz w:val="20"/>
                <w:szCs w:val="20"/>
                <w:rtl/>
              </w:rPr>
              <w:t>ن</w:t>
            </w:r>
            <w:r>
              <w:rPr>
                <w:rFonts w:cs="GE SS Unique Bold" w:hint="cs"/>
                <w:sz w:val="20"/>
                <w:szCs w:val="20"/>
                <w:rtl/>
              </w:rPr>
              <w:t xml:space="preserve"> الرشود</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سكرتير</w:t>
            </w:r>
          </w:p>
        </w:tc>
      </w:tr>
    </w:tbl>
    <w:p w:rsidR="004D19E5" w:rsidRPr="00F247F8" w:rsidRDefault="004D19E5" w:rsidP="004D19E5">
      <w:pPr>
        <w:rPr>
          <w:rFonts w:cs="GE SS Unique Bold" w:hint="cs"/>
          <w:rtl/>
        </w:rPr>
      </w:pPr>
    </w:p>
    <w:p w:rsidR="004D19E5" w:rsidRPr="004D19E5" w:rsidRDefault="004D19E5" w:rsidP="004D19E5">
      <w:pPr>
        <w:jc w:val="lowKashida"/>
        <w:rPr>
          <w:rStyle w:val="Strong"/>
          <w:rFonts w:cs="GE SS Unique Bold" w:hint="cs"/>
          <w:b w:val="0"/>
          <w:bCs w:val="0"/>
          <w:color w:val="800000"/>
          <w:u w:val="single"/>
          <w:rtl/>
        </w:rPr>
      </w:pPr>
      <w:r w:rsidRPr="004D19E5">
        <w:rPr>
          <w:rStyle w:val="Strong"/>
          <w:rFonts w:cs="GE SS Unique Bold" w:hint="cs"/>
          <w:b w:val="0"/>
          <w:bCs w:val="0"/>
          <w:color w:val="800000"/>
          <w:u w:val="single"/>
          <w:rtl/>
        </w:rPr>
        <w:t>ومن أبرز مهام هذه اللجنة:</w:t>
      </w:r>
    </w:p>
    <w:p w:rsidR="004D19E5" w:rsidRPr="009769AC" w:rsidRDefault="004D19E5" w:rsidP="004D19E5">
      <w:pPr>
        <w:numPr>
          <w:ilvl w:val="0"/>
          <w:numId w:val="7"/>
        </w:numPr>
        <w:jc w:val="lowKashida"/>
        <w:rPr>
          <w:rFonts w:cs="GE SS Unique Bold" w:hint="cs"/>
          <w:rtl/>
        </w:rPr>
      </w:pPr>
      <w:r w:rsidRPr="009769AC">
        <w:rPr>
          <w:rFonts w:cs="GE SS Unique Bold"/>
          <w:rtl/>
        </w:rPr>
        <w:t>التنسيق مع لجنة الجداول الدراسية المركزية لتحديد احتياجات الأقسام من أعضاء هيئة التدريس .</w:t>
      </w:r>
    </w:p>
    <w:p w:rsidR="004D19E5" w:rsidRPr="009769AC" w:rsidRDefault="004D19E5" w:rsidP="004D19E5">
      <w:pPr>
        <w:numPr>
          <w:ilvl w:val="0"/>
          <w:numId w:val="7"/>
        </w:numPr>
        <w:jc w:val="lowKashida"/>
        <w:rPr>
          <w:rFonts w:cs="GE SS Unique Bold" w:hint="cs"/>
          <w:rtl/>
        </w:rPr>
      </w:pPr>
      <w:r w:rsidRPr="009769AC">
        <w:rPr>
          <w:rFonts w:cs="GE SS Unique Bold"/>
          <w:rtl/>
        </w:rPr>
        <w:t>التنسيق مع لجنة الجداول الدراسية المركزية لتحديد احتياجات الأقسام من القاعات الدراسية.</w:t>
      </w:r>
    </w:p>
    <w:p w:rsidR="004D19E5" w:rsidRPr="009769AC" w:rsidRDefault="004D19E5" w:rsidP="004D19E5">
      <w:pPr>
        <w:numPr>
          <w:ilvl w:val="0"/>
          <w:numId w:val="7"/>
        </w:numPr>
        <w:jc w:val="lowKashida"/>
        <w:rPr>
          <w:rFonts w:cs="GE SS Unique Bold" w:hint="cs"/>
          <w:rtl/>
        </w:rPr>
      </w:pPr>
      <w:r w:rsidRPr="009769AC">
        <w:rPr>
          <w:rFonts w:cs="GE SS Unique Bold"/>
          <w:rtl/>
        </w:rPr>
        <w:t>توزيع جداول الأقسام على أعضاء هيئة التدريس عن طريق منسقي التخصصات.</w:t>
      </w:r>
    </w:p>
    <w:p w:rsidR="004D19E5" w:rsidRPr="004D19E5" w:rsidRDefault="004D19E5" w:rsidP="004D19E5">
      <w:pPr>
        <w:jc w:val="lowKashida"/>
        <w:rPr>
          <w:rFonts w:hint="cs"/>
          <w:color w:val="666666"/>
          <w:sz w:val="20"/>
          <w:szCs w:val="20"/>
        </w:rPr>
      </w:pPr>
    </w:p>
    <w:p w:rsidR="004D19E5" w:rsidRDefault="004D19E5" w:rsidP="004D19E5">
      <w:pPr>
        <w:numPr>
          <w:ilvl w:val="0"/>
          <w:numId w:val="7"/>
        </w:numPr>
        <w:jc w:val="lowKashida"/>
        <w:rPr>
          <w:rFonts w:hint="cs"/>
          <w:color w:val="666666"/>
          <w:sz w:val="20"/>
          <w:szCs w:val="20"/>
        </w:rPr>
      </w:pPr>
      <w:r w:rsidRPr="009769AC">
        <w:rPr>
          <w:rFonts w:cs="GE SS Unique Bold"/>
          <w:rtl/>
        </w:rPr>
        <w:t>رفع احتياجات الأقسام من أعضاء هيئة التدريس لتدريس المقررات الخدمية من أقسام الكلية الأخرى والرفع بذلك للجنة الجداول الدراسية المركزية.</w:t>
      </w:r>
    </w:p>
    <w:p w:rsidR="004D19E5" w:rsidRDefault="004D19E5" w:rsidP="004D19E5">
      <w:pPr>
        <w:jc w:val="lowKashida"/>
        <w:rPr>
          <w:rFonts w:hint="cs"/>
          <w:color w:val="666666"/>
          <w:sz w:val="20"/>
          <w:szCs w:val="20"/>
          <w:rtl/>
        </w:rPr>
      </w:pPr>
    </w:p>
    <w:p w:rsidR="004D19E5" w:rsidRPr="00D95A53" w:rsidRDefault="004D19E5" w:rsidP="004D19E5">
      <w:pPr>
        <w:rPr>
          <w:rFonts w:cs="GE SS Unique Bold" w:hint="cs"/>
          <w:color w:val="0000FF"/>
          <w:rtl/>
        </w:rPr>
      </w:pPr>
      <w:r w:rsidRPr="00D95A53">
        <w:rPr>
          <w:rFonts w:cs="GE SS Unique Bold" w:hint="cs"/>
          <w:color w:val="0000FF"/>
          <w:rtl/>
        </w:rPr>
        <w:t>ثالثاً: لجنة الامتحانات</w:t>
      </w:r>
    </w:p>
    <w:tbl>
      <w:tblPr>
        <w:tblStyle w:val="TableGrid"/>
        <w:bidiVisual/>
        <w:tblW w:w="0" w:type="auto"/>
        <w:tblLook w:val="01E0"/>
      </w:tblPr>
      <w:tblGrid>
        <w:gridCol w:w="854"/>
        <w:gridCol w:w="4827"/>
        <w:gridCol w:w="2841"/>
      </w:tblGrid>
      <w:tr w:rsidR="004D19E5" w:rsidRPr="00E322D9">
        <w:tc>
          <w:tcPr>
            <w:tcW w:w="854"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وضعه</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1</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فرحان بن حسين الجعيدي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رئيس</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2</w:t>
            </w:r>
          </w:p>
        </w:tc>
        <w:tc>
          <w:tcPr>
            <w:tcW w:w="4827" w:type="dxa"/>
          </w:tcPr>
          <w:p w:rsidR="004D19E5" w:rsidRPr="00E322D9" w:rsidRDefault="004D19E5" w:rsidP="00A94E84">
            <w:pPr>
              <w:jc w:val="center"/>
              <w:rPr>
                <w:rFonts w:cs="GE SS Unique Bold" w:hint="cs"/>
                <w:sz w:val="20"/>
                <w:szCs w:val="20"/>
                <w:rtl/>
              </w:rPr>
            </w:pPr>
            <w:r w:rsidRPr="00E322D9">
              <w:rPr>
                <w:rFonts w:cs="GE SS Unique Bold"/>
                <w:sz w:val="20"/>
                <w:szCs w:val="20"/>
                <w:rtl/>
              </w:rPr>
              <w:t xml:space="preserve">أ. </w:t>
            </w:r>
            <w:r w:rsidR="005240CA">
              <w:rPr>
                <w:rFonts w:cs="GE SS Unique Bold" w:hint="cs"/>
                <w:sz w:val="20"/>
                <w:szCs w:val="20"/>
                <w:rtl/>
              </w:rPr>
              <w:t>أحمد حسين عبابنه</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 ومنسق</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3</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محمد عبده المرسي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4</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د. أيمن كامل الصواف</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5</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د. حمزة الحبيب</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6</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أ. ساجد محمود تشودري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7</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أ. ناصر عبد العزيز الهذيلي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lastRenderedPageBreak/>
              <w:t>8</w:t>
            </w:r>
          </w:p>
        </w:tc>
        <w:tc>
          <w:tcPr>
            <w:tcW w:w="4827" w:type="dxa"/>
          </w:tcPr>
          <w:p w:rsidR="004D19E5" w:rsidRDefault="004D19E5" w:rsidP="00A94E84">
            <w:pPr>
              <w:jc w:val="center"/>
              <w:rPr>
                <w:rFonts w:cs="GE SS Unique Bold" w:hint="cs"/>
                <w:sz w:val="20"/>
                <w:szCs w:val="20"/>
                <w:rtl/>
              </w:rPr>
            </w:pPr>
            <w:r>
              <w:rPr>
                <w:rFonts w:cs="GE SS Unique Bold" w:hint="cs"/>
                <w:sz w:val="20"/>
                <w:szCs w:val="20"/>
                <w:rtl/>
              </w:rPr>
              <w:t>أ. مبارك عبيد الحربي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9</w:t>
            </w:r>
          </w:p>
        </w:tc>
        <w:tc>
          <w:tcPr>
            <w:tcW w:w="4827" w:type="dxa"/>
          </w:tcPr>
          <w:p w:rsidR="004D19E5" w:rsidRPr="00E322D9" w:rsidRDefault="004D19E5" w:rsidP="00A94E84">
            <w:pPr>
              <w:jc w:val="center"/>
              <w:rPr>
                <w:rFonts w:cs="GE SS Unique Bold" w:hint="cs"/>
                <w:sz w:val="20"/>
                <w:szCs w:val="20"/>
                <w:rtl/>
              </w:rPr>
            </w:pPr>
            <w:r w:rsidRPr="00E322D9">
              <w:rPr>
                <w:rFonts w:cs="GE SS Unique Bold"/>
                <w:sz w:val="20"/>
                <w:szCs w:val="20"/>
                <w:rtl/>
              </w:rPr>
              <w:t xml:space="preserve">أ. </w:t>
            </w:r>
            <w:r>
              <w:rPr>
                <w:rFonts w:cs="GE SS Unique Bold" w:hint="cs"/>
                <w:sz w:val="20"/>
                <w:szCs w:val="20"/>
                <w:rtl/>
              </w:rPr>
              <w:t>سعود عبد الرحم</w:t>
            </w:r>
            <w:r>
              <w:rPr>
                <w:rFonts w:cs="GE SS Unique Bold" w:hint="eastAsia"/>
                <w:sz w:val="20"/>
                <w:szCs w:val="20"/>
                <w:rtl/>
              </w:rPr>
              <w:t>ن</w:t>
            </w:r>
            <w:r>
              <w:rPr>
                <w:rFonts w:cs="GE SS Unique Bold" w:hint="cs"/>
                <w:sz w:val="20"/>
                <w:szCs w:val="20"/>
                <w:rtl/>
              </w:rPr>
              <w:t xml:space="preserve"> الرشود</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سكرتير</w:t>
            </w:r>
          </w:p>
        </w:tc>
      </w:tr>
    </w:tbl>
    <w:p w:rsidR="004D19E5" w:rsidRPr="00F247F8" w:rsidRDefault="004D19E5" w:rsidP="004D19E5">
      <w:pPr>
        <w:rPr>
          <w:rFonts w:cs="GE SS Unique Bold" w:hint="cs"/>
          <w:rtl/>
        </w:rPr>
      </w:pPr>
    </w:p>
    <w:p w:rsidR="004D19E5" w:rsidRPr="004D19E5" w:rsidRDefault="004D19E5" w:rsidP="004D19E5">
      <w:pPr>
        <w:jc w:val="lowKashida"/>
        <w:rPr>
          <w:rStyle w:val="Strong"/>
          <w:rFonts w:cs="GE SS Unique Bold" w:hint="cs"/>
          <w:b w:val="0"/>
          <w:bCs w:val="0"/>
          <w:color w:val="800000"/>
          <w:u w:val="single"/>
          <w:rtl/>
        </w:rPr>
      </w:pPr>
      <w:r w:rsidRPr="004D19E5">
        <w:rPr>
          <w:rStyle w:val="Strong"/>
          <w:rFonts w:cs="GE SS Unique Bold" w:hint="cs"/>
          <w:b w:val="0"/>
          <w:bCs w:val="0"/>
          <w:color w:val="800000"/>
          <w:u w:val="single"/>
          <w:rtl/>
        </w:rPr>
        <w:t>ومن أبرز مهام هذه اللجنة:</w:t>
      </w:r>
    </w:p>
    <w:p w:rsidR="004D19E5" w:rsidRPr="008D43C8" w:rsidRDefault="004D19E5" w:rsidP="004D19E5">
      <w:pPr>
        <w:numPr>
          <w:ilvl w:val="0"/>
          <w:numId w:val="8"/>
        </w:numPr>
        <w:jc w:val="lowKashida"/>
        <w:rPr>
          <w:rFonts w:cs="GE SS Unique Bold" w:hint="cs"/>
          <w:rtl/>
        </w:rPr>
      </w:pPr>
      <w:r w:rsidRPr="008D43C8">
        <w:rPr>
          <w:rFonts w:cs="GE SS Unique Bold" w:hint="cs"/>
          <w:rtl/>
        </w:rPr>
        <w:t>الارتباط والتنسيق مع لجان الجداول لإعداد جداول الاختبارات الشهرية  والنهائية.</w:t>
      </w:r>
    </w:p>
    <w:p w:rsidR="004D19E5" w:rsidRPr="008D43C8" w:rsidRDefault="004D19E5" w:rsidP="004D19E5">
      <w:pPr>
        <w:numPr>
          <w:ilvl w:val="0"/>
          <w:numId w:val="8"/>
        </w:numPr>
        <w:jc w:val="lowKashida"/>
        <w:rPr>
          <w:rStyle w:val="Strong"/>
          <w:rFonts w:cs="GE SS Unique Bold" w:hint="cs"/>
          <w:rtl/>
        </w:rPr>
      </w:pPr>
      <w:r w:rsidRPr="008D43C8">
        <w:rPr>
          <w:rFonts w:cs="GE SS Unique Bold" w:hint="cs"/>
          <w:rtl/>
        </w:rPr>
        <w:t>تشكيل لجنة سنوية لتوزيع القاعات والمراقبات في جدول الاختبارات الشهرية والنهائية.</w:t>
      </w:r>
    </w:p>
    <w:p w:rsidR="004D19E5" w:rsidRPr="008D43C8" w:rsidRDefault="004D19E5" w:rsidP="004D19E5">
      <w:pPr>
        <w:numPr>
          <w:ilvl w:val="0"/>
          <w:numId w:val="8"/>
        </w:numPr>
        <w:jc w:val="lowKashida"/>
        <w:rPr>
          <w:rStyle w:val="Strong"/>
          <w:rFonts w:cs="GE SS Unique Bold" w:hint="cs"/>
          <w:rtl/>
        </w:rPr>
      </w:pPr>
      <w:r w:rsidRPr="008D43C8">
        <w:rPr>
          <w:rFonts w:cs="GE SS Unique Bold" w:hint="cs"/>
          <w:rtl/>
        </w:rPr>
        <w:t>متابعة سير الاختبارات .</w:t>
      </w:r>
    </w:p>
    <w:p w:rsidR="004D19E5" w:rsidRPr="008D43C8" w:rsidRDefault="004D19E5" w:rsidP="004D19E5">
      <w:pPr>
        <w:numPr>
          <w:ilvl w:val="0"/>
          <w:numId w:val="8"/>
        </w:numPr>
        <w:jc w:val="lowKashida"/>
        <w:rPr>
          <w:rStyle w:val="Strong"/>
          <w:rFonts w:cs="GE SS Unique Bold" w:hint="cs"/>
          <w:rtl/>
        </w:rPr>
      </w:pPr>
      <w:r w:rsidRPr="008D43C8">
        <w:rPr>
          <w:rFonts w:cs="GE SS Unique Bold" w:hint="cs"/>
          <w:rtl/>
        </w:rPr>
        <w:t>رفع الحالات الطلابية ( طلب اختبار بديل - حالات الغش -......) إلى لجنة المشاكل الطلابية</w:t>
      </w:r>
      <w:r w:rsidRPr="008D43C8">
        <w:rPr>
          <w:rStyle w:val="Strong"/>
          <w:rFonts w:cs="GE SS Unique Bold" w:hint="cs"/>
          <w:rtl/>
        </w:rPr>
        <w:t>.</w:t>
      </w:r>
    </w:p>
    <w:p w:rsidR="004D19E5" w:rsidRPr="008D43C8" w:rsidRDefault="004D19E5" w:rsidP="004D19E5">
      <w:pPr>
        <w:numPr>
          <w:ilvl w:val="0"/>
          <w:numId w:val="8"/>
        </w:numPr>
        <w:jc w:val="lowKashida"/>
        <w:rPr>
          <w:rStyle w:val="Strong"/>
          <w:rFonts w:cs="GE SS Unique Bold" w:hint="cs"/>
          <w:rtl/>
        </w:rPr>
      </w:pPr>
      <w:r w:rsidRPr="008D43C8">
        <w:rPr>
          <w:rFonts w:cs="GE SS Unique Bold"/>
          <w:rtl/>
        </w:rPr>
        <w:t>إعداد تقرير عن </w:t>
      </w:r>
      <w:r w:rsidRPr="008D43C8">
        <w:rPr>
          <w:rFonts w:cs="GE SS Unique Bold" w:hint="cs"/>
          <w:rtl/>
        </w:rPr>
        <w:t>الاختبارات</w:t>
      </w:r>
      <w:r w:rsidRPr="008D43C8">
        <w:rPr>
          <w:rFonts w:cs="GE SS Unique Bold"/>
          <w:rtl/>
        </w:rPr>
        <w:t xml:space="preserve"> الشهرية والنهائية.</w:t>
      </w:r>
    </w:p>
    <w:p w:rsidR="004D19E5" w:rsidRPr="008D43C8" w:rsidRDefault="004D19E5" w:rsidP="004D19E5">
      <w:pPr>
        <w:numPr>
          <w:ilvl w:val="0"/>
          <w:numId w:val="8"/>
        </w:numPr>
        <w:jc w:val="lowKashida"/>
        <w:rPr>
          <w:rStyle w:val="Strong"/>
          <w:rFonts w:cs="GE SS Unique Bold" w:hint="cs"/>
          <w:rtl/>
        </w:rPr>
      </w:pPr>
      <w:r w:rsidRPr="008D43C8">
        <w:rPr>
          <w:rFonts w:cs="GE SS Unique Bold" w:hint="cs"/>
          <w:rtl/>
        </w:rPr>
        <w:t>تحديث ملف لجنة الاختبارات بصفة دورية لملائمة احتياجات الكلية</w:t>
      </w:r>
      <w:r w:rsidRPr="008D43C8">
        <w:rPr>
          <w:rStyle w:val="Strong"/>
          <w:rFonts w:cs="GE SS Unique Bold" w:hint="cs"/>
          <w:rtl/>
        </w:rPr>
        <w:t>.</w:t>
      </w:r>
    </w:p>
    <w:p w:rsidR="004D19E5" w:rsidRDefault="004D19E5" w:rsidP="004D19E5">
      <w:pPr>
        <w:numPr>
          <w:ilvl w:val="0"/>
          <w:numId w:val="8"/>
        </w:numPr>
        <w:jc w:val="lowKashida"/>
        <w:rPr>
          <w:rStyle w:val="Strong"/>
          <w:rFonts w:cs="GE SS Unique Bold" w:hint="cs"/>
        </w:rPr>
      </w:pPr>
      <w:r w:rsidRPr="008D43C8">
        <w:rPr>
          <w:rFonts w:cs="GE SS Unique Bold" w:hint="cs"/>
          <w:rtl/>
        </w:rPr>
        <w:t>بحث التوزيع الأنسب للمقررات في جدول الاختبارات النهائية على قاعات الكلية.</w:t>
      </w:r>
    </w:p>
    <w:p w:rsidR="004D19E5" w:rsidRPr="008D43C8" w:rsidRDefault="004D19E5" w:rsidP="004D19E5">
      <w:pPr>
        <w:numPr>
          <w:ilvl w:val="0"/>
          <w:numId w:val="8"/>
        </w:numPr>
        <w:jc w:val="lowKashida"/>
        <w:rPr>
          <w:rStyle w:val="Strong"/>
          <w:rFonts w:cs="GE SS Unique Bold" w:hint="cs"/>
          <w:rtl/>
        </w:rPr>
      </w:pPr>
      <w:r w:rsidRPr="008D43C8">
        <w:rPr>
          <w:rFonts w:cs="GE SS Unique Bold" w:hint="cs"/>
          <w:rtl/>
        </w:rPr>
        <w:t>تنظيم توزيع المراقبات بالتساوي على مقررات الكلية.</w:t>
      </w:r>
    </w:p>
    <w:p w:rsidR="004D19E5" w:rsidRDefault="004D19E5" w:rsidP="004D19E5">
      <w:pPr>
        <w:rPr>
          <w:rFonts w:cs="GE SS Unique Bold" w:hint="cs"/>
          <w:rtl/>
        </w:rPr>
      </w:pPr>
    </w:p>
    <w:p w:rsidR="004D19E5" w:rsidRPr="004D19E5" w:rsidRDefault="004D19E5" w:rsidP="004D19E5">
      <w:pPr>
        <w:pStyle w:val="ArabicTransparent14"/>
        <w:rPr>
          <w:rFonts w:ascii="Times New Roman" w:hAnsi="Times New Roman" w:cs="GE SS Unique Bold" w:hint="cs"/>
          <w:color w:val="800000"/>
          <w:sz w:val="24"/>
          <w:szCs w:val="24"/>
          <w:u w:val="single"/>
          <w:rtl/>
        </w:rPr>
      </w:pPr>
      <w:r w:rsidRPr="004D19E5">
        <w:rPr>
          <w:rFonts w:ascii="Times New Roman" w:hAnsi="Times New Roman" w:cs="GE SS Unique Bold" w:hint="cs"/>
          <w:color w:val="800000"/>
          <w:sz w:val="24"/>
          <w:szCs w:val="24"/>
          <w:u w:val="single"/>
          <w:rtl/>
        </w:rPr>
        <w:t>الهدف من وجود هذه اللجنة:</w:t>
      </w:r>
    </w:p>
    <w:p w:rsidR="004D19E5" w:rsidRPr="00161A1B" w:rsidRDefault="004D19E5" w:rsidP="004D19E5">
      <w:pPr>
        <w:pStyle w:val="ArabicTransparent14"/>
        <w:numPr>
          <w:ilvl w:val="0"/>
          <w:numId w:val="8"/>
        </w:numPr>
        <w:rPr>
          <w:rFonts w:ascii="Times New Roman" w:hAnsi="Times New Roman" w:cs="GE SS Unique Bold" w:hint="cs"/>
          <w:sz w:val="24"/>
          <w:szCs w:val="24"/>
          <w:rtl/>
        </w:rPr>
      </w:pPr>
      <w:r w:rsidRPr="00161A1B">
        <w:rPr>
          <w:rFonts w:ascii="Tahoma" w:hAnsi="Tahoma" w:cs="GE SS Unique Bold" w:hint="cs"/>
          <w:color w:val="000000"/>
          <w:sz w:val="24"/>
          <w:szCs w:val="24"/>
          <w:rtl/>
        </w:rPr>
        <w:t>تهدف اللجنة إلى تنظيم ومتابعة سير الاختبارات.</w:t>
      </w:r>
    </w:p>
    <w:p w:rsidR="004D19E5" w:rsidRPr="00161A1B" w:rsidRDefault="004D19E5" w:rsidP="004D19E5">
      <w:pPr>
        <w:pStyle w:val="ArabicTransparent14"/>
        <w:numPr>
          <w:ilvl w:val="0"/>
          <w:numId w:val="8"/>
        </w:numPr>
        <w:rPr>
          <w:rFonts w:ascii="Times New Roman" w:hAnsi="Times New Roman" w:cs="GE SS Unique Bold" w:hint="cs"/>
          <w:sz w:val="24"/>
          <w:szCs w:val="24"/>
          <w:rtl/>
        </w:rPr>
      </w:pPr>
      <w:r w:rsidRPr="00161A1B">
        <w:rPr>
          <w:rFonts w:ascii="Tahoma" w:hAnsi="Tahoma" w:cs="GE SS Unique Bold" w:hint="cs"/>
          <w:color w:val="000000"/>
          <w:sz w:val="24"/>
          <w:szCs w:val="24"/>
          <w:rtl/>
        </w:rPr>
        <w:t>تنسيق سير الاختبارات بواسطة الاستغلال الأمثل للقاعات والتوزيع المتساوي لأنصبة المراقبة على مستوى الكلية.</w:t>
      </w:r>
    </w:p>
    <w:p w:rsidR="004D19E5" w:rsidRDefault="004D19E5" w:rsidP="004D19E5">
      <w:pPr>
        <w:pStyle w:val="ArabicTransparent14"/>
        <w:numPr>
          <w:ilvl w:val="0"/>
          <w:numId w:val="8"/>
        </w:numPr>
        <w:rPr>
          <w:rFonts w:ascii="Times New Roman" w:hAnsi="Times New Roman" w:cs="GE SS Unique Bold" w:hint="cs"/>
          <w:sz w:val="24"/>
          <w:szCs w:val="24"/>
        </w:rPr>
      </w:pPr>
      <w:r w:rsidRPr="00161A1B">
        <w:rPr>
          <w:rFonts w:ascii="Tahoma" w:hAnsi="Tahoma" w:cs="GE SS Unique Bold" w:hint="cs"/>
          <w:color w:val="000000"/>
          <w:sz w:val="24"/>
          <w:szCs w:val="24"/>
          <w:rtl/>
        </w:rPr>
        <w:t>تسليم كشوف الدرجات مكتملة إلى عمادة القبول والتسجيل في الوقت المناسب.</w:t>
      </w:r>
    </w:p>
    <w:p w:rsidR="004D19E5" w:rsidRDefault="004D19E5" w:rsidP="004D19E5">
      <w:pPr>
        <w:jc w:val="lowKashida"/>
        <w:rPr>
          <w:rStyle w:val="Strong"/>
          <w:rFonts w:cs="GE SS Unique Bold" w:hint="cs"/>
          <w:rtl/>
        </w:rPr>
      </w:pPr>
    </w:p>
    <w:p w:rsidR="004D19E5" w:rsidRDefault="004D19E5" w:rsidP="004D19E5">
      <w:pPr>
        <w:jc w:val="lowKashida"/>
        <w:rPr>
          <w:rStyle w:val="Strong"/>
          <w:rFonts w:cs="GE SS Unique Bold" w:hint="cs"/>
          <w:rtl/>
        </w:rPr>
      </w:pPr>
      <w:r>
        <w:rPr>
          <w:rStyle w:val="Strong"/>
          <w:rFonts w:cs="GE SS Unique Bold"/>
          <w:rtl/>
        </w:rPr>
        <w:br w:type="page"/>
      </w:r>
    </w:p>
    <w:p w:rsidR="004D19E5" w:rsidRPr="00D95A53" w:rsidRDefault="004D19E5" w:rsidP="004D19E5">
      <w:pPr>
        <w:rPr>
          <w:rFonts w:cs="GE SS Unique Bold" w:hint="cs"/>
          <w:color w:val="0000FF"/>
          <w:rtl/>
        </w:rPr>
      </w:pPr>
      <w:r w:rsidRPr="00D95A53">
        <w:rPr>
          <w:rFonts w:cs="GE SS Unique Bold" w:hint="cs"/>
          <w:color w:val="0000FF"/>
          <w:rtl/>
        </w:rPr>
        <w:t>رابعاً: لجنة حقوق الطلاب</w:t>
      </w:r>
    </w:p>
    <w:tbl>
      <w:tblPr>
        <w:tblStyle w:val="TableGrid"/>
        <w:bidiVisual/>
        <w:tblW w:w="0" w:type="auto"/>
        <w:tblLook w:val="01E0"/>
      </w:tblPr>
      <w:tblGrid>
        <w:gridCol w:w="854"/>
        <w:gridCol w:w="4827"/>
        <w:gridCol w:w="2841"/>
      </w:tblGrid>
      <w:tr w:rsidR="004D19E5" w:rsidRPr="00E322D9">
        <w:tc>
          <w:tcPr>
            <w:tcW w:w="854"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وضعه</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1</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فرحان بن حسين الجعيدي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رئيس</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2</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مشرف احمد الزهراني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3</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طالب جامعي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4</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طالب جامعي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5</w:t>
            </w:r>
          </w:p>
        </w:tc>
        <w:tc>
          <w:tcPr>
            <w:tcW w:w="4827" w:type="dxa"/>
          </w:tcPr>
          <w:p w:rsidR="004D19E5" w:rsidRPr="00E322D9" w:rsidRDefault="004D19E5" w:rsidP="00A94E84">
            <w:pPr>
              <w:jc w:val="center"/>
              <w:rPr>
                <w:rFonts w:cs="GE SS Unique Bold" w:hint="cs"/>
                <w:sz w:val="20"/>
                <w:szCs w:val="20"/>
                <w:rtl/>
              </w:rPr>
            </w:pPr>
            <w:r w:rsidRPr="00E322D9">
              <w:rPr>
                <w:rFonts w:cs="GE SS Unique Bold"/>
                <w:sz w:val="20"/>
                <w:szCs w:val="20"/>
                <w:rtl/>
              </w:rPr>
              <w:t>أ. ياسر سليمان الهزاع</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سكرتير</w:t>
            </w:r>
          </w:p>
        </w:tc>
      </w:tr>
    </w:tbl>
    <w:p w:rsidR="004D19E5" w:rsidRPr="00E322D9" w:rsidRDefault="004D19E5" w:rsidP="004D19E5">
      <w:pPr>
        <w:jc w:val="center"/>
        <w:rPr>
          <w:rFonts w:cs="GE SS Unique Bold" w:hint="cs"/>
          <w:rtl/>
        </w:rPr>
      </w:pPr>
    </w:p>
    <w:p w:rsidR="004D19E5" w:rsidRPr="00161A1B" w:rsidRDefault="004D19E5" w:rsidP="004D19E5">
      <w:pPr>
        <w:spacing w:before="100" w:beforeAutospacing="1" w:after="100" w:afterAutospacing="1"/>
        <w:jc w:val="lowKashida"/>
        <w:rPr>
          <w:rFonts w:cs="GE SS Unique Bold"/>
          <w:color w:val="666666"/>
        </w:rPr>
      </w:pPr>
      <w:r w:rsidRPr="00161A1B">
        <w:rPr>
          <w:rFonts w:ascii="Tahoma" w:hAnsi="Tahoma" w:cs="GE SS Unique Bold"/>
          <w:rtl/>
        </w:rPr>
        <w:t>تهدف</w:t>
      </w:r>
      <w:r w:rsidRPr="00161A1B">
        <w:rPr>
          <w:rFonts w:ascii="Tahoma" w:hAnsi="Tahoma" w:cs="GE SS Unique Bold"/>
          <w:color w:val="000000"/>
          <w:rtl/>
        </w:rPr>
        <w:t xml:space="preserve"> الجامعة من إنشاء هذه الوحدة إلى تحقيق مجتمع جامعي متجانس تسود فيه روح التعاون المتبادل بين منسوبيها وإقرار مبادئ العدل والإنصاف كدعامة أساسية في بناء مجتمع مثالي داخل الجامعة ودعم حقوق الطلاب على أساس تتوافق مع الأنظمة واللوائح المطبقة بها وبما لا يتعارض معها ولا يعد الدور الذي تقوم به الوحدة بديلاً عنها أو التفافاً حولها وإنما تقوم الوحدة بدورها في إطار الأنظمة السارية دون أن يؤدي ذلك إلى إلغاء بعض نصوصها أو تعطيل سيرها.</w:t>
      </w:r>
    </w:p>
    <w:p w:rsidR="004D19E5" w:rsidRPr="00161A1B" w:rsidRDefault="004D19E5" w:rsidP="004D19E5">
      <w:pPr>
        <w:spacing w:before="100" w:beforeAutospacing="1" w:after="100" w:afterAutospacing="1"/>
        <w:jc w:val="lowKashida"/>
        <w:rPr>
          <w:rFonts w:cs="GE SS Unique Bold"/>
          <w:color w:val="666666"/>
          <w:rtl/>
        </w:rPr>
      </w:pPr>
      <w:r w:rsidRPr="00161A1B">
        <w:rPr>
          <w:rFonts w:ascii="Tahoma" w:hAnsi="Tahoma" w:cs="GE SS Unique Bold"/>
          <w:color w:val="000000"/>
          <w:rtl/>
        </w:rPr>
        <w:t>تحقيقاً للأهداف المشار إليها أعلاه تقوم الوحدة بإنماء ثقافة العدل والإنصاف بين الطلاب وتقديم الاستشارات اللازمة لهم وتبصيرهم بحقوقهم الجامعية وكيفية الحصول عليها باللجوء إلى القنوات الشرعية والرسمية داخل الجامعة في إطار هذه القواعد والأنظمة المعمول بها في الجامعة.</w:t>
      </w:r>
    </w:p>
    <w:p w:rsidR="004D19E5" w:rsidRPr="00161A1B" w:rsidRDefault="004D19E5" w:rsidP="004D19E5">
      <w:pPr>
        <w:spacing w:before="100" w:beforeAutospacing="1" w:after="100" w:afterAutospacing="1"/>
        <w:jc w:val="lowKashida"/>
        <w:rPr>
          <w:rFonts w:cs="GE SS Unique Bold"/>
          <w:color w:val="666666"/>
          <w:rtl/>
        </w:rPr>
      </w:pPr>
      <w:r w:rsidRPr="00161A1B">
        <w:rPr>
          <w:rFonts w:ascii="Tahoma" w:hAnsi="Tahoma" w:cs="GE SS Unique Bold"/>
          <w:color w:val="000000"/>
          <w:rtl/>
        </w:rPr>
        <w:t>تختص اللجنة الفرعية بالكلية بتلقي الشكاوي والتظلمات المقدمة من الطلاب بشأن أي مشكلة أكاديمية أو غير أكاديمية يتعرض لها الطالب داخل الكلية حتى ولو كانت الشكوى ضد أحد أعضاء هيئة التدريس المنتدبين بالعمل بالكلية.</w:t>
      </w:r>
    </w:p>
    <w:p w:rsidR="004D19E5" w:rsidRPr="00161A1B" w:rsidRDefault="004D19E5" w:rsidP="004D19E5">
      <w:pPr>
        <w:spacing w:before="100" w:beforeAutospacing="1" w:after="100" w:afterAutospacing="1"/>
        <w:jc w:val="lowKashida"/>
        <w:rPr>
          <w:rFonts w:cs="GE SS Unique Bold" w:hint="cs"/>
          <w:color w:val="666666"/>
          <w:rtl/>
        </w:rPr>
      </w:pPr>
      <w:r w:rsidRPr="00161A1B">
        <w:rPr>
          <w:rFonts w:ascii="Tahoma" w:hAnsi="Tahoma" w:cs="GE SS Unique Bold"/>
          <w:color w:val="000000"/>
          <w:rtl/>
        </w:rPr>
        <w:t>يتم تقديم الشكوى أو التظلم من الطالب طبقاً للنموذج المعد لهذا الغرض في مقر كل لجنة على أن يكون ملء النموذج بالدقة والوضوح اللازمين بحيث يحدد موضوع شكواه أو تظلمه والأسانيد والأدلة الني تثبت حقه, ويسلم الطالب إيصال يفيد استلام اللجنة لشكواه, وللجنة الحق في أن تطلب من المشكو في حقه موافاتها بالرد كتابياً على ما ورد بالشكوى خلال أسبوع من تاريخ إخطار رئيسه بذلك رسمياً دون أن يكون المشكو في حقه ملتزماً بالمثول أمام اللجنة بشخصه</w:t>
      </w:r>
      <w:r w:rsidRPr="00161A1B">
        <w:rPr>
          <w:rFonts w:ascii="Tahoma" w:hAnsi="Tahoma" w:cs="GE SS Unique Bold" w:hint="cs"/>
          <w:color w:val="000000"/>
          <w:rtl/>
        </w:rPr>
        <w:t>.</w:t>
      </w:r>
    </w:p>
    <w:p w:rsidR="004D19E5" w:rsidRDefault="004D19E5" w:rsidP="004D19E5">
      <w:pPr>
        <w:jc w:val="lowKashida"/>
        <w:rPr>
          <w:rStyle w:val="Strong"/>
          <w:rFonts w:cs="GE SS Unique Bold" w:hint="cs"/>
          <w:rtl/>
        </w:rPr>
      </w:pPr>
      <w:r>
        <w:rPr>
          <w:rStyle w:val="Strong"/>
          <w:rFonts w:cs="GE SS Unique Bold"/>
          <w:rtl/>
        </w:rPr>
        <w:br w:type="page"/>
      </w:r>
    </w:p>
    <w:p w:rsidR="004D19E5" w:rsidRPr="00D95A53" w:rsidRDefault="004D19E5" w:rsidP="004D19E5">
      <w:pPr>
        <w:rPr>
          <w:rFonts w:cs="GE SS Unique Bold" w:hint="cs"/>
          <w:color w:val="0000FF"/>
          <w:rtl/>
        </w:rPr>
      </w:pPr>
      <w:r w:rsidRPr="00D95A53">
        <w:rPr>
          <w:rFonts w:cs="GE SS Unique Bold" w:hint="cs"/>
          <w:color w:val="0000FF"/>
          <w:rtl/>
        </w:rPr>
        <w:t>خامساً: لجنة المشاكل الطلابية</w:t>
      </w:r>
    </w:p>
    <w:tbl>
      <w:tblPr>
        <w:tblStyle w:val="TableGrid"/>
        <w:bidiVisual/>
        <w:tblW w:w="0" w:type="auto"/>
        <w:tblLook w:val="01E0"/>
      </w:tblPr>
      <w:tblGrid>
        <w:gridCol w:w="854"/>
        <w:gridCol w:w="4827"/>
        <w:gridCol w:w="2841"/>
      </w:tblGrid>
      <w:tr w:rsidR="004D19E5" w:rsidRPr="00E322D9">
        <w:tc>
          <w:tcPr>
            <w:tcW w:w="854"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وضعه</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1</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عبد الرحمن بن إبراهي</w:t>
            </w:r>
            <w:r>
              <w:rPr>
                <w:rFonts w:cs="GE SS Unique Bold" w:hint="eastAsia"/>
                <w:sz w:val="20"/>
                <w:szCs w:val="20"/>
                <w:rtl/>
              </w:rPr>
              <w:t>م</w:t>
            </w:r>
            <w:r>
              <w:rPr>
                <w:rFonts w:cs="GE SS Unique Bold" w:hint="cs"/>
                <w:sz w:val="20"/>
                <w:szCs w:val="20"/>
                <w:rtl/>
              </w:rPr>
              <w:t xml:space="preserve"> الخضيري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رئيس</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2</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فرحان بن حسين الجعيدي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3</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خالد بن عبدالعزيز النويبت</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4</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مصطفى توفيق علي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5</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صابر محمود الكبير</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6</w:t>
            </w:r>
          </w:p>
        </w:tc>
        <w:tc>
          <w:tcPr>
            <w:tcW w:w="4827" w:type="dxa"/>
          </w:tcPr>
          <w:p w:rsidR="004D19E5" w:rsidRPr="00E322D9" w:rsidRDefault="004D19E5" w:rsidP="00A94E84">
            <w:pPr>
              <w:jc w:val="center"/>
              <w:rPr>
                <w:rFonts w:cs="GE SS Unique Bold" w:hint="cs"/>
                <w:sz w:val="20"/>
                <w:szCs w:val="20"/>
                <w:rtl/>
              </w:rPr>
            </w:pPr>
            <w:r w:rsidRPr="00E322D9">
              <w:rPr>
                <w:rFonts w:cs="GE SS Unique Bold"/>
                <w:sz w:val="20"/>
                <w:szCs w:val="20"/>
                <w:rtl/>
              </w:rPr>
              <w:t xml:space="preserve">أ. </w:t>
            </w:r>
            <w:r>
              <w:rPr>
                <w:rFonts w:cs="GE SS Unique Bold" w:hint="cs"/>
                <w:sz w:val="20"/>
                <w:szCs w:val="20"/>
                <w:rtl/>
              </w:rPr>
              <w:t>سعود عبدالرحمن الرشود</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سكرتير</w:t>
            </w:r>
          </w:p>
        </w:tc>
      </w:tr>
    </w:tbl>
    <w:p w:rsidR="004D19E5" w:rsidRPr="004D19E5" w:rsidRDefault="004D19E5" w:rsidP="004D19E5">
      <w:pPr>
        <w:spacing w:before="100" w:beforeAutospacing="1" w:after="100" w:afterAutospacing="1"/>
        <w:jc w:val="lowKashida"/>
        <w:rPr>
          <w:rFonts w:cs="GE SS Unique Bold"/>
          <w:color w:val="800000"/>
          <w:u w:val="single"/>
        </w:rPr>
      </w:pPr>
      <w:r w:rsidRPr="004D19E5">
        <w:rPr>
          <w:rFonts w:cs="GE SS Unique Bold"/>
          <w:color w:val="800000"/>
          <w:u w:val="single"/>
          <w:rtl/>
        </w:rPr>
        <w:t xml:space="preserve">أهداف اللجنة : </w:t>
      </w:r>
    </w:p>
    <w:p w:rsidR="004D19E5" w:rsidRPr="00161A1B" w:rsidRDefault="004D19E5" w:rsidP="004D19E5">
      <w:pPr>
        <w:spacing w:before="100" w:beforeAutospacing="1" w:after="100" w:afterAutospacing="1"/>
        <w:jc w:val="lowKashida"/>
        <w:rPr>
          <w:rFonts w:cs="GE SS Unique Bold"/>
          <w:rtl/>
        </w:rPr>
      </w:pPr>
      <w:r w:rsidRPr="00161A1B">
        <w:rPr>
          <w:rFonts w:cs="GE SS Unique Bold"/>
          <w:rtl/>
        </w:rPr>
        <w:t>دراسة المشاكل والعقبات التي تعترض مسيرة الطالب الأكاديمي والمساعدة في إيجاد الحلول المناسبة.</w:t>
      </w:r>
    </w:p>
    <w:p w:rsidR="004D19E5" w:rsidRPr="004D19E5" w:rsidRDefault="004D19E5" w:rsidP="004D19E5">
      <w:pPr>
        <w:spacing w:before="100" w:beforeAutospacing="1" w:after="100" w:afterAutospacing="1"/>
        <w:jc w:val="lowKashida"/>
        <w:rPr>
          <w:rFonts w:cs="GE SS Unique Bold"/>
          <w:color w:val="800000"/>
          <w:u w:val="single"/>
          <w:rtl/>
        </w:rPr>
      </w:pPr>
      <w:r w:rsidRPr="004D19E5">
        <w:rPr>
          <w:rFonts w:cs="GE SS Unique Bold" w:hint="cs"/>
          <w:color w:val="800000"/>
          <w:u w:val="single"/>
          <w:rtl/>
        </w:rPr>
        <w:t>الحالات التي تنظر فيها اللجنة:</w:t>
      </w:r>
    </w:p>
    <w:p w:rsidR="004D19E5" w:rsidRPr="00161A1B" w:rsidRDefault="004D19E5" w:rsidP="004D19E5">
      <w:pPr>
        <w:spacing w:before="100" w:beforeAutospacing="1" w:after="100" w:afterAutospacing="1"/>
        <w:jc w:val="lowKashida"/>
        <w:rPr>
          <w:rFonts w:cs="GE SS Unique Bold"/>
          <w:rtl/>
        </w:rPr>
      </w:pPr>
      <w:r w:rsidRPr="00161A1B">
        <w:rPr>
          <w:rFonts w:cs="GE SS Unique Bold" w:hint="cs"/>
          <w:rtl/>
        </w:rPr>
        <w:t>1/ طلب إجراء اختبار بديل للاختبارات النهائية.</w:t>
      </w:r>
    </w:p>
    <w:p w:rsidR="004D19E5" w:rsidRPr="00161A1B" w:rsidRDefault="004D19E5" w:rsidP="004D19E5">
      <w:pPr>
        <w:spacing w:before="100" w:beforeAutospacing="1" w:after="100" w:afterAutospacing="1"/>
        <w:jc w:val="lowKashida"/>
        <w:rPr>
          <w:rFonts w:cs="GE SS Unique Bold"/>
          <w:rtl/>
        </w:rPr>
      </w:pPr>
      <w:r w:rsidRPr="00161A1B">
        <w:rPr>
          <w:rFonts w:cs="GE SS Unique Bold" w:hint="cs"/>
          <w:rtl/>
        </w:rPr>
        <w:t>2/ طلب حذف مقرر بعد انتهاء فترة الحذف والإضافة.</w:t>
      </w:r>
    </w:p>
    <w:p w:rsidR="004D19E5" w:rsidRPr="00161A1B" w:rsidRDefault="004D19E5" w:rsidP="004D19E5">
      <w:pPr>
        <w:spacing w:before="100" w:beforeAutospacing="1" w:after="100" w:afterAutospacing="1"/>
        <w:jc w:val="lowKashida"/>
        <w:rPr>
          <w:rFonts w:cs="GE SS Unique Bold"/>
          <w:rtl/>
        </w:rPr>
      </w:pPr>
      <w:r w:rsidRPr="00161A1B">
        <w:rPr>
          <w:rFonts w:cs="GE SS Unique Bold" w:hint="cs"/>
          <w:rtl/>
        </w:rPr>
        <w:t>3/ طلب إضافة مقرر بعد انتهاء فترة الحذف والإضافة.</w:t>
      </w:r>
    </w:p>
    <w:p w:rsidR="004D19E5" w:rsidRPr="00161A1B" w:rsidRDefault="004D19E5" w:rsidP="004D19E5">
      <w:pPr>
        <w:spacing w:before="100" w:beforeAutospacing="1" w:after="100" w:afterAutospacing="1"/>
        <w:jc w:val="lowKashida"/>
        <w:rPr>
          <w:rFonts w:cs="GE SS Unique Bold"/>
          <w:rtl/>
        </w:rPr>
      </w:pPr>
      <w:r w:rsidRPr="00161A1B">
        <w:rPr>
          <w:rFonts w:cs="GE SS Unique Bold" w:hint="cs"/>
          <w:rtl/>
        </w:rPr>
        <w:t>4/  طلب حذف فصل دراسي بعد انتهاء فترة الحذف.</w:t>
      </w:r>
    </w:p>
    <w:p w:rsidR="004D19E5" w:rsidRPr="00161A1B" w:rsidRDefault="004D19E5" w:rsidP="004D19E5">
      <w:pPr>
        <w:spacing w:before="100" w:beforeAutospacing="1" w:after="100" w:afterAutospacing="1"/>
        <w:jc w:val="lowKashida"/>
        <w:rPr>
          <w:rFonts w:cs="GE SS Unique Bold"/>
          <w:rtl/>
        </w:rPr>
      </w:pPr>
      <w:r w:rsidRPr="00161A1B">
        <w:rPr>
          <w:rFonts w:cs="GE SS Unique Bold" w:hint="cs"/>
          <w:rtl/>
        </w:rPr>
        <w:t>5/ حالات الغش في الامتحانات الفصلية والنهائية.</w:t>
      </w:r>
    </w:p>
    <w:p w:rsidR="004D19E5" w:rsidRPr="00161A1B" w:rsidRDefault="004D19E5" w:rsidP="004D19E5">
      <w:pPr>
        <w:spacing w:before="100" w:beforeAutospacing="1" w:after="100" w:afterAutospacing="1"/>
        <w:jc w:val="lowKashida"/>
        <w:rPr>
          <w:rFonts w:cs="GE SS Unique Bold"/>
          <w:rtl/>
        </w:rPr>
      </w:pPr>
      <w:r w:rsidRPr="00161A1B">
        <w:rPr>
          <w:rFonts w:cs="GE SS Unique Bold" w:hint="cs"/>
          <w:rtl/>
        </w:rPr>
        <w:t>6/ ما قد يتعرض له الطالب من مشاكل تعترض مسيرته الدراسية ولا يمكن حلها عن طريق وحدة شئون الطلاب بالكلية.</w:t>
      </w:r>
    </w:p>
    <w:p w:rsidR="004D19E5" w:rsidRPr="00B35AF0" w:rsidRDefault="004D19E5" w:rsidP="004D19E5">
      <w:pPr>
        <w:rPr>
          <w:rFonts w:cs="GE SS Unique Bold" w:hint="cs"/>
          <w:rtl/>
        </w:rPr>
      </w:pPr>
    </w:p>
    <w:p w:rsidR="004D19E5" w:rsidRPr="00904BC3" w:rsidRDefault="004D19E5" w:rsidP="004D19E5">
      <w:pPr>
        <w:rPr>
          <w:rFonts w:cs="GE SS Unique Bold" w:hint="cs"/>
          <w:color w:val="0000FF"/>
          <w:rtl/>
        </w:rPr>
      </w:pPr>
      <w:r w:rsidRPr="00904BC3">
        <w:rPr>
          <w:rFonts w:cs="GE SS Unique Bold" w:hint="cs"/>
          <w:color w:val="0000FF"/>
          <w:rtl/>
        </w:rPr>
        <w:t>سادساً: لجنة النشاط الطلابي</w:t>
      </w:r>
    </w:p>
    <w:tbl>
      <w:tblPr>
        <w:tblStyle w:val="TableGrid"/>
        <w:bidiVisual/>
        <w:tblW w:w="0" w:type="auto"/>
        <w:tblLook w:val="01E0"/>
      </w:tblPr>
      <w:tblGrid>
        <w:gridCol w:w="854"/>
        <w:gridCol w:w="4827"/>
        <w:gridCol w:w="2841"/>
      </w:tblGrid>
      <w:tr w:rsidR="004D19E5" w:rsidRPr="00E322D9">
        <w:tc>
          <w:tcPr>
            <w:tcW w:w="854"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4D19E5" w:rsidRPr="00E322D9" w:rsidRDefault="004D19E5" w:rsidP="00A94E84">
            <w:pPr>
              <w:jc w:val="center"/>
              <w:rPr>
                <w:rFonts w:cs="GE SS Unique Bold" w:hint="cs"/>
                <w:sz w:val="20"/>
                <w:szCs w:val="20"/>
                <w:rtl/>
              </w:rPr>
            </w:pPr>
            <w:r w:rsidRPr="00E322D9">
              <w:rPr>
                <w:rFonts w:cs="GE SS Unique Bold" w:hint="cs"/>
                <w:sz w:val="20"/>
                <w:szCs w:val="20"/>
                <w:rtl/>
              </w:rPr>
              <w:t>وضعه</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1</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د. عبد الرحمن بن إبراهي</w:t>
            </w:r>
            <w:r>
              <w:rPr>
                <w:rFonts w:cs="GE SS Unique Bold" w:hint="eastAsia"/>
                <w:sz w:val="20"/>
                <w:szCs w:val="20"/>
                <w:rtl/>
              </w:rPr>
              <w:t>م</w:t>
            </w:r>
            <w:r>
              <w:rPr>
                <w:rFonts w:cs="GE SS Unique Bold" w:hint="cs"/>
                <w:sz w:val="20"/>
                <w:szCs w:val="20"/>
                <w:rtl/>
              </w:rPr>
              <w:t xml:space="preserve"> الخضيري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رئيس</w:t>
            </w:r>
          </w:p>
        </w:tc>
      </w:tr>
      <w:tr w:rsidR="004D19E5" w:rsidRPr="00E322D9">
        <w:tc>
          <w:tcPr>
            <w:tcW w:w="854" w:type="dxa"/>
          </w:tcPr>
          <w:p w:rsidR="004D19E5" w:rsidRDefault="004D19E5" w:rsidP="00A94E84">
            <w:pPr>
              <w:jc w:val="center"/>
              <w:rPr>
                <w:rFonts w:cs="GE SS Unique Bold" w:hint="cs"/>
                <w:sz w:val="20"/>
                <w:szCs w:val="20"/>
                <w:rtl/>
              </w:rPr>
            </w:pPr>
            <w:r>
              <w:rPr>
                <w:rFonts w:cs="GE SS Unique Bold" w:hint="cs"/>
                <w:sz w:val="20"/>
                <w:szCs w:val="20"/>
                <w:rtl/>
              </w:rPr>
              <w:t>2</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أ. عبدالرحمن عبيد الرفدي</w:t>
            </w:r>
          </w:p>
        </w:tc>
        <w:tc>
          <w:tcPr>
            <w:tcW w:w="2841" w:type="dxa"/>
          </w:tcPr>
          <w:p w:rsidR="004D19E5"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3</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أ. تركي خالد الظفيري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4</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أ. مسلف مياح العنزي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r w:rsidR="004D19E5" w:rsidRPr="00E322D9">
        <w:tc>
          <w:tcPr>
            <w:tcW w:w="854" w:type="dxa"/>
          </w:tcPr>
          <w:p w:rsidR="004D19E5" w:rsidRPr="00E322D9" w:rsidRDefault="004D19E5" w:rsidP="00A94E84">
            <w:pPr>
              <w:jc w:val="center"/>
              <w:rPr>
                <w:rFonts w:cs="GE SS Unique Bold" w:hint="cs"/>
                <w:sz w:val="20"/>
                <w:szCs w:val="20"/>
                <w:rtl/>
              </w:rPr>
            </w:pPr>
            <w:r>
              <w:rPr>
                <w:rFonts w:cs="GE SS Unique Bold" w:hint="cs"/>
                <w:sz w:val="20"/>
                <w:szCs w:val="20"/>
                <w:rtl/>
              </w:rPr>
              <w:t>5</w:t>
            </w:r>
          </w:p>
        </w:tc>
        <w:tc>
          <w:tcPr>
            <w:tcW w:w="4827" w:type="dxa"/>
          </w:tcPr>
          <w:p w:rsidR="004D19E5" w:rsidRPr="00E322D9" w:rsidRDefault="004D19E5" w:rsidP="00A94E84">
            <w:pPr>
              <w:jc w:val="center"/>
              <w:rPr>
                <w:rFonts w:cs="GE SS Unique Bold" w:hint="cs"/>
                <w:sz w:val="20"/>
                <w:szCs w:val="20"/>
                <w:rtl/>
              </w:rPr>
            </w:pPr>
            <w:r>
              <w:rPr>
                <w:rFonts w:cs="GE SS Unique Bold" w:hint="cs"/>
                <w:sz w:val="20"/>
                <w:szCs w:val="20"/>
                <w:rtl/>
              </w:rPr>
              <w:t>أ. عبدالله لطيف العنزي</w:t>
            </w:r>
          </w:p>
        </w:tc>
        <w:tc>
          <w:tcPr>
            <w:tcW w:w="2841" w:type="dxa"/>
          </w:tcPr>
          <w:p w:rsidR="004D19E5" w:rsidRPr="00E322D9" w:rsidRDefault="004D19E5" w:rsidP="00A94E84">
            <w:pPr>
              <w:jc w:val="center"/>
              <w:rPr>
                <w:rFonts w:cs="GE SS Unique Bold" w:hint="cs"/>
                <w:sz w:val="20"/>
                <w:szCs w:val="20"/>
                <w:rtl/>
              </w:rPr>
            </w:pPr>
            <w:r>
              <w:rPr>
                <w:rFonts w:cs="GE SS Unique Bold" w:hint="cs"/>
                <w:sz w:val="20"/>
                <w:szCs w:val="20"/>
                <w:rtl/>
              </w:rPr>
              <w:t>عضو</w:t>
            </w:r>
          </w:p>
        </w:tc>
      </w:tr>
    </w:tbl>
    <w:p w:rsidR="004D19E5" w:rsidRPr="00B35AF0" w:rsidRDefault="004D19E5" w:rsidP="004D19E5">
      <w:pPr>
        <w:rPr>
          <w:rFonts w:cs="Hesham Bold" w:hint="cs"/>
          <w:rtl/>
        </w:rPr>
      </w:pPr>
    </w:p>
    <w:p w:rsidR="00FE2D05" w:rsidRDefault="00FE2D05" w:rsidP="004D19E5">
      <w:pPr>
        <w:jc w:val="lowKashida"/>
        <w:rPr>
          <w:rFonts w:cs="Al-Aramco" w:hint="cs"/>
          <w:rtl/>
        </w:rPr>
      </w:pPr>
    </w:p>
    <w:p w:rsidR="00FE2D05" w:rsidRDefault="00FE2D05" w:rsidP="004D19E5">
      <w:pPr>
        <w:jc w:val="lowKashida"/>
        <w:rPr>
          <w:rFonts w:cs="Al-Aramco" w:hint="cs"/>
          <w:rtl/>
        </w:rPr>
      </w:pPr>
    </w:p>
    <w:p w:rsidR="00FE2D05" w:rsidRDefault="00FE2D05" w:rsidP="00FE2D05">
      <w:pPr>
        <w:jc w:val="lowKashida"/>
        <w:rPr>
          <w:rStyle w:val="Strong"/>
          <w:rFonts w:cs="GE SS Unique Bold" w:hint="cs"/>
          <w:rtl/>
        </w:rPr>
      </w:pPr>
    </w:p>
    <w:p w:rsidR="00FE2D05" w:rsidRPr="00D95A53" w:rsidRDefault="00FE2D05" w:rsidP="00FE2D05">
      <w:pPr>
        <w:rPr>
          <w:rFonts w:cs="GE SS Unique Bold" w:hint="cs"/>
          <w:color w:val="0000FF"/>
          <w:rtl/>
        </w:rPr>
      </w:pPr>
      <w:r w:rsidRPr="00904BC3">
        <w:rPr>
          <w:rFonts w:cs="GE SS Unique Bold" w:hint="cs"/>
          <w:color w:val="0000FF"/>
          <w:rtl/>
        </w:rPr>
        <w:t>سا</w:t>
      </w:r>
      <w:r>
        <w:rPr>
          <w:rFonts w:cs="GE SS Unique Bold" w:hint="cs"/>
          <w:color w:val="0000FF"/>
          <w:rtl/>
        </w:rPr>
        <w:t>بع</w:t>
      </w:r>
      <w:r w:rsidRPr="00904BC3">
        <w:rPr>
          <w:rFonts w:cs="GE SS Unique Bold" w:hint="cs"/>
          <w:color w:val="0000FF"/>
          <w:rtl/>
        </w:rPr>
        <w:t>اً:</w:t>
      </w:r>
      <w:r w:rsidRPr="00D95A53">
        <w:rPr>
          <w:rFonts w:cs="GE SS Unique Bold" w:hint="cs"/>
          <w:color w:val="0000FF"/>
          <w:rtl/>
        </w:rPr>
        <w:t xml:space="preserve"> لجنة </w:t>
      </w:r>
      <w:r>
        <w:rPr>
          <w:rFonts w:cs="GE SS Unique Bold" w:hint="cs"/>
          <w:color w:val="0000FF"/>
          <w:rtl/>
        </w:rPr>
        <w:t>صياغة اللائحة المنظمة للارشاد الأكاديمى</w:t>
      </w:r>
    </w:p>
    <w:tbl>
      <w:tblPr>
        <w:tblStyle w:val="TableGrid"/>
        <w:bidiVisual/>
        <w:tblW w:w="0" w:type="auto"/>
        <w:tblLook w:val="01E0"/>
      </w:tblPr>
      <w:tblGrid>
        <w:gridCol w:w="854"/>
        <w:gridCol w:w="4827"/>
        <w:gridCol w:w="2841"/>
      </w:tblGrid>
      <w:tr w:rsidR="00FE2D05" w:rsidRPr="00E322D9">
        <w:tc>
          <w:tcPr>
            <w:tcW w:w="854" w:type="dxa"/>
            <w:shd w:val="clear" w:color="auto" w:fill="E6E6E6"/>
          </w:tcPr>
          <w:p w:rsidR="00FE2D05" w:rsidRPr="00E322D9" w:rsidRDefault="00FE2D05" w:rsidP="00DA3D4B">
            <w:pPr>
              <w:jc w:val="center"/>
              <w:rPr>
                <w:rFonts w:cs="GE SS Unique Bold" w:hint="cs"/>
                <w:sz w:val="20"/>
                <w:szCs w:val="20"/>
                <w:rtl/>
              </w:rPr>
            </w:pPr>
            <w:r w:rsidRPr="00E322D9">
              <w:rPr>
                <w:rFonts w:cs="GE SS Unique Bold" w:hint="cs"/>
                <w:sz w:val="20"/>
                <w:szCs w:val="20"/>
                <w:rtl/>
              </w:rPr>
              <w:t>م</w:t>
            </w:r>
          </w:p>
        </w:tc>
        <w:tc>
          <w:tcPr>
            <w:tcW w:w="4827" w:type="dxa"/>
            <w:shd w:val="clear" w:color="auto" w:fill="E6E6E6"/>
          </w:tcPr>
          <w:p w:rsidR="00FE2D05" w:rsidRPr="00E322D9" w:rsidRDefault="00FE2D05" w:rsidP="00DA3D4B">
            <w:pPr>
              <w:jc w:val="center"/>
              <w:rPr>
                <w:rFonts w:cs="GE SS Unique Bold" w:hint="cs"/>
                <w:sz w:val="20"/>
                <w:szCs w:val="20"/>
                <w:rtl/>
              </w:rPr>
            </w:pPr>
            <w:r w:rsidRPr="00E322D9">
              <w:rPr>
                <w:rFonts w:cs="GE SS Unique Bold" w:hint="cs"/>
                <w:sz w:val="20"/>
                <w:szCs w:val="20"/>
                <w:rtl/>
              </w:rPr>
              <w:t>اسم العضو</w:t>
            </w:r>
          </w:p>
        </w:tc>
        <w:tc>
          <w:tcPr>
            <w:tcW w:w="2841" w:type="dxa"/>
            <w:shd w:val="clear" w:color="auto" w:fill="E6E6E6"/>
          </w:tcPr>
          <w:p w:rsidR="00FE2D05" w:rsidRPr="00E322D9" w:rsidRDefault="00FE2D05" w:rsidP="00DA3D4B">
            <w:pPr>
              <w:jc w:val="center"/>
              <w:rPr>
                <w:rFonts w:cs="GE SS Unique Bold" w:hint="cs"/>
                <w:sz w:val="20"/>
                <w:szCs w:val="20"/>
                <w:rtl/>
              </w:rPr>
            </w:pPr>
            <w:r w:rsidRPr="00E322D9">
              <w:rPr>
                <w:rFonts w:cs="GE SS Unique Bold" w:hint="cs"/>
                <w:sz w:val="20"/>
                <w:szCs w:val="20"/>
                <w:rtl/>
              </w:rPr>
              <w:t>وضعه</w:t>
            </w:r>
          </w:p>
        </w:tc>
      </w:tr>
      <w:tr w:rsidR="00FE2D05" w:rsidRPr="00E322D9">
        <w:tc>
          <w:tcPr>
            <w:tcW w:w="854" w:type="dxa"/>
          </w:tcPr>
          <w:p w:rsidR="00FE2D05" w:rsidRPr="00E322D9" w:rsidRDefault="00FE2D05" w:rsidP="00DA3D4B">
            <w:pPr>
              <w:jc w:val="center"/>
              <w:rPr>
                <w:rFonts w:cs="GE SS Unique Bold" w:hint="cs"/>
                <w:sz w:val="20"/>
                <w:szCs w:val="20"/>
                <w:rtl/>
              </w:rPr>
            </w:pPr>
            <w:r>
              <w:rPr>
                <w:rFonts w:cs="GE SS Unique Bold" w:hint="cs"/>
                <w:sz w:val="20"/>
                <w:szCs w:val="20"/>
                <w:rtl/>
              </w:rPr>
              <w:t>1</w:t>
            </w:r>
          </w:p>
        </w:tc>
        <w:tc>
          <w:tcPr>
            <w:tcW w:w="4827" w:type="dxa"/>
          </w:tcPr>
          <w:p w:rsidR="00FE2D05" w:rsidRPr="00E322D9" w:rsidRDefault="00FE2D05" w:rsidP="00DA3D4B">
            <w:pPr>
              <w:jc w:val="center"/>
              <w:rPr>
                <w:rFonts w:cs="GE SS Unique Bold" w:hint="cs"/>
                <w:sz w:val="20"/>
                <w:szCs w:val="20"/>
                <w:rtl/>
              </w:rPr>
            </w:pPr>
            <w:r>
              <w:rPr>
                <w:rFonts w:cs="GE SS Unique Bold" w:hint="cs"/>
                <w:sz w:val="20"/>
                <w:szCs w:val="20"/>
                <w:rtl/>
              </w:rPr>
              <w:t>د. خالد عبد العزيز النويبت</w:t>
            </w:r>
          </w:p>
        </w:tc>
        <w:tc>
          <w:tcPr>
            <w:tcW w:w="2841" w:type="dxa"/>
          </w:tcPr>
          <w:p w:rsidR="00FE2D05" w:rsidRPr="00E322D9" w:rsidRDefault="00FE2D05" w:rsidP="00DA3D4B">
            <w:pPr>
              <w:jc w:val="center"/>
              <w:rPr>
                <w:rFonts w:cs="GE SS Unique Bold" w:hint="cs"/>
                <w:sz w:val="20"/>
                <w:szCs w:val="20"/>
                <w:rtl/>
              </w:rPr>
            </w:pPr>
            <w:r>
              <w:rPr>
                <w:rFonts w:cs="GE SS Unique Bold" w:hint="cs"/>
                <w:sz w:val="20"/>
                <w:szCs w:val="20"/>
                <w:rtl/>
              </w:rPr>
              <w:t>رئيس</w:t>
            </w:r>
          </w:p>
        </w:tc>
      </w:tr>
      <w:tr w:rsidR="00FE2D05" w:rsidRPr="00E322D9">
        <w:tc>
          <w:tcPr>
            <w:tcW w:w="854" w:type="dxa"/>
          </w:tcPr>
          <w:p w:rsidR="00FE2D05" w:rsidRPr="00E322D9" w:rsidRDefault="00FE2D05" w:rsidP="00DA3D4B">
            <w:pPr>
              <w:jc w:val="center"/>
              <w:rPr>
                <w:rFonts w:cs="GE SS Unique Bold" w:hint="cs"/>
                <w:sz w:val="20"/>
                <w:szCs w:val="20"/>
                <w:rtl/>
              </w:rPr>
            </w:pPr>
            <w:r>
              <w:rPr>
                <w:rFonts w:cs="GE SS Unique Bold" w:hint="cs"/>
                <w:sz w:val="20"/>
                <w:szCs w:val="20"/>
                <w:rtl/>
              </w:rPr>
              <w:t>2</w:t>
            </w:r>
          </w:p>
        </w:tc>
        <w:tc>
          <w:tcPr>
            <w:tcW w:w="4827" w:type="dxa"/>
          </w:tcPr>
          <w:p w:rsidR="00FE2D05" w:rsidRPr="00E322D9" w:rsidRDefault="00FE2D05" w:rsidP="00DA3D4B">
            <w:pPr>
              <w:jc w:val="center"/>
              <w:rPr>
                <w:rFonts w:cs="GE SS Unique Bold" w:hint="cs"/>
                <w:sz w:val="20"/>
                <w:szCs w:val="20"/>
                <w:rtl/>
              </w:rPr>
            </w:pPr>
            <w:r>
              <w:rPr>
                <w:rFonts w:cs="GE SS Unique Bold" w:hint="cs"/>
                <w:sz w:val="20"/>
                <w:szCs w:val="20"/>
                <w:rtl/>
              </w:rPr>
              <w:t>د. مصطفى توفيق على</w:t>
            </w:r>
          </w:p>
        </w:tc>
        <w:tc>
          <w:tcPr>
            <w:tcW w:w="2841" w:type="dxa"/>
          </w:tcPr>
          <w:p w:rsidR="00FE2D05" w:rsidRPr="00E322D9" w:rsidRDefault="00FE2D05" w:rsidP="00DA3D4B">
            <w:pPr>
              <w:jc w:val="center"/>
              <w:rPr>
                <w:rFonts w:cs="GE SS Unique Bold" w:hint="cs"/>
                <w:sz w:val="20"/>
                <w:szCs w:val="20"/>
                <w:rtl/>
              </w:rPr>
            </w:pPr>
            <w:r>
              <w:rPr>
                <w:rFonts w:cs="GE SS Unique Bold" w:hint="cs"/>
                <w:sz w:val="20"/>
                <w:szCs w:val="20"/>
                <w:rtl/>
              </w:rPr>
              <w:t>عضو</w:t>
            </w:r>
          </w:p>
        </w:tc>
      </w:tr>
      <w:tr w:rsidR="00FE2D05" w:rsidRPr="00E322D9">
        <w:tc>
          <w:tcPr>
            <w:tcW w:w="854" w:type="dxa"/>
          </w:tcPr>
          <w:p w:rsidR="00FE2D05" w:rsidRPr="00E322D9" w:rsidRDefault="00FE2D05" w:rsidP="00DA3D4B">
            <w:pPr>
              <w:jc w:val="center"/>
              <w:rPr>
                <w:rFonts w:cs="GE SS Unique Bold" w:hint="cs"/>
                <w:sz w:val="20"/>
                <w:szCs w:val="20"/>
                <w:rtl/>
              </w:rPr>
            </w:pPr>
            <w:r>
              <w:rPr>
                <w:rFonts w:cs="GE SS Unique Bold" w:hint="cs"/>
                <w:sz w:val="20"/>
                <w:szCs w:val="20"/>
                <w:rtl/>
              </w:rPr>
              <w:t>3</w:t>
            </w:r>
          </w:p>
        </w:tc>
        <w:tc>
          <w:tcPr>
            <w:tcW w:w="4827" w:type="dxa"/>
          </w:tcPr>
          <w:p w:rsidR="00FE2D05" w:rsidRPr="00E322D9" w:rsidRDefault="00FE2D05" w:rsidP="00DA3D4B">
            <w:pPr>
              <w:jc w:val="center"/>
              <w:rPr>
                <w:rFonts w:cs="GE SS Unique Bold" w:hint="cs"/>
                <w:sz w:val="20"/>
                <w:szCs w:val="20"/>
                <w:rtl/>
              </w:rPr>
            </w:pPr>
            <w:r>
              <w:rPr>
                <w:rFonts w:cs="GE SS Unique Bold" w:hint="cs"/>
                <w:sz w:val="20"/>
                <w:szCs w:val="20"/>
                <w:rtl/>
              </w:rPr>
              <w:t>د. أيمن كامل الصواف</w:t>
            </w:r>
          </w:p>
        </w:tc>
        <w:tc>
          <w:tcPr>
            <w:tcW w:w="2841" w:type="dxa"/>
          </w:tcPr>
          <w:p w:rsidR="00FE2D05" w:rsidRPr="00E322D9" w:rsidRDefault="00FE2D05" w:rsidP="00DA3D4B">
            <w:pPr>
              <w:jc w:val="center"/>
              <w:rPr>
                <w:rFonts w:cs="GE SS Unique Bold" w:hint="cs"/>
                <w:sz w:val="20"/>
                <w:szCs w:val="20"/>
                <w:rtl/>
              </w:rPr>
            </w:pPr>
            <w:r>
              <w:rPr>
                <w:rFonts w:cs="GE SS Unique Bold" w:hint="cs"/>
                <w:sz w:val="20"/>
                <w:szCs w:val="20"/>
                <w:rtl/>
              </w:rPr>
              <w:t>عضو</w:t>
            </w:r>
          </w:p>
        </w:tc>
      </w:tr>
    </w:tbl>
    <w:p w:rsidR="00FE2D05" w:rsidRPr="00E322D9" w:rsidRDefault="00FE2D05" w:rsidP="00FE2D05">
      <w:pPr>
        <w:jc w:val="center"/>
        <w:rPr>
          <w:rFonts w:cs="GE SS Unique Bold" w:hint="cs"/>
          <w:rtl/>
        </w:rPr>
      </w:pPr>
    </w:p>
    <w:p w:rsidR="00354ED2" w:rsidRPr="00354ED2" w:rsidRDefault="00354ED2" w:rsidP="00354ED2">
      <w:pPr>
        <w:spacing w:line="360" w:lineRule="auto"/>
        <w:rPr>
          <w:rFonts w:cs="Arabic Transparent" w:hint="cs"/>
          <w:rtl/>
        </w:rPr>
      </w:pPr>
      <w:r w:rsidRPr="00354ED2">
        <w:rPr>
          <w:rFonts w:cs="Arabic Transparent" w:hint="cs"/>
          <w:rtl/>
        </w:rPr>
        <w:t>تمشيا مع رسالة كلية العلوم والدراسات الإنسانية بالخرج فان الهدف الأساسي من برنامج الإرشاد الأكاديمي هو:</w:t>
      </w:r>
    </w:p>
    <w:p w:rsidR="00354ED2" w:rsidRPr="00354ED2" w:rsidRDefault="00354ED2" w:rsidP="00354ED2">
      <w:pPr>
        <w:spacing w:line="360" w:lineRule="auto"/>
        <w:rPr>
          <w:rFonts w:cs="Arabic Transparent" w:hint="cs"/>
          <w:rtl/>
          <w:lang w:bidi="ar-EG"/>
        </w:rPr>
      </w:pPr>
      <w:r w:rsidRPr="00354ED2">
        <w:rPr>
          <w:rFonts w:cs="Arabic Transparent" w:hint="cs"/>
          <w:rtl/>
        </w:rPr>
        <w:tab/>
        <w:t xml:space="preserve">مساعدة الطلاب على تنمية المغزى الأساسي للخطط التعليمية والتي تساعد في تشكيل القيم و الأهداف الحياتية. </w:t>
      </w:r>
      <w:r w:rsidRPr="00354ED2">
        <w:rPr>
          <w:rFonts w:cs="Arabic Transparent" w:hint="cs"/>
          <w:rtl/>
          <w:lang w:bidi="ar-EG"/>
        </w:rPr>
        <w:t xml:space="preserve">فعملية الإرشاد الأكاديمي تؤسس علاقة تعاون بين الطالب و المشرف, حيث يشعر الطالب من خلالها </w:t>
      </w:r>
      <w:r w:rsidRPr="00354ED2">
        <w:rPr>
          <w:rFonts w:cs="Arabic Transparent" w:hint="cs"/>
          <w:rtl/>
          <w:lang w:bidi="ar-EG"/>
        </w:rPr>
        <w:lastRenderedPageBreak/>
        <w:t>بالتواصل و الدعم و التوجيه. و الإرشاد المؤثر هو الذي يشجع الطلاب على التفكير بمنطقية و الاستفادة من الموارد و الخدمات المتعددة للكلية و الجامعة. و الإرشاد الأكاديمي يمد الطلاب بالمعلومات و التشجيع على الاعتماد على النفس في معرفة الخيارات المختلفة و القدرة على الاختيار من بينها.</w:t>
      </w:r>
    </w:p>
    <w:p w:rsidR="00354ED2" w:rsidRDefault="00354ED2" w:rsidP="00354ED2">
      <w:pPr>
        <w:spacing w:line="360" w:lineRule="auto"/>
        <w:rPr>
          <w:rFonts w:cs="Arabic Transparent" w:hint="cs"/>
          <w:rtl/>
          <w:lang w:bidi="ar-EG"/>
        </w:rPr>
      </w:pPr>
      <w:r w:rsidRPr="00354ED2">
        <w:rPr>
          <w:rFonts w:cs="Arabic Transparent" w:hint="cs"/>
          <w:rtl/>
        </w:rPr>
        <w:t>الإرشاد الأكاديمي هو عملية مستمرة من التوضيح و التقييم حيث يساعد المرشد الأكاديمي في هذه العملية من خلال مساعدة الطلاب لتحديد وتقييم البدائل و النتائج المترتبة على قراراته</w:t>
      </w:r>
      <w:r w:rsidRPr="00354ED2">
        <w:rPr>
          <w:rFonts w:cs="Arabic Transparent" w:hint="eastAsia"/>
          <w:rtl/>
        </w:rPr>
        <w:t>م</w:t>
      </w:r>
      <w:r w:rsidRPr="00354ED2">
        <w:rPr>
          <w:rFonts w:cs="Arabic Transparent" w:hint="cs"/>
          <w:rtl/>
        </w:rPr>
        <w:t xml:space="preserve"> وكذلك يساعد الطلاب من خلال خطة الإرشاد الأكاديمي بتشجيعهم في اكتشاف وجودهم ومع ذلك فان الطالب في النهاية يكون مسئول عن اتخاذ القرارات بشأن أهدافه الحياتية وخططه التعليمية.</w:t>
      </w:r>
      <w:r>
        <w:rPr>
          <w:rFonts w:cs="Arabic Transparent" w:hint="cs"/>
          <w:rtl/>
        </w:rPr>
        <w:t xml:space="preserve"> </w:t>
      </w:r>
      <w:r w:rsidRPr="00354ED2">
        <w:rPr>
          <w:rFonts w:cs="Arabic Transparent" w:hint="cs"/>
          <w:rtl/>
          <w:lang w:bidi="ar-EG"/>
        </w:rPr>
        <w:t>باختصار فان الإرشاد الأكاديمي يعطى للطالب الفرصة للحصول على خبرة تعليمية ناجحة</w:t>
      </w:r>
      <w:r>
        <w:rPr>
          <w:rFonts w:cs="Arabic Transparent" w:hint="cs"/>
          <w:rtl/>
          <w:lang w:bidi="ar-EG"/>
        </w:rPr>
        <w:t>.</w:t>
      </w:r>
    </w:p>
    <w:p w:rsidR="00354ED2" w:rsidRPr="004D19E5" w:rsidRDefault="00354ED2" w:rsidP="00354ED2">
      <w:pPr>
        <w:jc w:val="lowKashida"/>
        <w:rPr>
          <w:rStyle w:val="Strong"/>
          <w:rFonts w:cs="GE SS Unique Bold" w:hint="cs"/>
          <w:b w:val="0"/>
          <w:bCs w:val="0"/>
          <w:color w:val="800000"/>
          <w:u w:val="single"/>
          <w:rtl/>
        </w:rPr>
      </w:pPr>
      <w:r w:rsidRPr="004D19E5">
        <w:rPr>
          <w:rStyle w:val="Strong"/>
          <w:rFonts w:cs="GE SS Unique Bold" w:hint="cs"/>
          <w:b w:val="0"/>
          <w:bCs w:val="0"/>
          <w:color w:val="800000"/>
          <w:u w:val="single"/>
          <w:rtl/>
        </w:rPr>
        <w:t>ومن أبرز مهام هذه اللجنة:</w:t>
      </w:r>
    </w:p>
    <w:p w:rsidR="00354ED2" w:rsidRPr="008D43C8" w:rsidRDefault="00354ED2" w:rsidP="00354ED2">
      <w:pPr>
        <w:numPr>
          <w:ilvl w:val="0"/>
          <w:numId w:val="8"/>
        </w:numPr>
        <w:jc w:val="lowKashida"/>
        <w:rPr>
          <w:rFonts w:cs="GE SS Unique Bold" w:hint="cs"/>
          <w:rtl/>
        </w:rPr>
      </w:pPr>
      <w:r>
        <w:rPr>
          <w:rFonts w:cs="GE SS Unique Bold" w:hint="cs"/>
          <w:rtl/>
        </w:rPr>
        <w:t xml:space="preserve">اعداد الرؤية والرسالة والهدف من الارشاد الأكاديمى من منطلق رؤية ورسالة الكلية </w:t>
      </w:r>
      <w:r w:rsidRPr="008D43C8">
        <w:rPr>
          <w:rFonts w:cs="GE SS Unique Bold" w:hint="cs"/>
          <w:rtl/>
        </w:rPr>
        <w:t>.</w:t>
      </w:r>
    </w:p>
    <w:p w:rsidR="00354ED2" w:rsidRPr="008D43C8" w:rsidRDefault="00354ED2" w:rsidP="00354ED2">
      <w:pPr>
        <w:numPr>
          <w:ilvl w:val="0"/>
          <w:numId w:val="8"/>
        </w:numPr>
        <w:jc w:val="lowKashida"/>
        <w:rPr>
          <w:rStyle w:val="Strong"/>
          <w:rFonts w:cs="GE SS Unique Bold" w:hint="cs"/>
          <w:rtl/>
        </w:rPr>
      </w:pPr>
      <w:r>
        <w:rPr>
          <w:rFonts w:cs="GE SS Unique Bold" w:hint="cs"/>
          <w:rtl/>
        </w:rPr>
        <w:t>تحديد دور المرشد الاكاديمى و الطالب</w:t>
      </w:r>
      <w:r w:rsidRPr="008D43C8">
        <w:rPr>
          <w:rFonts w:cs="GE SS Unique Bold" w:hint="cs"/>
          <w:rtl/>
        </w:rPr>
        <w:t>.</w:t>
      </w:r>
    </w:p>
    <w:p w:rsidR="00354ED2" w:rsidRPr="008D43C8" w:rsidRDefault="00ED4542" w:rsidP="00354ED2">
      <w:pPr>
        <w:numPr>
          <w:ilvl w:val="0"/>
          <w:numId w:val="8"/>
        </w:numPr>
        <w:jc w:val="lowKashida"/>
        <w:rPr>
          <w:rStyle w:val="Strong"/>
          <w:rFonts w:cs="GE SS Unique Bold" w:hint="cs"/>
          <w:rtl/>
        </w:rPr>
      </w:pPr>
      <w:r>
        <w:rPr>
          <w:rFonts w:cs="GE SS Unique Bold" w:hint="cs"/>
          <w:rtl/>
        </w:rPr>
        <w:t>توضيح بعض التعاريف الأساسية للارشاد</w:t>
      </w:r>
      <w:r w:rsidR="00354ED2" w:rsidRPr="008D43C8">
        <w:rPr>
          <w:rFonts w:cs="GE SS Unique Bold" w:hint="cs"/>
          <w:rtl/>
        </w:rPr>
        <w:t xml:space="preserve"> .</w:t>
      </w:r>
    </w:p>
    <w:p w:rsidR="00354ED2" w:rsidRPr="008D43C8" w:rsidRDefault="00ED4542" w:rsidP="00354ED2">
      <w:pPr>
        <w:numPr>
          <w:ilvl w:val="0"/>
          <w:numId w:val="8"/>
        </w:numPr>
        <w:jc w:val="lowKashida"/>
        <w:rPr>
          <w:rStyle w:val="Strong"/>
          <w:rFonts w:cs="GE SS Unique Bold" w:hint="cs"/>
          <w:rtl/>
        </w:rPr>
      </w:pPr>
      <w:r>
        <w:rPr>
          <w:rFonts w:cs="GE SS Unique Bold" w:hint="cs"/>
          <w:rtl/>
        </w:rPr>
        <w:t>توضيح المهام الأكاديمية و الادارية و التربوية للمرشد الاكاديمى</w:t>
      </w:r>
      <w:r w:rsidR="00354ED2" w:rsidRPr="008D43C8">
        <w:rPr>
          <w:rStyle w:val="Strong"/>
          <w:rFonts w:cs="GE SS Unique Bold" w:hint="cs"/>
          <w:rtl/>
        </w:rPr>
        <w:t>.</w:t>
      </w:r>
    </w:p>
    <w:p w:rsidR="00354ED2" w:rsidRPr="008D43C8" w:rsidRDefault="00354ED2" w:rsidP="00ED4542">
      <w:pPr>
        <w:numPr>
          <w:ilvl w:val="0"/>
          <w:numId w:val="8"/>
        </w:numPr>
        <w:jc w:val="lowKashida"/>
        <w:rPr>
          <w:rStyle w:val="Strong"/>
          <w:rFonts w:cs="GE SS Unique Bold" w:hint="cs"/>
          <w:rtl/>
        </w:rPr>
      </w:pPr>
      <w:r w:rsidRPr="008D43C8">
        <w:rPr>
          <w:rFonts w:cs="GE SS Unique Bold"/>
          <w:rtl/>
        </w:rPr>
        <w:t xml:space="preserve">إعداد </w:t>
      </w:r>
      <w:r w:rsidR="00ED4542">
        <w:rPr>
          <w:rFonts w:cs="GE SS Unique Bold" w:hint="cs"/>
          <w:rtl/>
        </w:rPr>
        <w:t>النماذج الخاصة بعملية الرشاد الأكاديمى</w:t>
      </w:r>
      <w:r w:rsidRPr="008D43C8">
        <w:rPr>
          <w:rFonts w:cs="GE SS Unique Bold"/>
          <w:rtl/>
        </w:rPr>
        <w:t>.</w:t>
      </w:r>
    </w:p>
    <w:p w:rsidR="00ED4542" w:rsidRPr="004D19E5" w:rsidRDefault="00ED4542" w:rsidP="00ED4542">
      <w:pPr>
        <w:spacing w:before="100" w:beforeAutospacing="1" w:after="100" w:afterAutospacing="1"/>
        <w:jc w:val="lowKashida"/>
        <w:rPr>
          <w:rFonts w:cs="GE SS Unique Bold"/>
          <w:color w:val="800000"/>
          <w:u w:val="single"/>
        </w:rPr>
      </w:pPr>
      <w:r w:rsidRPr="004D19E5">
        <w:rPr>
          <w:rFonts w:cs="GE SS Unique Bold"/>
          <w:color w:val="800000"/>
          <w:u w:val="single"/>
          <w:rtl/>
        </w:rPr>
        <w:t xml:space="preserve">أهداف اللجنة : </w:t>
      </w:r>
    </w:p>
    <w:p w:rsidR="00ED4542" w:rsidRPr="00161A1B" w:rsidRDefault="00ED4542" w:rsidP="00ED4542">
      <w:pPr>
        <w:spacing w:before="100" w:beforeAutospacing="1" w:after="100" w:afterAutospacing="1"/>
        <w:jc w:val="lowKashida"/>
        <w:rPr>
          <w:rFonts w:cs="GE SS Unique Bold"/>
          <w:rtl/>
        </w:rPr>
      </w:pPr>
      <w:r>
        <w:rPr>
          <w:rFonts w:cs="GE SS Unique Bold" w:hint="cs"/>
          <w:rtl/>
        </w:rPr>
        <w:t>اعداد كتيب للارشاد الأكاديمى يحتوى على</w:t>
      </w:r>
      <w:r w:rsidR="00773B46">
        <w:rPr>
          <w:rFonts w:cs="GE SS Unique Bold" w:hint="cs"/>
          <w:rtl/>
        </w:rPr>
        <w:t xml:space="preserve"> البرنامج كاملا بم</w:t>
      </w:r>
      <w:r>
        <w:rPr>
          <w:rFonts w:cs="GE SS Unique Bold" w:hint="cs"/>
          <w:rtl/>
        </w:rPr>
        <w:t>ا يفيد المرشد الاكاديمى و الطالب</w:t>
      </w:r>
      <w:r w:rsidRPr="00161A1B">
        <w:rPr>
          <w:rFonts w:cs="GE SS Unique Bold"/>
          <w:rtl/>
        </w:rPr>
        <w:t>.</w:t>
      </w:r>
    </w:p>
    <w:p w:rsidR="009008D7" w:rsidRPr="00D60956" w:rsidRDefault="009008D7" w:rsidP="009008D7">
      <w:pPr>
        <w:rPr>
          <w:rFonts w:cs="GE SS Unique Bold" w:hint="cs"/>
          <w:color w:val="0000FF"/>
          <w:rtl/>
        </w:rPr>
      </w:pPr>
      <w:r w:rsidRPr="00D60956">
        <w:rPr>
          <w:rFonts w:cs="GE SS Unique Bold" w:hint="cs"/>
          <w:color w:val="0000FF"/>
          <w:rtl/>
        </w:rPr>
        <w:t>ثامناً: لجان الأقسام</w:t>
      </w:r>
    </w:p>
    <w:p w:rsidR="008025F4" w:rsidRDefault="008025F4" w:rsidP="007A108D">
      <w:pPr>
        <w:jc w:val="lowKashida"/>
        <w:rPr>
          <w:rFonts w:ascii="Tahoma" w:hAnsi="Tahoma" w:cs="GE SS Unique Bold" w:hint="cs"/>
          <w:rtl/>
        </w:rPr>
      </w:pPr>
    </w:p>
    <w:p w:rsidR="008025F4" w:rsidRPr="00D60956" w:rsidRDefault="008025F4" w:rsidP="008025F4">
      <w:pPr>
        <w:rPr>
          <w:rFonts w:cs="GE SS Unique Bold" w:hint="cs"/>
          <w:color w:val="0000FF"/>
          <w:rtl/>
        </w:rPr>
      </w:pPr>
      <w:r w:rsidRPr="00D60956">
        <w:rPr>
          <w:rFonts w:cs="GE SS Unique Bold" w:hint="cs"/>
          <w:color w:val="0000FF"/>
          <w:rtl/>
        </w:rPr>
        <w:t>أولاً: قسم الرياضيات</w:t>
      </w:r>
    </w:p>
    <w:p w:rsidR="008025F4" w:rsidRDefault="008025F4" w:rsidP="00960C32">
      <w:pPr>
        <w:rPr>
          <w:rFonts w:cs="GE SS Unique Bold" w:hint="cs"/>
          <w:rtl/>
        </w:rPr>
      </w:pPr>
      <w:r>
        <w:rPr>
          <w:rFonts w:cs="GE SS Unique Bold" w:hint="cs"/>
          <w:rtl/>
        </w:rPr>
        <w:t xml:space="preserve">رئيس القسم : الدكتور </w:t>
      </w:r>
      <w:r w:rsidR="00960C32">
        <w:rPr>
          <w:rFonts w:cs="GE SS Unique Bold" w:hint="cs"/>
          <w:rtl/>
        </w:rPr>
        <w:t>عصام بسيوني</w:t>
      </w:r>
      <w:r>
        <w:rPr>
          <w:rFonts w:cs="GE SS Unique Bold" w:hint="cs"/>
          <w:rtl/>
        </w:rPr>
        <w:t>.</w:t>
      </w:r>
    </w:p>
    <w:p w:rsidR="008025F4" w:rsidRDefault="008025F4" w:rsidP="008025F4">
      <w:pPr>
        <w:rPr>
          <w:rFonts w:cs="GE SS Unique Bold" w:hint="cs"/>
          <w:rtl/>
        </w:rPr>
      </w:pPr>
    </w:p>
    <w:tbl>
      <w:tblPr>
        <w:bidiVisual/>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2201"/>
        <w:gridCol w:w="888"/>
        <w:gridCol w:w="5398"/>
      </w:tblGrid>
      <w:tr w:rsidR="008025F4" w:rsidRPr="007D1AD7">
        <w:tblPrEx>
          <w:tblCellMar>
            <w:top w:w="0" w:type="dxa"/>
            <w:bottom w:w="0" w:type="dxa"/>
          </w:tblCellMar>
        </w:tblPrEx>
        <w:trPr>
          <w:jc w:val="center"/>
        </w:trPr>
        <w:tc>
          <w:tcPr>
            <w:tcW w:w="1951" w:type="dxa"/>
            <w:tcBorders>
              <w:top w:val="threeDEngrave" w:sz="12" w:space="0" w:color="auto"/>
              <w:bottom w:val="double" w:sz="4" w:space="0" w:color="auto"/>
            </w:tcBorders>
            <w:vAlign w:val="center"/>
          </w:tcPr>
          <w:p w:rsidR="008025F4" w:rsidRPr="007D1AD7" w:rsidRDefault="008025F4" w:rsidP="00A67E70">
            <w:pPr>
              <w:jc w:val="center"/>
              <w:rPr>
                <w:rFonts w:cs="GE SS Unique Bold"/>
                <w:b/>
                <w:bCs/>
                <w:sz w:val="20"/>
                <w:szCs w:val="20"/>
                <w:rtl/>
              </w:rPr>
            </w:pPr>
            <w:r w:rsidRPr="007D1AD7">
              <w:rPr>
                <w:rFonts w:cs="GE SS Unique Bold" w:hint="cs"/>
                <w:b/>
                <w:bCs/>
                <w:sz w:val="20"/>
                <w:szCs w:val="20"/>
                <w:rtl/>
              </w:rPr>
              <w:t>اللجنة</w:t>
            </w:r>
          </w:p>
        </w:tc>
        <w:tc>
          <w:tcPr>
            <w:tcW w:w="2201" w:type="dxa"/>
            <w:tcBorders>
              <w:top w:val="threeDEngrave" w:sz="12" w:space="0" w:color="auto"/>
              <w:bottom w:val="double" w:sz="4" w:space="0" w:color="auto"/>
            </w:tcBorders>
            <w:vAlign w:val="center"/>
          </w:tcPr>
          <w:p w:rsidR="008025F4" w:rsidRPr="007D1AD7" w:rsidRDefault="008025F4" w:rsidP="00A67E70">
            <w:pPr>
              <w:jc w:val="center"/>
              <w:rPr>
                <w:rFonts w:cs="GE SS Unique Bold"/>
                <w:b/>
                <w:bCs/>
                <w:sz w:val="20"/>
                <w:szCs w:val="20"/>
                <w:rtl/>
              </w:rPr>
            </w:pPr>
            <w:r w:rsidRPr="007D1AD7">
              <w:rPr>
                <w:rFonts w:cs="GE SS Unique Bold" w:hint="cs"/>
                <w:b/>
                <w:bCs/>
                <w:sz w:val="20"/>
                <w:szCs w:val="20"/>
                <w:rtl/>
              </w:rPr>
              <w:t>الأعضاء</w:t>
            </w:r>
          </w:p>
        </w:tc>
        <w:tc>
          <w:tcPr>
            <w:tcW w:w="888" w:type="dxa"/>
            <w:tcBorders>
              <w:top w:val="threeDEngrave" w:sz="12"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الصفة</w:t>
            </w:r>
          </w:p>
        </w:tc>
        <w:tc>
          <w:tcPr>
            <w:tcW w:w="5398" w:type="dxa"/>
            <w:tcBorders>
              <w:top w:val="threeDEngrave" w:sz="12" w:space="0" w:color="auto"/>
              <w:bottom w:val="double" w:sz="4" w:space="0" w:color="auto"/>
            </w:tcBorders>
            <w:vAlign w:val="center"/>
          </w:tcPr>
          <w:p w:rsidR="008025F4" w:rsidRPr="007D1AD7" w:rsidRDefault="008025F4" w:rsidP="00A67E70">
            <w:pPr>
              <w:jc w:val="center"/>
              <w:rPr>
                <w:rFonts w:cs="GE SS Unique Bold"/>
                <w:b/>
                <w:bCs/>
                <w:sz w:val="20"/>
                <w:szCs w:val="20"/>
                <w:rtl/>
              </w:rPr>
            </w:pPr>
            <w:r w:rsidRPr="007D1AD7">
              <w:rPr>
                <w:rFonts w:cs="GE SS Unique Bold" w:hint="cs"/>
                <w:b/>
                <w:bCs/>
                <w:sz w:val="20"/>
                <w:szCs w:val="20"/>
                <w:rtl/>
              </w:rPr>
              <w:t>المهام</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b/>
                <w:bCs/>
                <w:sz w:val="20"/>
                <w:szCs w:val="20"/>
                <w:rtl/>
              </w:rPr>
            </w:pPr>
            <w:r w:rsidRPr="007D1AD7">
              <w:rPr>
                <w:rFonts w:cs="GE SS Unique Bold" w:hint="cs"/>
                <w:b/>
                <w:bCs/>
                <w:sz w:val="20"/>
                <w:szCs w:val="20"/>
                <w:rtl/>
              </w:rPr>
              <w:t>1- لجنة مجلس القسم</w:t>
            </w:r>
          </w:p>
        </w:tc>
        <w:tc>
          <w:tcPr>
            <w:tcW w:w="2201" w:type="dxa"/>
            <w:tcBorders>
              <w:top w:val="double" w:sz="4" w:space="0" w:color="auto"/>
              <w:bottom w:val="double" w:sz="4" w:space="0" w:color="auto"/>
            </w:tcBorders>
            <w:vAlign w:val="center"/>
          </w:tcPr>
          <w:p w:rsidR="008025F4" w:rsidRPr="007D1AD7" w:rsidRDefault="008025F4" w:rsidP="002632B1">
            <w:pPr>
              <w:rPr>
                <w:rFonts w:cs="GE SS Unique Bold" w:hint="cs"/>
                <w:sz w:val="20"/>
                <w:szCs w:val="20"/>
                <w:rtl/>
              </w:rPr>
            </w:pPr>
            <w:r w:rsidRPr="007D1AD7">
              <w:rPr>
                <w:rFonts w:cs="GE SS Unique Bold" w:hint="cs"/>
                <w:sz w:val="20"/>
                <w:szCs w:val="20"/>
                <w:rtl/>
              </w:rPr>
              <w:t xml:space="preserve">د. </w:t>
            </w:r>
            <w:r w:rsidR="002632B1">
              <w:rPr>
                <w:rFonts w:cs="GE SS Unique Bold" w:hint="cs"/>
                <w:sz w:val="20"/>
                <w:szCs w:val="20"/>
                <w:rtl/>
              </w:rPr>
              <w:t>عيد السعيد</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sz w:val="20"/>
                <w:szCs w:val="20"/>
                <w:rtl/>
              </w:rPr>
            </w:pPr>
          </w:p>
        </w:tc>
        <w:tc>
          <w:tcPr>
            <w:tcW w:w="888" w:type="dxa"/>
            <w:tcBorders>
              <w:top w:val="double" w:sz="4" w:space="0" w:color="auto"/>
              <w:bottom w:val="double" w:sz="4" w:space="0" w:color="auto"/>
            </w:tcBorders>
            <w:vAlign w:val="center"/>
          </w:tcPr>
          <w:p w:rsidR="008025F4" w:rsidRPr="007D1AD7" w:rsidRDefault="008025F4" w:rsidP="00A67E70">
            <w:pPr>
              <w:rPr>
                <w:rFonts w:cs="GE SS Unique Bold" w:hint="cs"/>
                <w:sz w:val="20"/>
                <w:szCs w:val="20"/>
                <w:rtl/>
              </w:rPr>
            </w:pPr>
            <w:r w:rsidRPr="007D1AD7">
              <w:rPr>
                <w:rFonts w:cs="GE SS Unique Bold" w:hint="cs"/>
                <w:sz w:val="20"/>
                <w:szCs w:val="20"/>
                <w:rtl/>
              </w:rPr>
              <w:t>أمين المجلس</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sz w:val="20"/>
                <w:szCs w:val="20"/>
                <w:rtl/>
              </w:rPr>
            </w:pPr>
          </w:p>
        </w:tc>
        <w:tc>
          <w:tcPr>
            <w:tcW w:w="5398" w:type="dxa"/>
            <w:tcBorders>
              <w:top w:val="double" w:sz="4" w:space="0" w:color="auto"/>
              <w:bottom w:val="double" w:sz="4" w:space="0" w:color="auto"/>
            </w:tcBorders>
            <w:vAlign w:val="center"/>
          </w:tcPr>
          <w:p w:rsidR="008025F4" w:rsidRPr="007D1AD7" w:rsidRDefault="008025F4" w:rsidP="008025F4">
            <w:pPr>
              <w:numPr>
                <w:ilvl w:val="0"/>
                <w:numId w:val="14"/>
              </w:numPr>
              <w:ind w:right="0"/>
              <w:rPr>
                <w:rFonts w:cs="GE SS Unique Bold" w:hint="cs"/>
                <w:sz w:val="20"/>
                <w:szCs w:val="20"/>
              </w:rPr>
            </w:pPr>
            <w:r w:rsidRPr="007D1AD7">
              <w:rPr>
                <w:rFonts w:cs="GE SS Unique Bold" w:hint="cs"/>
                <w:sz w:val="20"/>
                <w:szCs w:val="20"/>
                <w:rtl/>
              </w:rPr>
              <w:t>ترتيب مواعيد الاجتماع والإعلان عنها بالتنسيق مع رئيس القسم.</w:t>
            </w:r>
          </w:p>
          <w:p w:rsidR="008025F4" w:rsidRPr="007D1AD7" w:rsidRDefault="008025F4" w:rsidP="008025F4">
            <w:pPr>
              <w:numPr>
                <w:ilvl w:val="0"/>
                <w:numId w:val="14"/>
              </w:numPr>
              <w:ind w:right="0"/>
              <w:rPr>
                <w:rFonts w:cs="GE SS Unique Bold" w:hint="cs"/>
                <w:sz w:val="20"/>
                <w:szCs w:val="20"/>
              </w:rPr>
            </w:pPr>
            <w:r w:rsidRPr="007D1AD7">
              <w:rPr>
                <w:rFonts w:cs="GE SS Unique Bold" w:hint="cs"/>
                <w:sz w:val="20"/>
                <w:szCs w:val="20"/>
                <w:rtl/>
              </w:rPr>
              <w:t>إعداد محضر الاجتماع وتجهيزه خلال يومين من الاجتماع.</w:t>
            </w:r>
          </w:p>
          <w:p w:rsidR="008025F4" w:rsidRPr="007D1AD7" w:rsidRDefault="008025F4" w:rsidP="008025F4">
            <w:pPr>
              <w:numPr>
                <w:ilvl w:val="0"/>
                <w:numId w:val="14"/>
              </w:numPr>
              <w:ind w:right="0"/>
              <w:rPr>
                <w:rFonts w:cs="GE SS Unique Bold" w:hint="cs"/>
                <w:sz w:val="20"/>
                <w:szCs w:val="20"/>
              </w:rPr>
            </w:pPr>
            <w:r w:rsidRPr="007D1AD7">
              <w:rPr>
                <w:rFonts w:cs="GE SS Unique Bold" w:hint="cs"/>
                <w:sz w:val="20"/>
                <w:szCs w:val="20"/>
                <w:rtl/>
              </w:rPr>
              <w:t>تسليم المحضر لسكرتير القسم في صورته النهائية  لإتاحة الفرصة لأعضا</w:t>
            </w:r>
            <w:r w:rsidRPr="007D1AD7">
              <w:rPr>
                <w:rFonts w:cs="GE SS Unique Bold"/>
                <w:sz w:val="20"/>
                <w:szCs w:val="20"/>
                <w:rtl/>
              </w:rPr>
              <w:t>ء</w:t>
            </w:r>
            <w:r w:rsidRPr="007D1AD7">
              <w:rPr>
                <w:rFonts w:cs="GE SS Unique Bold" w:hint="cs"/>
                <w:sz w:val="20"/>
                <w:szCs w:val="20"/>
                <w:rtl/>
              </w:rPr>
              <w:t xml:space="preserve"> هيئة التدريس الاطلاع عليه قبل توقيعه.</w:t>
            </w:r>
          </w:p>
          <w:p w:rsidR="008025F4" w:rsidRPr="007D1AD7" w:rsidRDefault="008025F4" w:rsidP="008025F4">
            <w:pPr>
              <w:numPr>
                <w:ilvl w:val="0"/>
                <w:numId w:val="14"/>
              </w:numPr>
              <w:ind w:right="0"/>
              <w:rPr>
                <w:rFonts w:cs="GE SS Unique Bold" w:hint="cs"/>
                <w:sz w:val="20"/>
                <w:szCs w:val="20"/>
              </w:rPr>
            </w:pPr>
            <w:r w:rsidRPr="007D1AD7">
              <w:rPr>
                <w:rFonts w:cs="GE SS Unique Bold" w:hint="cs"/>
                <w:sz w:val="20"/>
                <w:szCs w:val="20"/>
                <w:rtl/>
              </w:rPr>
              <w:t>إعداد نموذج تواقيع حضور الاجتماع .</w:t>
            </w:r>
          </w:p>
          <w:p w:rsidR="008025F4" w:rsidRPr="007D1AD7" w:rsidRDefault="008025F4" w:rsidP="008025F4">
            <w:pPr>
              <w:numPr>
                <w:ilvl w:val="0"/>
                <w:numId w:val="14"/>
              </w:numPr>
              <w:ind w:right="0"/>
              <w:rPr>
                <w:rFonts w:cs="GE SS Unique Bold"/>
                <w:sz w:val="20"/>
                <w:szCs w:val="20"/>
                <w:rtl/>
              </w:rPr>
            </w:pPr>
            <w:r w:rsidRPr="007D1AD7">
              <w:rPr>
                <w:rFonts w:cs="GE SS Unique Bold" w:hint="cs"/>
                <w:sz w:val="20"/>
                <w:szCs w:val="20"/>
                <w:rtl/>
              </w:rPr>
              <w:t>متابعة إصدار معاملات المجلس من القسم .</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2 - لجنة المكتبة والدوريات والمجلات العلمية</w:t>
            </w:r>
          </w:p>
          <w:p w:rsidR="008025F4" w:rsidRPr="007D1AD7" w:rsidRDefault="008025F4" w:rsidP="00A67E70">
            <w:pPr>
              <w:jc w:val="center"/>
              <w:rPr>
                <w:rFonts w:cs="GE SS Unique Bold" w:hint="cs"/>
                <w:b/>
                <w:bCs/>
                <w:sz w:val="20"/>
                <w:szCs w:val="20"/>
                <w:rtl/>
              </w:rPr>
            </w:pPr>
          </w:p>
        </w:tc>
        <w:tc>
          <w:tcPr>
            <w:tcW w:w="2201" w:type="dxa"/>
            <w:tcBorders>
              <w:top w:val="double" w:sz="4" w:space="0" w:color="auto"/>
              <w:bottom w:val="double" w:sz="4" w:space="0" w:color="auto"/>
            </w:tcBorders>
            <w:vAlign w:val="center"/>
          </w:tcPr>
          <w:p w:rsidR="008025F4" w:rsidRPr="007D1AD7" w:rsidRDefault="008025F4" w:rsidP="00A67E70">
            <w:pPr>
              <w:rPr>
                <w:rFonts w:cs="GE SS Unique Bold" w:hint="cs"/>
                <w:sz w:val="20"/>
                <w:szCs w:val="20"/>
                <w:rtl/>
              </w:rPr>
            </w:pPr>
            <w:r w:rsidRPr="007D1AD7">
              <w:rPr>
                <w:rFonts w:cs="GE SS Unique Bold" w:hint="cs"/>
                <w:sz w:val="20"/>
                <w:szCs w:val="20"/>
                <w:rtl/>
              </w:rPr>
              <w:t xml:space="preserve"> د. صابر الكبير</w:t>
            </w:r>
          </w:p>
          <w:p w:rsidR="008025F4" w:rsidRPr="007D1AD7" w:rsidRDefault="002632B1" w:rsidP="00A67E70">
            <w:pPr>
              <w:rPr>
                <w:rFonts w:cs="GE SS Unique Bold" w:hint="cs"/>
                <w:sz w:val="20"/>
                <w:szCs w:val="20"/>
                <w:rtl/>
              </w:rPr>
            </w:pPr>
            <w:r>
              <w:rPr>
                <w:rFonts w:cs="GE SS Unique Bold" w:hint="cs"/>
                <w:sz w:val="20"/>
                <w:szCs w:val="20"/>
                <w:rtl/>
              </w:rPr>
              <w:t>د. مهدى شبل</w:t>
            </w:r>
          </w:p>
        </w:tc>
        <w:tc>
          <w:tcPr>
            <w:tcW w:w="88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vAlign w:val="center"/>
          </w:tcPr>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متابعة اشتراكات المجلات والدوريات وتزويد المكتبة بما يلزم.</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تحصيل الاشتراكات السنوية من منسوبي القسم إن وجدت.</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تقرير فني ومالي سنوي لما تم في هذا الصدد.</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تفعيل دور المكتبة والإشراف عليها.</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 xml:space="preserve">التنسيق مع مركز بيع الكتب بخصوص طلبات الكتب المقررة . </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تنظيم وجدولة استخدام وإعارة محتويات المكتبة.</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3 - لجنة تسجيل طلاب البكالوريوس</w:t>
            </w:r>
          </w:p>
          <w:p w:rsidR="008025F4" w:rsidRPr="007D1AD7" w:rsidRDefault="008025F4" w:rsidP="00A67E70">
            <w:pPr>
              <w:jc w:val="center"/>
              <w:rPr>
                <w:rFonts w:cs="GE SS Unique Bold" w:hint="cs"/>
                <w:b/>
                <w:bCs/>
                <w:sz w:val="20"/>
                <w:szCs w:val="20"/>
                <w:rtl/>
              </w:rPr>
            </w:pPr>
          </w:p>
        </w:tc>
        <w:tc>
          <w:tcPr>
            <w:tcW w:w="2201" w:type="dxa"/>
            <w:tcBorders>
              <w:top w:val="double" w:sz="4" w:space="0" w:color="auto"/>
              <w:bottom w:val="double" w:sz="4" w:space="0" w:color="auto"/>
            </w:tcBorders>
            <w:vAlign w:val="center"/>
          </w:tcPr>
          <w:p w:rsidR="008025F4" w:rsidRPr="007D1AD7" w:rsidRDefault="00326F73" w:rsidP="00A67E70">
            <w:pPr>
              <w:jc w:val="center"/>
              <w:rPr>
                <w:rFonts w:cs="GE SS Unique Bold" w:hint="cs"/>
                <w:sz w:val="20"/>
                <w:szCs w:val="20"/>
                <w:rtl/>
              </w:rPr>
            </w:pPr>
            <w:r>
              <w:rPr>
                <w:rFonts w:cs="GE SS Unique Bold" w:hint="cs"/>
                <w:sz w:val="20"/>
                <w:szCs w:val="20"/>
                <w:rtl/>
              </w:rPr>
              <w:t>د. عصام بسيوني</w:t>
            </w:r>
          </w:p>
          <w:p w:rsidR="002632B1" w:rsidRPr="007D1AD7" w:rsidRDefault="002632B1" w:rsidP="002632B1">
            <w:pPr>
              <w:jc w:val="center"/>
              <w:rPr>
                <w:rFonts w:cs="GE SS Unique Bold" w:hint="cs"/>
                <w:sz w:val="20"/>
                <w:szCs w:val="20"/>
                <w:rtl/>
              </w:rPr>
            </w:pPr>
            <w:r>
              <w:rPr>
                <w:rFonts w:cs="GE SS Unique Bold" w:hint="cs"/>
                <w:sz w:val="20"/>
                <w:szCs w:val="20"/>
                <w:rtl/>
              </w:rPr>
              <w:t>د. حمزة حبيب</w:t>
            </w:r>
          </w:p>
          <w:p w:rsidR="008025F4" w:rsidRPr="007D1AD7" w:rsidRDefault="008025F4" w:rsidP="00A67E70">
            <w:pPr>
              <w:jc w:val="center"/>
              <w:rPr>
                <w:rFonts w:cs="GE SS Unique Bold" w:hint="cs"/>
                <w:sz w:val="20"/>
                <w:szCs w:val="20"/>
                <w:rtl/>
              </w:rPr>
            </w:pPr>
            <w:r w:rsidRPr="007D1AD7">
              <w:rPr>
                <w:rFonts w:cs="GE SS Unique Bold" w:hint="cs"/>
                <w:sz w:val="20"/>
                <w:szCs w:val="20"/>
                <w:rtl/>
              </w:rPr>
              <w:t xml:space="preserve">أ. </w:t>
            </w:r>
            <w:r w:rsidR="002632B1">
              <w:rPr>
                <w:rFonts w:cs="GE SS Unique Bold" w:hint="cs"/>
                <w:sz w:val="20"/>
                <w:szCs w:val="20"/>
                <w:rtl/>
              </w:rPr>
              <w:t>أحمد حيمور</w:t>
            </w:r>
          </w:p>
        </w:tc>
        <w:tc>
          <w:tcPr>
            <w:tcW w:w="888" w:type="dxa"/>
            <w:tcBorders>
              <w:top w:val="double" w:sz="4" w:space="0" w:color="auto"/>
              <w:bottom w:val="double" w:sz="4" w:space="0" w:color="auto"/>
            </w:tcBorders>
            <w:vAlign w:val="center"/>
          </w:tcPr>
          <w:p w:rsidR="008025F4" w:rsidRPr="007D1AD7" w:rsidRDefault="008025F4" w:rsidP="00A67E70">
            <w:pPr>
              <w:rPr>
                <w:rFonts w:cs="GE SS Unique Bold" w:hint="cs"/>
                <w:sz w:val="20"/>
                <w:szCs w:val="20"/>
                <w:rtl/>
              </w:rPr>
            </w:pPr>
          </w:p>
          <w:p w:rsidR="002632B1" w:rsidRPr="007D1AD7" w:rsidRDefault="002632B1" w:rsidP="002632B1">
            <w:pPr>
              <w:rPr>
                <w:rFonts w:cs="GE SS Unique Bold" w:hint="cs"/>
                <w:sz w:val="20"/>
                <w:szCs w:val="20"/>
                <w:rtl/>
              </w:rPr>
            </w:pPr>
            <w:r w:rsidRPr="007D1AD7">
              <w:rPr>
                <w:rFonts w:cs="GE SS Unique Bold" w:hint="cs"/>
                <w:sz w:val="20"/>
                <w:szCs w:val="20"/>
                <w:rtl/>
              </w:rPr>
              <w:t>مقرراً</w:t>
            </w:r>
          </w:p>
          <w:p w:rsidR="008025F4" w:rsidRPr="007D1AD7" w:rsidRDefault="002632B1" w:rsidP="00A67E70">
            <w:pPr>
              <w:rPr>
                <w:rFonts w:cs="GE SS Unique Bold" w:hint="cs"/>
                <w:sz w:val="20"/>
                <w:szCs w:val="20"/>
                <w:rtl/>
              </w:rPr>
            </w:pPr>
            <w:r w:rsidRPr="007D1AD7">
              <w:rPr>
                <w:rFonts w:cs="GE SS Unique Bold" w:hint="cs"/>
                <w:sz w:val="20"/>
                <w:szCs w:val="20"/>
                <w:rtl/>
              </w:rPr>
              <w:t>عضو</w:t>
            </w:r>
          </w:p>
          <w:p w:rsidR="008025F4"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vAlign w:val="center"/>
          </w:tcPr>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معالجة تسجيل طلاب القسم.</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حل مشاكل التسجيل من تعارض أو طلب فتح أو إغلاق أو دمج شعب عند الحاجة.</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التنسيق وإعداد المعلومات للجنة العبء التدريسي .</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توزيع قوائم الطلاب على أعضاء هيئة التدريس والمعيدين</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استلام كشوف الرصد النهائية وتوزيعها على أعضاء هيئة التدريس.</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 xml:space="preserve">4 </w:t>
            </w:r>
            <w:r w:rsidRPr="007D1AD7">
              <w:rPr>
                <w:rFonts w:cs="Simplified Arabic"/>
                <w:b/>
                <w:bCs/>
                <w:sz w:val="20"/>
                <w:szCs w:val="20"/>
                <w:rtl/>
              </w:rPr>
              <w:t>–</w:t>
            </w:r>
            <w:r w:rsidRPr="007D1AD7">
              <w:rPr>
                <w:rFonts w:cs="GE SS Unique Bold" w:hint="cs"/>
                <w:b/>
                <w:bCs/>
                <w:sz w:val="20"/>
                <w:szCs w:val="20"/>
                <w:rtl/>
              </w:rPr>
              <w:t xml:space="preserve"> لجنة الإرشاد الأكاديمي لطلاب البكالوريوس</w:t>
            </w:r>
          </w:p>
        </w:tc>
        <w:tc>
          <w:tcPr>
            <w:tcW w:w="2201" w:type="dxa"/>
            <w:tcBorders>
              <w:top w:val="double" w:sz="4" w:space="0" w:color="auto"/>
              <w:bottom w:val="double" w:sz="4" w:space="0" w:color="auto"/>
            </w:tcBorders>
            <w:vAlign w:val="center"/>
          </w:tcPr>
          <w:p w:rsidR="008025F4" w:rsidRPr="007D1AD7" w:rsidRDefault="008025F4" w:rsidP="00A67E70">
            <w:pPr>
              <w:rPr>
                <w:rFonts w:cs="GE SS Unique Bold" w:hint="cs"/>
                <w:sz w:val="20"/>
                <w:szCs w:val="20"/>
                <w:rtl/>
              </w:rPr>
            </w:pPr>
            <w:r w:rsidRPr="007D1AD7">
              <w:rPr>
                <w:rFonts w:cs="GE SS Unique Bold" w:hint="cs"/>
                <w:sz w:val="20"/>
                <w:szCs w:val="20"/>
                <w:rtl/>
              </w:rPr>
              <w:t xml:space="preserve">د. </w:t>
            </w:r>
            <w:r w:rsidR="000D3E16" w:rsidRPr="007D1AD7">
              <w:rPr>
                <w:rFonts w:cs="GE SS Unique Bold" w:hint="cs"/>
                <w:sz w:val="20"/>
                <w:szCs w:val="20"/>
                <w:rtl/>
              </w:rPr>
              <w:t>عصام بسيوني</w:t>
            </w:r>
          </w:p>
          <w:p w:rsidR="008025F4" w:rsidRPr="007D1AD7" w:rsidRDefault="008025F4" w:rsidP="000D3E16">
            <w:pPr>
              <w:rPr>
                <w:rFonts w:cs="GE SS Unique Bold" w:hint="cs"/>
                <w:sz w:val="20"/>
                <w:szCs w:val="20"/>
                <w:rtl/>
              </w:rPr>
            </w:pPr>
            <w:r w:rsidRPr="007D1AD7">
              <w:rPr>
                <w:rFonts w:cs="GE SS Unique Bold" w:hint="cs"/>
                <w:sz w:val="20"/>
                <w:szCs w:val="20"/>
                <w:rtl/>
              </w:rPr>
              <w:t xml:space="preserve">د. </w:t>
            </w:r>
            <w:r w:rsidR="000D3E16">
              <w:rPr>
                <w:rFonts w:cs="GE SS Unique Bold" w:hint="cs"/>
                <w:sz w:val="20"/>
                <w:szCs w:val="20"/>
                <w:rtl/>
              </w:rPr>
              <w:t>حمزة حبيب</w:t>
            </w:r>
          </w:p>
          <w:p w:rsidR="008025F4" w:rsidRPr="007D1AD7" w:rsidRDefault="008025F4" w:rsidP="00A67E70">
            <w:pPr>
              <w:rPr>
                <w:rFonts w:cs="GE SS Unique Bold" w:hint="cs"/>
                <w:sz w:val="20"/>
                <w:szCs w:val="20"/>
                <w:rtl/>
              </w:rPr>
            </w:pPr>
            <w:r w:rsidRPr="007D1AD7">
              <w:rPr>
                <w:rFonts w:cs="GE SS Unique Bold" w:hint="cs"/>
                <w:sz w:val="20"/>
                <w:szCs w:val="20"/>
                <w:rtl/>
              </w:rPr>
              <w:t>أ. احمد حيمور</w:t>
            </w:r>
          </w:p>
          <w:p w:rsidR="008025F4" w:rsidRPr="007D1AD7" w:rsidRDefault="008025F4" w:rsidP="00A67E70">
            <w:pPr>
              <w:rPr>
                <w:rFonts w:cs="GE SS Unique Bold" w:hint="cs"/>
                <w:sz w:val="20"/>
                <w:szCs w:val="20"/>
                <w:rtl/>
              </w:rPr>
            </w:pPr>
          </w:p>
        </w:tc>
        <w:tc>
          <w:tcPr>
            <w:tcW w:w="888" w:type="dxa"/>
            <w:tcBorders>
              <w:top w:val="double" w:sz="4" w:space="0" w:color="auto"/>
              <w:bottom w:val="double" w:sz="4" w:space="0" w:color="auto"/>
            </w:tcBorders>
            <w:vAlign w:val="center"/>
          </w:tcPr>
          <w:p w:rsidR="008025F4" w:rsidRPr="007D1AD7"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vAlign w:val="center"/>
          </w:tcPr>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متابعة السير الدراسي لطلاب البكالوريوس .</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معرفة أعداد الطلاب المتوقع تخرجهم في كل فصل دراسي.</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قائمة بطلاب القسم المتخصصين لكل فصل.</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النظر في مشاكل الطلاب الأكاديمية وإيجاد الحلول المناسبة.</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إعداد بعض التقارير عند الحاجة.</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lastRenderedPageBreak/>
              <w:t xml:space="preserve">5 - لجنة الجداول الدراسية والاختبارات </w:t>
            </w: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tc>
        <w:tc>
          <w:tcPr>
            <w:tcW w:w="2201" w:type="dxa"/>
            <w:tcBorders>
              <w:top w:val="double" w:sz="4" w:space="0" w:color="auto"/>
              <w:bottom w:val="double" w:sz="4" w:space="0" w:color="auto"/>
            </w:tcBorders>
          </w:tcPr>
          <w:p w:rsidR="008025F4" w:rsidRPr="007D1AD7" w:rsidRDefault="008025F4" w:rsidP="00A67E70">
            <w:pPr>
              <w:rPr>
                <w:rFonts w:cs="GE SS Unique Bold" w:hint="cs"/>
                <w:sz w:val="20"/>
                <w:szCs w:val="20"/>
                <w:rtl/>
              </w:rPr>
            </w:pPr>
            <w:r w:rsidRPr="007D1AD7">
              <w:rPr>
                <w:rFonts w:cs="GE SS Unique Bold" w:hint="cs"/>
                <w:sz w:val="20"/>
                <w:szCs w:val="20"/>
                <w:rtl/>
              </w:rPr>
              <w:t>د. صابر الكبير</w:t>
            </w:r>
          </w:p>
          <w:p w:rsidR="008025F4" w:rsidRPr="007D1AD7" w:rsidRDefault="008025F4" w:rsidP="00E63848">
            <w:pPr>
              <w:rPr>
                <w:rFonts w:cs="GE SS Unique Bold" w:hint="cs"/>
                <w:sz w:val="20"/>
                <w:szCs w:val="20"/>
                <w:rtl/>
              </w:rPr>
            </w:pPr>
            <w:r w:rsidRPr="007D1AD7">
              <w:rPr>
                <w:rFonts w:cs="GE SS Unique Bold" w:hint="cs"/>
                <w:sz w:val="20"/>
                <w:szCs w:val="20"/>
                <w:rtl/>
              </w:rPr>
              <w:t xml:space="preserve">د. </w:t>
            </w:r>
            <w:r w:rsidR="00E63848">
              <w:rPr>
                <w:rFonts w:cs="GE SS Unique Bold" w:hint="cs"/>
                <w:sz w:val="20"/>
                <w:szCs w:val="20"/>
                <w:rtl/>
              </w:rPr>
              <w:t>عيد السعيد</w:t>
            </w:r>
          </w:p>
          <w:p w:rsidR="008025F4" w:rsidRPr="007D1AD7" w:rsidRDefault="00E63848" w:rsidP="00A67E70">
            <w:pPr>
              <w:rPr>
                <w:rFonts w:cs="GE SS Unique Bold" w:hint="cs"/>
                <w:sz w:val="20"/>
                <w:szCs w:val="20"/>
                <w:rtl/>
              </w:rPr>
            </w:pPr>
            <w:r>
              <w:rPr>
                <w:rFonts w:cs="GE SS Unique Bold" w:hint="cs"/>
                <w:sz w:val="20"/>
                <w:szCs w:val="20"/>
                <w:rtl/>
              </w:rPr>
              <w:t>د. مهدى شبل</w:t>
            </w:r>
          </w:p>
          <w:p w:rsidR="008025F4" w:rsidRPr="007D1AD7" w:rsidRDefault="008025F4" w:rsidP="006D6861">
            <w:pPr>
              <w:rPr>
                <w:rFonts w:cs="GE SS Unique Bold" w:hint="cs"/>
                <w:sz w:val="20"/>
                <w:szCs w:val="20"/>
                <w:rtl/>
              </w:rPr>
            </w:pPr>
          </w:p>
        </w:tc>
        <w:tc>
          <w:tcPr>
            <w:tcW w:w="888" w:type="dxa"/>
            <w:tcBorders>
              <w:top w:val="double" w:sz="4" w:space="0" w:color="auto"/>
              <w:bottom w:val="double" w:sz="4" w:space="0" w:color="auto"/>
            </w:tcBorders>
          </w:tcPr>
          <w:p w:rsidR="008025F4" w:rsidRPr="007D1AD7"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6D6861">
            <w:pPr>
              <w:rPr>
                <w:rFonts w:cs="GE SS Unique Bold" w:hint="cs"/>
                <w:sz w:val="20"/>
                <w:szCs w:val="20"/>
                <w:rtl/>
              </w:rPr>
            </w:pPr>
          </w:p>
        </w:tc>
        <w:tc>
          <w:tcPr>
            <w:tcW w:w="5398" w:type="dxa"/>
            <w:tcBorders>
              <w:top w:val="double" w:sz="4" w:space="0" w:color="auto"/>
              <w:bottom w:val="double" w:sz="4" w:space="0" w:color="auto"/>
            </w:tcBorders>
          </w:tcPr>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جداول العبء التدريسي لأعضاء هيئة التدريس والمعيدين.</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حصر طلاب 499 للفصل وتوزيعهم على المشرفين.</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جداول مراقبة الاختبارات الفصلية ومواعيدها وأماكنها بالتنسيق مع مدرسي ومنسقي المقررات.</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تنسيق الاختبارات الفصلية والنهائية البديلة لمقررات القسم.</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إعداد جدول المحاضرات الأسبوعي لكل فصل ليعلق في غرفة السكرتارية.</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6- لجنة المعيدين</w:t>
            </w: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pStyle w:val="Heading2"/>
              <w:rPr>
                <w:rFonts w:cs="GE SS Unique Bold" w:hint="cs"/>
                <w:sz w:val="20"/>
                <w:szCs w:val="20"/>
                <w:rtl/>
              </w:rPr>
            </w:pPr>
          </w:p>
        </w:tc>
        <w:tc>
          <w:tcPr>
            <w:tcW w:w="2201" w:type="dxa"/>
            <w:tcBorders>
              <w:top w:val="double" w:sz="4" w:space="0" w:color="auto"/>
              <w:bottom w:val="double" w:sz="4" w:space="0" w:color="auto"/>
            </w:tcBorders>
          </w:tcPr>
          <w:p w:rsidR="008025F4" w:rsidRPr="007D1AD7" w:rsidRDefault="008025F4" w:rsidP="00973E12">
            <w:pPr>
              <w:rPr>
                <w:rFonts w:cs="GE SS Unique Bold" w:hint="cs"/>
                <w:sz w:val="20"/>
                <w:szCs w:val="20"/>
                <w:rtl/>
              </w:rPr>
            </w:pPr>
            <w:r w:rsidRPr="007D1AD7">
              <w:rPr>
                <w:rFonts w:cs="GE SS Unique Bold" w:hint="cs"/>
                <w:sz w:val="20"/>
                <w:szCs w:val="20"/>
                <w:rtl/>
              </w:rPr>
              <w:t>د.</w:t>
            </w:r>
            <w:r w:rsidR="00973E12">
              <w:rPr>
                <w:rFonts w:cs="GE SS Unique Bold" w:hint="cs"/>
                <w:sz w:val="20"/>
                <w:szCs w:val="20"/>
                <w:rtl/>
              </w:rPr>
              <w:t xml:space="preserve"> محمد عصام عقاد</w:t>
            </w:r>
          </w:p>
          <w:p w:rsidR="008025F4" w:rsidRPr="007D1AD7" w:rsidRDefault="008025F4" w:rsidP="00756B50">
            <w:pPr>
              <w:rPr>
                <w:rFonts w:cs="GE SS Unique Bold" w:hint="cs"/>
                <w:sz w:val="20"/>
                <w:szCs w:val="20"/>
                <w:rtl/>
              </w:rPr>
            </w:pPr>
            <w:r w:rsidRPr="007D1AD7">
              <w:rPr>
                <w:rFonts w:cs="GE SS Unique Bold" w:hint="cs"/>
                <w:sz w:val="20"/>
                <w:szCs w:val="20"/>
                <w:rtl/>
              </w:rPr>
              <w:t xml:space="preserve">د. </w:t>
            </w:r>
            <w:r w:rsidR="00756B50">
              <w:rPr>
                <w:rFonts w:cs="GE SS Unique Bold" w:hint="cs"/>
                <w:sz w:val="20"/>
                <w:szCs w:val="20"/>
                <w:rtl/>
              </w:rPr>
              <w:t>عصام الكبير</w:t>
            </w:r>
          </w:p>
          <w:p w:rsidR="008025F4" w:rsidRPr="007D1AD7" w:rsidRDefault="008025F4" w:rsidP="00756B50">
            <w:pPr>
              <w:rPr>
                <w:rFonts w:cs="GE SS Unique Bold" w:hint="cs"/>
                <w:sz w:val="20"/>
                <w:szCs w:val="20"/>
                <w:rtl/>
              </w:rPr>
            </w:pPr>
          </w:p>
        </w:tc>
        <w:tc>
          <w:tcPr>
            <w:tcW w:w="888" w:type="dxa"/>
            <w:tcBorders>
              <w:top w:val="double" w:sz="4" w:space="0" w:color="auto"/>
              <w:bottom w:val="double" w:sz="4" w:space="0" w:color="auto"/>
            </w:tcBorders>
          </w:tcPr>
          <w:p w:rsidR="008025F4"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tcPr>
          <w:p w:rsidR="008025F4" w:rsidRPr="007D1AD7" w:rsidRDefault="008025F4" w:rsidP="008025F4">
            <w:pPr>
              <w:numPr>
                <w:ilvl w:val="0"/>
                <w:numId w:val="16"/>
              </w:numPr>
              <w:ind w:right="0"/>
              <w:rPr>
                <w:rFonts w:cs="GE SS Unique Bold" w:hint="cs"/>
                <w:sz w:val="20"/>
                <w:szCs w:val="20"/>
              </w:rPr>
            </w:pPr>
            <w:r w:rsidRPr="007D1AD7">
              <w:rPr>
                <w:rFonts w:cs="GE SS Unique Bold" w:hint="cs"/>
                <w:sz w:val="20"/>
                <w:szCs w:val="20"/>
                <w:rtl/>
              </w:rPr>
              <w:t xml:space="preserve">رعاية وتشجيع الطلبة المتميزين وحثهم للتقدم للإعادة بالقسم. </w:t>
            </w:r>
          </w:p>
          <w:p w:rsidR="008025F4" w:rsidRPr="007D1AD7" w:rsidRDefault="008025F4" w:rsidP="008025F4">
            <w:pPr>
              <w:numPr>
                <w:ilvl w:val="0"/>
                <w:numId w:val="16"/>
              </w:numPr>
              <w:ind w:right="0"/>
              <w:rPr>
                <w:rFonts w:cs="GE SS Unique Bold" w:hint="cs"/>
                <w:sz w:val="20"/>
                <w:szCs w:val="20"/>
              </w:rPr>
            </w:pPr>
            <w:r w:rsidRPr="007D1AD7">
              <w:rPr>
                <w:rFonts w:cs="GE SS Unique Bold" w:hint="cs"/>
                <w:sz w:val="20"/>
                <w:szCs w:val="20"/>
                <w:rtl/>
              </w:rPr>
              <w:t>دراسة طلبات الإعادة ومقابلة المتقدمين .</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تقرير بذلك مشتملاً على توصية بالتعيين أو الرفض والمبررات وذلك للعرض على مجلس القسم.</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متابعة وضع مبتعثي القسم وتقديم تقرير لرئيس القسم بذلك.</w:t>
            </w:r>
          </w:p>
        </w:tc>
      </w:tr>
      <w:tr w:rsidR="008025F4" w:rsidRPr="007D1AD7">
        <w:tblPrEx>
          <w:tblCellMar>
            <w:top w:w="0" w:type="dxa"/>
            <w:bottom w:w="0" w:type="dxa"/>
          </w:tblCellMar>
        </w:tblPrEx>
        <w:trPr>
          <w:trHeight w:val="1398"/>
          <w:jc w:val="center"/>
        </w:trPr>
        <w:tc>
          <w:tcPr>
            <w:tcW w:w="1951" w:type="dxa"/>
            <w:tcBorders>
              <w:top w:val="double" w:sz="4" w:space="0" w:color="auto"/>
              <w:bottom w:val="double" w:sz="4" w:space="0" w:color="auto"/>
            </w:tcBorders>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7- لجنة معامل القسم</w:t>
            </w:r>
          </w:p>
        </w:tc>
        <w:tc>
          <w:tcPr>
            <w:tcW w:w="2201" w:type="dxa"/>
            <w:tcBorders>
              <w:top w:val="double" w:sz="4" w:space="0" w:color="auto"/>
              <w:bottom w:val="double" w:sz="4" w:space="0" w:color="auto"/>
            </w:tcBorders>
          </w:tcPr>
          <w:p w:rsidR="008025F4" w:rsidRPr="007D1AD7" w:rsidRDefault="00754D9F" w:rsidP="00A67E70">
            <w:pPr>
              <w:rPr>
                <w:rFonts w:cs="GE SS Unique Bold" w:hint="cs"/>
                <w:sz w:val="20"/>
                <w:szCs w:val="20"/>
                <w:rtl/>
              </w:rPr>
            </w:pPr>
            <w:r>
              <w:rPr>
                <w:rFonts w:cs="GE SS Unique Bold" w:hint="cs"/>
                <w:sz w:val="20"/>
                <w:szCs w:val="20"/>
                <w:rtl/>
              </w:rPr>
              <w:t>د. شريف البنداري</w:t>
            </w:r>
          </w:p>
          <w:p w:rsidR="008025F4" w:rsidRPr="007D1AD7" w:rsidRDefault="008025F4" w:rsidP="00A67E70">
            <w:pPr>
              <w:rPr>
                <w:rFonts w:cs="GE SS Unique Bold" w:hint="cs"/>
                <w:sz w:val="20"/>
                <w:szCs w:val="20"/>
                <w:rtl/>
              </w:rPr>
            </w:pPr>
            <w:r w:rsidRPr="007D1AD7">
              <w:rPr>
                <w:rFonts w:cs="GE SS Unique Bold" w:hint="cs"/>
                <w:sz w:val="20"/>
                <w:szCs w:val="20"/>
                <w:rtl/>
              </w:rPr>
              <w:t xml:space="preserve">أ. </w:t>
            </w:r>
            <w:r w:rsidR="00754D9F">
              <w:rPr>
                <w:rFonts w:cs="GE SS Unique Bold" w:hint="cs"/>
                <w:sz w:val="20"/>
                <w:szCs w:val="20"/>
                <w:rtl/>
              </w:rPr>
              <w:t>راجاجوبالان</w:t>
            </w:r>
          </w:p>
        </w:tc>
        <w:tc>
          <w:tcPr>
            <w:tcW w:w="888" w:type="dxa"/>
            <w:tcBorders>
              <w:top w:val="double" w:sz="4" w:space="0" w:color="auto"/>
              <w:bottom w:val="double" w:sz="4" w:space="0" w:color="auto"/>
            </w:tcBorders>
          </w:tcPr>
          <w:p w:rsidR="008025F4" w:rsidRPr="007D1AD7"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tcPr>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الإشراف على معامل القسم ومتابعة صيانة الأجهزة.</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قوائم تفصيلية لأجهزة القسم.</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تنظيم وجدولة استخدام المعامل والأجهزة.</w:t>
            </w:r>
          </w:p>
          <w:p w:rsidR="008025F4" w:rsidRPr="007D1AD7" w:rsidRDefault="008025F4" w:rsidP="00A67E70">
            <w:pPr>
              <w:rPr>
                <w:rFonts w:cs="GE SS Unique Bold" w:hint="cs"/>
                <w:sz w:val="20"/>
                <w:szCs w:val="20"/>
                <w:rtl/>
              </w:rPr>
            </w:pP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 xml:space="preserve">8- لجنة النشاط العلمي </w:t>
            </w:r>
          </w:p>
        </w:tc>
        <w:tc>
          <w:tcPr>
            <w:tcW w:w="2201" w:type="dxa"/>
            <w:tcBorders>
              <w:top w:val="double" w:sz="4" w:space="0" w:color="auto"/>
              <w:bottom w:val="double" w:sz="4" w:space="0" w:color="auto"/>
            </w:tcBorders>
          </w:tcPr>
          <w:p w:rsidR="008025F4" w:rsidRPr="007D1AD7" w:rsidRDefault="008025F4" w:rsidP="00382CE9">
            <w:pPr>
              <w:rPr>
                <w:rFonts w:cs="GE SS Unique Bold" w:hint="cs"/>
                <w:sz w:val="20"/>
                <w:szCs w:val="20"/>
                <w:rtl/>
              </w:rPr>
            </w:pPr>
            <w:r w:rsidRPr="007D1AD7">
              <w:rPr>
                <w:rFonts w:cs="GE SS Unique Bold" w:hint="cs"/>
                <w:sz w:val="20"/>
                <w:szCs w:val="20"/>
                <w:rtl/>
              </w:rPr>
              <w:t xml:space="preserve">د. </w:t>
            </w:r>
            <w:r w:rsidR="00382CE9">
              <w:rPr>
                <w:rFonts w:cs="GE SS Unique Bold" w:hint="cs"/>
                <w:sz w:val="20"/>
                <w:szCs w:val="20"/>
                <w:rtl/>
              </w:rPr>
              <w:t>عصام بسيوني</w:t>
            </w:r>
          </w:p>
          <w:p w:rsidR="008025F4" w:rsidRPr="007D1AD7" w:rsidRDefault="008025F4" w:rsidP="00A67E70">
            <w:pPr>
              <w:rPr>
                <w:rFonts w:cs="GE SS Unique Bold" w:hint="cs"/>
                <w:sz w:val="20"/>
                <w:szCs w:val="20"/>
                <w:rtl/>
              </w:rPr>
            </w:pPr>
            <w:r w:rsidRPr="007D1AD7">
              <w:rPr>
                <w:rFonts w:cs="GE SS Unique Bold" w:hint="cs"/>
                <w:sz w:val="20"/>
                <w:szCs w:val="20"/>
                <w:rtl/>
              </w:rPr>
              <w:t>د. حمزه حبيب</w:t>
            </w:r>
          </w:p>
          <w:p w:rsidR="008025F4" w:rsidRPr="007D1AD7" w:rsidRDefault="008025F4" w:rsidP="00A67E70">
            <w:pPr>
              <w:rPr>
                <w:rFonts w:cs="GE SS Unique Bold" w:hint="cs"/>
                <w:sz w:val="20"/>
                <w:szCs w:val="20"/>
                <w:rtl/>
              </w:rPr>
            </w:pPr>
            <w:r w:rsidRPr="007D1AD7">
              <w:rPr>
                <w:rFonts w:cs="GE SS Unique Bold" w:hint="cs"/>
                <w:sz w:val="20"/>
                <w:szCs w:val="20"/>
                <w:rtl/>
              </w:rPr>
              <w:t>د. صابر الكبير</w:t>
            </w:r>
          </w:p>
        </w:tc>
        <w:tc>
          <w:tcPr>
            <w:tcW w:w="888" w:type="dxa"/>
            <w:tcBorders>
              <w:top w:val="double" w:sz="4" w:space="0" w:color="auto"/>
              <w:bottom w:val="double" w:sz="4" w:space="0" w:color="auto"/>
            </w:tcBorders>
          </w:tcPr>
          <w:p w:rsidR="008025F4" w:rsidRPr="007D1AD7"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tc>
        <w:tc>
          <w:tcPr>
            <w:tcW w:w="5398" w:type="dxa"/>
            <w:tcBorders>
              <w:top w:val="double" w:sz="4" w:space="0" w:color="auto"/>
              <w:bottom w:val="double" w:sz="4" w:space="0" w:color="auto"/>
            </w:tcBorders>
          </w:tcPr>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تنظيم وجدولة نشاطات القسم العلمية وندواته والإعلان عنها.</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النظر في دعوة الأساتذة الزائرين للقسم والتوصية لمجلس القسم بذلك.</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تنظيم المشاركات في النشاطات العلمية خارج القسم .</w:t>
            </w: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9- لجنة معادلة المقررات</w:t>
            </w:r>
          </w:p>
          <w:p w:rsidR="008025F4" w:rsidRPr="007D1AD7" w:rsidRDefault="008025F4" w:rsidP="00A67E70">
            <w:pPr>
              <w:jc w:val="center"/>
              <w:rPr>
                <w:rFonts w:cs="GE SS Unique Bold" w:hint="cs"/>
                <w:b/>
                <w:bCs/>
                <w:sz w:val="20"/>
                <w:szCs w:val="20"/>
                <w:rtl/>
              </w:rPr>
            </w:pPr>
          </w:p>
          <w:p w:rsidR="008025F4" w:rsidRPr="007D1AD7" w:rsidRDefault="008025F4" w:rsidP="00A67E70">
            <w:pPr>
              <w:rPr>
                <w:rFonts w:cs="GE SS Unique Bold" w:hint="cs"/>
                <w:b/>
                <w:bCs/>
                <w:sz w:val="20"/>
                <w:szCs w:val="20"/>
                <w:rtl/>
              </w:rPr>
            </w:pPr>
          </w:p>
        </w:tc>
        <w:tc>
          <w:tcPr>
            <w:tcW w:w="2201" w:type="dxa"/>
            <w:tcBorders>
              <w:top w:val="double" w:sz="4" w:space="0" w:color="auto"/>
              <w:bottom w:val="double" w:sz="4" w:space="0" w:color="auto"/>
            </w:tcBorders>
            <w:vAlign w:val="center"/>
          </w:tcPr>
          <w:p w:rsidR="008025F4" w:rsidRDefault="008025F4" w:rsidP="00382CE9">
            <w:pPr>
              <w:rPr>
                <w:rFonts w:cs="GE SS Unique Bold" w:hint="cs"/>
                <w:sz w:val="20"/>
                <w:szCs w:val="20"/>
                <w:rtl/>
              </w:rPr>
            </w:pPr>
            <w:r>
              <w:rPr>
                <w:rFonts w:cs="GE SS Unique Bold" w:hint="cs"/>
                <w:sz w:val="20"/>
                <w:szCs w:val="20"/>
                <w:rtl/>
              </w:rPr>
              <w:t xml:space="preserve">د. </w:t>
            </w:r>
            <w:r w:rsidR="00382CE9">
              <w:rPr>
                <w:rFonts w:cs="GE SS Unique Bold" w:hint="cs"/>
                <w:sz w:val="20"/>
                <w:szCs w:val="20"/>
                <w:rtl/>
              </w:rPr>
              <w:t>عصام بسيوني</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r w:rsidRPr="007D1AD7">
              <w:rPr>
                <w:rFonts w:cs="GE SS Unique Bold" w:hint="cs"/>
                <w:sz w:val="20"/>
                <w:szCs w:val="20"/>
                <w:rtl/>
              </w:rPr>
              <w:t>د. حمزه حبيب</w:t>
            </w:r>
          </w:p>
          <w:p w:rsidR="008025F4" w:rsidRPr="007D1AD7" w:rsidRDefault="00382CE9" w:rsidP="00A67E70">
            <w:pPr>
              <w:rPr>
                <w:rFonts w:cs="GE SS Unique Bold" w:hint="cs"/>
                <w:sz w:val="20"/>
                <w:szCs w:val="20"/>
                <w:rtl/>
              </w:rPr>
            </w:pPr>
            <w:r>
              <w:rPr>
                <w:rFonts w:cs="GE SS Unique Bold" w:hint="cs"/>
                <w:sz w:val="20"/>
                <w:szCs w:val="20"/>
                <w:rtl/>
              </w:rPr>
              <w:t>د. مهدي شبل</w:t>
            </w:r>
          </w:p>
          <w:p w:rsidR="008025F4" w:rsidRPr="007D1AD7" w:rsidRDefault="008025F4" w:rsidP="00A67E70">
            <w:pPr>
              <w:rPr>
                <w:rFonts w:cs="GE SS Unique Bold" w:hint="cs"/>
                <w:sz w:val="20"/>
                <w:szCs w:val="20"/>
                <w:rtl/>
              </w:rPr>
            </w:pPr>
          </w:p>
        </w:tc>
        <w:tc>
          <w:tcPr>
            <w:tcW w:w="88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r w:rsidRPr="007D1AD7">
              <w:rPr>
                <w:rFonts w:cs="GE SS Unique Bold" w:hint="cs"/>
                <w:sz w:val="20"/>
                <w:szCs w:val="20"/>
                <w:rtl/>
              </w:rPr>
              <w:t>مقرراً</w:t>
            </w:r>
          </w:p>
          <w:p w:rsidR="008025F4"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tc>
        <w:tc>
          <w:tcPr>
            <w:tcW w:w="5398" w:type="dxa"/>
            <w:tcBorders>
              <w:top w:val="double" w:sz="4" w:space="0" w:color="auto"/>
              <w:bottom w:val="double" w:sz="4" w:space="0" w:color="auto"/>
            </w:tcBorders>
            <w:vAlign w:val="center"/>
          </w:tcPr>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معادلة مقررات القسم بالمقررات من خارج القسم</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إعداد قائمة بمقررات القسم وما يعادلها من مقررات الجامعة</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البدء بإعداد قائمة بمقررات القسم وما يعادلها من المقررات من خارج الجامعة التي ترد للقسم</w:t>
            </w:r>
          </w:p>
        </w:tc>
      </w:tr>
      <w:tr w:rsidR="008025F4" w:rsidRPr="007D1AD7" w:rsidTr="00334698">
        <w:tblPrEx>
          <w:tblCellMar>
            <w:top w:w="0" w:type="dxa"/>
            <w:bottom w:w="0" w:type="dxa"/>
          </w:tblCellMar>
        </w:tblPrEx>
        <w:trPr>
          <w:trHeight w:val="2124"/>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10- لجنة الخطط الدراسية والتطوير</w:t>
            </w:r>
          </w:p>
          <w:p w:rsidR="008025F4" w:rsidRPr="007D1AD7" w:rsidRDefault="008025F4" w:rsidP="00A67E70">
            <w:pPr>
              <w:jc w:val="center"/>
              <w:rPr>
                <w:rFonts w:cs="GE SS Unique Bold" w:hint="cs"/>
                <w:b/>
                <w:bCs/>
                <w:sz w:val="20"/>
                <w:szCs w:val="20"/>
                <w:rtl/>
              </w:rPr>
            </w:pPr>
          </w:p>
          <w:p w:rsidR="008025F4" w:rsidRPr="007D1AD7" w:rsidRDefault="008025F4" w:rsidP="00A67E70">
            <w:pPr>
              <w:jc w:val="center"/>
              <w:rPr>
                <w:rFonts w:cs="GE SS Unique Bold" w:hint="cs"/>
                <w:b/>
                <w:bCs/>
                <w:sz w:val="20"/>
                <w:szCs w:val="20"/>
                <w:rtl/>
              </w:rPr>
            </w:pPr>
          </w:p>
          <w:p w:rsidR="008025F4" w:rsidRPr="007D1AD7" w:rsidRDefault="008025F4" w:rsidP="00A67E70">
            <w:pPr>
              <w:rPr>
                <w:rFonts w:cs="GE SS Unique Bold" w:hint="cs"/>
                <w:b/>
                <w:bCs/>
                <w:sz w:val="20"/>
                <w:szCs w:val="20"/>
                <w:rtl/>
              </w:rPr>
            </w:pPr>
          </w:p>
        </w:tc>
        <w:tc>
          <w:tcPr>
            <w:tcW w:w="2201" w:type="dxa"/>
            <w:tcBorders>
              <w:top w:val="double" w:sz="4" w:space="0" w:color="auto"/>
              <w:bottom w:val="double" w:sz="4" w:space="0" w:color="auto"/>
            </w:tcBorders>
            <w:vAlign w:val="center"/>
          </w:tcPr>
          <w:p w:rsidR="008025F4" w:rsidRDefault="008025F4" w:rsidP="007C3943">
            <w:pPr>
              <w:rPr>
                <w:rFonts w:cs="GE SS Unique Bold" w:hint="cs"/>
                <w:sz w:val="20"/>
                <w:szCs w:val="20"/>
                <w:rtl/>
              </w:rPr>
            </w:pPr>
            <w:r w:rsidRPr="007D1AD7">
              <w:rPr>
                <w:rFonts w:cs="GE SS Unique Bold" w:hint="cs"/>
                <w:sz w:val="20"/>
                <w:szCs w:val="20"/>
                <w:rtl/>
              </w:rPr>
              <w:t xml:space="preserve">د. </w:t>
            </w:r>
            <w:r w:rsidR="007C3943">
              <w:rPr>
                <w:rFonts w:cs="GE SS Unique Bold" w:hint="cs"/>
                <w:sz w:val="20"/>
                <w:szCs w:val="20"/>
                <w:rtl/>
              </w:rPr>
              <w:t>عصام بسيوني</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r w:rsidRPr="007D1AD7">
              <w:rPr>
                <w:rFonts w:cs="GE SS Unique Bold" w:hint="cs"/>
                <w:sz w:val="20"/>
                <w:szCs w:val="20"/>
                <w:rtl/>
              </w:rPr>
              <w:t>د. حمزه حبيب</w:t>
            </w:r>
          </w:p>
          <w:p w:rsidR="008025F4" w:rsidRPr="007D1AD7" w:rsidRDefault="008025F4" w:rsidP="00A67E70">
            <w:pPr>
              <w:rPr>
                <w:rFonts w:cs="GE SS Unique Bold" w:hint="cs"/>
                <w:sz w:val="20"/>
                <w:szCs w:val="20"/>
                <w:rtl/>
              </w:rPr>
            </w:pPr>
            <w:r w:rsidRPr="007D1AD7">
              <w:rPr>
                <w:rFonts w:cs="GE SS Unique Bold" w:hint="cs"/>
                <w:sz w:val="20"/>
                <w:szCs w:val="20"/>
                <w:rtl/>
              </w:rPr>
              <w:t>د. صابر الكبير</w:t>
            </w:r>
          </w:p>
          <w:p w:rsidR="008025F4" w:rsidRPr="007D1AD7" w:rsidRDefault="008025F4" w:rsidP="007C3943">
            <w:pPr>
              <w:rPr>
                <w:rFonts w:cs="GE SS Unique Bold" w:hint="cs"/>
                <w:sz w:val="20"/>
                <w:szCs w:val="20"/>
                <w:rtl/>
              </w:rPr>
            </w:pPr>
          </w:p>
        </w:tc>
        <w:tc>
          <w:tcPr>
            <w:tcW w:w="88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7C3943" w:rsidRDefault="007C3943" w:rsidP="007C3943">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vAlign w:val="center"/>
          </w:tcPr>
          <w:p w:rsidR="008025F4" w:rsidRPr="007D1AD7" w:rsidRDefault="008025F4" w:rsidP="008025F4">
            <w:pPr>
              <w:numPr>
                <w:ilvl w:val="0"/>
                <w:numId w:val="16"/>
              </w:numPr>
              <w:ind w:right="0"/>
              <w:rPr>
                <w:rFonts w:cs="GE SS Unique Bold" w:hint="cs"/>
                <w:sz w:val="20"/>
                <w:szCs w:val="20"/>
              </w:rPr>
            </w:pPr>
            <w:r w:rsidRPr="007D1AD7">
              <w:rPr>
                <w:rFonts w:cs="GE SS Unique Bold" w:hint="cs"/>
                <w:sz w:val="20"/>
                <w:szCs w:val="20"/>
                <w:rtl/>
              </w:rPr>
              <w:t>متابعة خطوات إقرار خطة القسم الجديدة لبرنامج البكالوريوس.</w:t>
            </w:r>
          </w:p>
          <w:p w:rsidR="008025F4" w:rsidRPr="007D1AD7" w:rsidRDefault="008025F4" w:rsidP="008025F4">
            <w:pPr>
              <w:numPr>
                <w:ilvl w:val="0"/>
                <w:numId w:val="16"/>
              </w:numPr>
              <w:ind w:right="0"/>
              <w:rPr>
                <w:rFonts w:cs="GE SS Unique Bold" w:hint="cs"/>
                <w:sz w:val="20"/>
                <w:szCs w:val="20"/>
              </w:rPr>
            </w:pPr>
            <w:r w:rsidRPr="007D1AD7">
              <w:rPr>
                <w:rFonts w:cs="GE SS Unique Bold" w:hint="cs"/>
                <w:sz w:val="20"/>
                <w:szCs w:val="20"/>
                <w:rtl/>
              </w:rPr>
              <w:t>متابعة خطوات إقرار خطة القسم الجديدة لبرنامج الماجستير دراسة أي مقترحات جديدة  من شأنها تطوير القسم ومخرجاته.</w:t>
            </w:r>
          </w:p>
          <w:p w:rsidR="008025F4" w:rsidRPr="007D1AD7" w:rsidRDefault="008025F4" w:rsidP="008025F4">
            <w:pPr>
              <w:numPr>
                <w:ilvl w:val="0"/>
                <w:numId w:val="16"/>
              </w:numPr>
              <w:ind w:right="0"/>
              <w:rPr>
                <w:rFonts w:cs="GE SS Unique Bold" w:hint="cs"/>
                <w:sz w:val="20"/>
                <w:szCs w:val="20"/>
                <w:rtl/>
              </w:rPr>
            </w:pPr>
            <w:r w:rsidRPr="007D1AD7">
              <w:rPr>
                <w:rFonts w:cs="GE SS Unique Bold" w:hint="cs"/>
                <w:sz w:val="20"/>
                <w:szCs w:val="20"/>
                <w:rtl/>
              </w:rPr>
              <w:t>وضع الخطط الخمسية للقسم في إطار خطط الكلية والجامعة.</w:t>
            </w:r>
          </w:p>
          <w:p w:rsidR="008025F4" w:rsidRPr="007D1AD7" w:rsidRDefault="008025F4" w:rsidP="008025F4">
            <w:pPr>
              <w:numPr>
                <w:ilvl w:val="0"/>
                <w:numId w:val="16"/>
              </w:numPr>
              <w:ind w:right="0"/>
              <w:rPr>
                <w:rFonts w:cs="GE SS Unique Bold" w:hint="cs"/>
                <w:sz w:val="20"/>
                <w:szCs w:val="20"/>
                <w:rtl/>
              </w:rPr>
            </w:pPr>
            <w:r w:rsidRPr="007D1AD7">
              <w:rPr>
                <w:rFonts w:cs="GE SS Unique Bold" w:hint="cs"/>
                <w:sz w:val="20"/>
                <w:szCs w:val="20"/>
                <w:rtl/>
              </w:rPr>
              <w:t>إعداد التوصيات اللازمة لذلك لعرضها على مجلس القسم.</w:t>
            </w:r>
          </w:p>
          <w:p w:rsidR="008025F4" w:rsidRPr="007D1AD7" w:rsidRDefault="008025F4" w:rsidP="00A67E70">
            <w:pPr>
              <w:ind w:right="720"/>
              <w:rPr>
                <w:rFonts w:cs="GE SS Unique Bold" w:hint="cs"/>
                <w:sz w:val="20"/>
                <w:szCs w:val="20"/>
                <w:rtl/>
              </w:rPr>
            </w:pPr>
          </w:p>
          <w:p w:rsidR="008025F4" w:rsidRPr="007D1AD7" w:rsidRDefault="008025F4" w:rsidP="00A67E70">
            <w:pPr>
              <w:ind w:right="720"/>
              <w:rPr>
                <w:rFonts w:cs="GE SS Unique Bold" w:hint="cs"/>
                <w:sz w:val="20"/>
                <w:szCs w:val="20"/>
                <w:rtl/>
              </w:rPr>
            </w:pPr>
          </w:p>
          <w:p w:rsidR="008025F4" w:rsidRPr="007D1AD7" w:rsidRDefault="008025F4" w:rsidP="00A67E70">
            <w:pPr>
              <w:ind w:right="720"/>
              <w:rPr>
                <w:rFonts w:cs="GE SS Unique Bold" w:hint="cs"/>
                <w:sz w:val="20"/>
                <w:szCs w:val="20"/>
                <w:rtl/>
              </w:rPr>
            </w:pPr>
          </w:p>
          <w:p w:rsidR="008025F4" w:rsidRPr="007D1AD7" w:rsidRDefault="008025F4" w:rsidP="00A67E70">
            <w:pPr>
              <w:ind w:right="720"/>
              <w:rPr>
                <w:rFonts w:cs="GE SS Unique Bold" w:hint="cs"/>
                <w:sz w:val="20"/>
                <w:szCs w:val="20"/>
                <w:rtl/>
              </w:rPr>
            </w:pPr>
          </w:p>
          <w:p w:rsidR="008025F4" w:rsidRPr="007D1AD7" w:rsidRDefault="008025F4" w:rsidP="00A67E70">
            <w:pPr>
              <w:ind w:right="720"/>
              <w:rPr>
                <w:rFonts w:cs="GE SS Unique Bold" w:hint="cs"/>
                <w:sz w:val="20"/>
                <w:szCs w:val="20"/>
              </w:rPr>
            </w:pPr>
          </w:p>
        </w:tc>
      </w:tr>
      <w:tr w:rsidR="008025F4" w:rsidRPr="007D1AD7">
        <w:tblPrEx>
          <w:tblCellMar>
            <w:top w:w="0" w:type="dxa"/>
            <w:bottom w:w="0" w:type="dxa"/>
          </w:tblCellMar>
        </w:tblPrEx>
        <w:trPr>
          <w:jc w:val="center"/>
        </w:trPr>
        <w:tc>
          <w:tcPr>
            <w:tcW w:w="1951" w:type="dxa"/>
            <w:tcBorders>
              <w:top w:val="double" w:sz="4" w:space="0" w:color="auto"/>
              <w:bottom w:val="double" w:sz="4" w:space="0" w:color="auto"/>
            </w:tcBorders>
            <w:vAlign w:val="center"/>
          </w:tcPr>
          <w:p w:rsidR="008025F4" w:rsidRPr="007D1AD7" w:rsidRDefault="008025F4" w:rsidP="00A67E70">
            <w:pPr>
              <w:jc w:val="center"/>
              <w:rPr>
                <w:rFonts w:cs="GE SS Unique Bold" w:hint="cs"/>
                <w:b/>
                <w:bCs/>
                <w:sz w:val="20"/>
                <w:szCs w:val="20"/>
                <w:rtl/>
              </w:rPr>
            </w:pPr>
            <w:r w:rsidRPr="007D1AD7">
              <w:rPr>
                <w:rFonts w:cs="GE SS Unique Bold" w:hint="cs"/>
                <w:b/>
                <w:bCs/>
                <w:sz w:val="20"/>
                <w:szCs w:val="20"/>
                <w:rtl/>
              </w:rPr>
              <w:t xml:space="preserve">11- لجنة شؤون القسم </w:t>
            </w:r>
          </w:p>
        </w:tc>
        <w:tc>
          <w:tcPr>
            <w:tcW w:w="2201"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Pr="007D1AD7" w:rsidRDefault="008025F4" w:rsidP="009B4976">
            <w:pPr>
              <w:rPr>
                <w:rFonts w:cs="GE SS Unique Bold" w:hint="cs"/>
                <w:sz w:val="20"/>
                <w:szCs w:val="20"/>
                <w:rtl/>
              </w:rPr>
            </w:pPr>
            <w:r w:rsidRPr="007D1AD7">
              <w:rPr>
                <w:rFonts w:cs="GE SS Unique Bold" w:hint="cs"/>
                <w:sz w:val="20"/>
                <w:szCs w:val="20"/>
                <w:rtl/>
              </w:rPr>
              <w:t xml:space="preserve">أ. </w:t>
            </w:r>
            <w:r w:rsidR="009B4976">
              <w:rPr>
                <w:rFonts w:cs="GE SS Unique Bold" w:hint="cs"/>
                <w:sz w:val="20"/>
                <w:szCs w:val="20"/>
                <w:rtl/>
              </w:rPr>
              <w:t>أحمد حيمور</w:t>
            </w:r>
          </w:p>
          <w:p w:rsidR="008025F4" w:rsidRPr="007D1AD7" w:rsidRDefault="008025F4" w:rsidP="009B4976">
            <w:pPr>
              <w:rPr>
                <w:rFonts w:cs="GE SS Unique Bold" w:hint="cs"/>
                <w:sz w:val="20"/>
                <w:szCs w:val="20"/>
                <w:rtl/>
              </w:rPr>
            </w:pPr>
            <w:r w:rsidRPr="007D1AD7">
              <w:rPr>
                <w:rFonts w:cs="GE SS Unique Bold" w:hint="cs"/>
                <w:sz w:val="20"/>
                <w:szCs w:val="20"/>
                <w:rtl/>
              </w:rPr>
              <w:t xml:space="preserve">أ. </w:t>
            </w:r>
            <w:r w:rsidR="009B4976">
              <w:rPr>
                <w:rFonts w:cs="GE SS Unique Bold" w:hint="cs"/>
                <w:sz w:val="20"/>
                <w:szCs w:val="20"/>
                <w:rtl/>
              </w:rPr>
              <w:t>راجاجوبلان</w:t>
            </w:r>
          </w:p>
          <w:p w:rsidR="008025F4" w:rsidRPr="007D1AD7" w:rsidRDefault="008025F4" w:rsidP="00A67E70">
            <w:pPr>
              <w:rPr>
                <w:rFonts w:cs="GE SS Unique Bold" w:hint="cs"/>
                <w:sz w:val="20"/>
                <w:szCs w:val="20"/>
                <w:rtl/>
              </w:rPr>
            </w:pPr>
          </w:p>
          <w:p w:rsidR="008025F4" w:rsidRPr="007D1AD7" w:rsidRDefault="008025F4" w:rsidP="00A67E70">
            <w:pPr>
              <w:rPr>
                <w:rFonts w:cs="GE SS Unique Bold" w:hint="cs"/>
                <w:sz w:val="20"/>
                <w:szCs w:val="20"/>
                <w:rtl/>
              </w:rPr>
            </w:pPr>
          </w:p>
        </w:tc>
        <w:tc>
          <w:tcPr>
            <w:tcW w:w="888" w:type="dxa"/>
            <w:tcBorders>
              <w:top w:val="double" w:sz="4" w:space="0" w:color="auto"/>
              <w:bottom w:val="double" w:sz="4" w:space="0" w:color="auto"/>
            </w:tcBorders>
            <w:vAlign w:val="center"/>
          </w:tcPr>
          <w:p w:rsidR="008025F4" w:rsidRPr="007D1AD7" w:rsidRDefault="008025F4" w:rsidP="00A67E70">
            <w:pPr>
              <w:rPr>
                <w:rFonts w:cs="GE SS Unique Bold" w:hint="cs"/>
                <w:sz w:val="20"/>
                <w:szCs w:val="20"/>
                <w:rtl/>
              </w:rPr>
            </w:pPr>
            <w:r w:rsidRPr="007D1AD7">
              <w:rPr>
                <w:rFonts w:cs="GE SS Unique Bold" w:hint="cs"/>
                <w:sz w:val="20"/>
                <w:szCs w:val="20"/>
                <w:rtl/>
              </w:rPr>
              <w:t>مقرراً</w:t>
            </w:r>
          </w:p>
          <w:p w:rsidR="008025F4" w:rsidRPr="007D1AD7" w:rsidRDefault="008025F4" w:rsidP="00A67E70">
            <w:pPr>
              <w:rPr>
                <w:rFonts w:cs="GE SS Unique Bold" w:hint="cs"/>
                <w:sz w:val="20"/>
                <w:szCs w:val="20"/>
                <w:rtl/>
              </w:rPr>
            </w:pPr>
            <w:r w:rsidRPr="007D1AD7">
              <w:rPr>
                <w:rFonts w:cs="GE SS Unique Bold" w:hint="cs"/>
                <w:sz w:val="20"/>
                <w:szCs w:val="20"/>
                <w:rtl/>
              </w:rPr>
              <w:t>عضواً</w:t>
            </w:r>
          </w:p>
          <w:p w:rsidR="008025F4" w:rsidRPr="007D1AD7" w:rsidRDefault="008025F4" w:rsidP="00A67E70">
            <w:pPr>
              <w:rPr>
                <w:rFonts w:cs="GE SS Unique Bold" w:hint="cs"/>
                <w:sz w:val="20"/>
                <w:szCs w:val="20"/>
                <w:rtl/>
              </w:rPr>
            </w:pPr>
          </w:p>
        </w:tc>
        <w:tc>
          <w:tcPr>
            <w:tcW w:w="5398" w:type="dxa"/>
            <w:tcBorders>
              <w:top w:val="double" w:sz="4" w:space="0" w:color="auto"/>
              <w:bottom w:val="double" w:sz="4" w:space="0" w:color="auto"/>
            </w:tcBorders>
            <w:vAlign w:val="center"/>
          </w:tcPr>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القيام بأعمال غير مدرجة أعلاه تسند إليهم من رئيس القسم .</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التعاون مع اللجان الأخرى .</w:t>
            </w:r>
          </w:p>
          <w:p w:rsidR="008025F4" w:rsidRPr="007D1AD7" w:rsidRDefault="008025F4" w:rsidP="008025F4">
            <w:pPr>
              <w:numPr>
                <w:ilvl w:val="0"/>
                <w:numId w:val="15"/>
              </w:numPr>
              <w:ind w:right="0"/>
              <w:rPr>
                <w:rFonts w:cs="GE SS Unique Bold" w:hint="cs"/>
                <w:sz w:val="20"/>
                <w:szCs w:val="20"/>
              </w:rPr>
            </w:pPr>
            <w:r w:rsidRPr="007D1AD7">
              <w:rPr>
                <w:rFonts w:cs="GE SS Unique Bold" w:hint="cs"/>
                <w:sz w:val="20"/>
                <w:szCs w:val="20"/>
                <w:rtl/>
              </w:rPr>
              <w:t>تدقيق وتسليم كشوف رصد الدرجات.</w:t>
            </w:r>
          </w:p>
          <w:p w:rsidR="008025F4" w:rsidRPr="007D1AD7" w:rsidRDefault="008025F4" w:rsidP="008025F4">
            <w:pPr>
              <w:numPr>
                <w:ilvl w:val="0"/>
                <w:numId w:val="15"/>
              </w:numPr>
              <w:ind w:right="0"/>
              <w:rPr>
                <w:rFonts w:cs="GE SS Unique Bold" w:hint="cs"/>
                <w:sz w:val="20"/>
                <w:szCs w:val="20"/>
                <w:rtl/>
              </w:rPr>
            </w:pPr>
            <w:r w:rsidRPr="007D1AD7">
              <w:rPr>
                <w:rFonts w:cs="GE SS Unique Bold" w:hint="cs"/>
                <w:sz w:val="20"/>
                <w:szCs w:val="20"/>
                <w:rtl/>
              </w:rPr>
              <w:t>تأمين حاجة القسم من المواد المكتبية وغيرها من مستودع الكلية.</w:t>
            </w:r>
          </w:p>
        </w:tc>
      </w:tr>
      <w:tr w:rsidR="008025F4" w:rsidRPr="007D1AD7">
        <w:tblPrEx>
          <w:tblCellMar>
            <w:top w:w="0" w:type="dxa"/>
            <w:bottom w:w="0" w:type="dxa"/>
          </w:tblCellMar>
        </w:tblPrEx>
        <w:trPr>
          <w:jc w:val="center"/>
        </w:trPr>
        <w:tc>
          <w:tcPr>
            <w:tcW w:w="10438" w:type="dxa"/>
            <w:gridSpan w:val="4"/>
            <w:tcBorders>
              <w:top w:val="double" w:sz="4" w:space="0" w:color="auto"/>
              <w:bottom w:val="double" w:sz="4" w:space="0" w:color="auto"/>
            </w:tcBorders>
            <w:vAlign w:val="center"/>
          </w:tcPr>
          <w:p w:rsidR="008025F4" w:rsidRPr="007D1AD7" w:rsidRDefault="008025F4" w:rsidP="008025F4">
            <w:pPr>
              <w:numPr>
                <w:ilvl w:val="0"/>
                <w:numId w:val="17"/>
              </w:numPr>
              <w:ind w:right="0"/>
              <w:rPr>
                <w:rFonts w:cs="GE SS Unique Bold" w:hint="cs"/>
                <w:b/>
                <w:bCs/>
                <w:sz w:val="20"/>
                <w:szCs w:val="20"/>
              </w:rPr>
            </w:pPr>
            <w:r w:rsidRPr="007D1AD7">
              <w:rPr>
                <w:rFonts w:cs="GE SS Unique Bold" w:hint="cs"/>
                <w:b/>
                <w:bCs/>
                <w:sz w:val="20"/>
                <w:szCs w:val="20"/>
                <w:rtl/>
              </w:rPr>
              <w:t>مهام مقرر (منسق) اللجنة:</w:t>
            </w:r>
          </w:p>
          <w:p w:rsidR="008025F4" w:rsidRPr="007D1AD7" w:rsidRDefault="008025F4" w:rsidP="008025F4">
            <w:pPr>
              <w:numPr>
                <w:ilvl w:val="1"/>
                <w:numId w:val="17"/>
              </w:numPr>
              <w:ind w:right="0"/>
              <w:rPr>
                <w:rFonts w:cs="GE SS Unique Bold" w:hint="cs"/>
                <w:sz w:val="20"/>
                <w:szCs w:val="20"/>
              </w:rPr>
            </w:pPr>
            <w:r w:rsidRPr="007D1AD7">
              <w:rPr>
                <w:rFonts w:cs="GE SS Unique Bold" w:hint="cs"/>
                <w:sz w:val="20"/>
                <w:szCs w:val="20"/>
                <w:rtl/>
              </w:rPr>
              <w:t>المسئولية عن تنفيذ أعمال اللجنة</w:t>
            </w:r>
          </w:p>
          <w:p w:rsidR="008025F4" w:rsidRPr="007D1AD7" w:rsidRDefault="008025F4" w:rsidP="008025F4">
            <w:pPr>
              <w:numPr>
                <w:ilvl w:val="1"/>
                <w:numId w:val="17"/>
              </w:numPr>
              <w:ind w:right="0"/>
              <w:rPr>
                <w:rFonts w:cs="GE SS Unique Bold" w:hint="cs"/>
                <w:sz w:val="20"/>
                <w:szCs w:val="20"/>
              </w:rPr>
            </w:pPr>
            <w:r w:rsidRPr="007D1AD7">
              <w:rPr>
                <w:rFonts w:cs="GE SS Unique Bold" w:hint="cs"/>
                <w:sz w:val="20"/>
                <w:szCs w:val="20"/>
                <w:rtl/>
              </w:rPr>
              <w:t>التنسيق مع الأعضاء لتنفيذ أعمال ومهام اللجنة</w:t>
            </w:r>
          </w:p>
          <w:p w:rsidR="008025F4" w:rsidRPr="007D1AD7" w:rsidRDefault="008025F4" w:rsidP="008025F4">
            <w:pPr>
              <w:numPr>
                <w:ilvl w:val="0"/>
                <w:numId w:val="17"/>
              </w:numPr>
              <w:ind w:right="0"/>
              <w:rPr>
                <w:rFonts w:cs="GE SS Unique Bold" w:hint="cs"/>
                <w:sz w:val="20"/>
                <w:szCs w:val="20"/>
              </w:rPr>
            </w:pPr>
            <w:r w:rsidRPr="007D1AD7">
              <w:rPr>
                <w:rFonts w:cs="GE SS Unique Bold" w:hint="cs"/>
                <w:b/>
                <w:bCs/>
                <w:sz w:val="20"/>
                <w:szCs w:val="20"/>
                <w:rtl/>
              </w:rPr>
              <w:t>مهام عضو اللجنة:</w:t>
            </w:r>
          </w:p>
          <w:p w:rsidR="008025F4" w:rsidRPr="007D1AD7" w:rsidRDefault="008025F4" w:rsidP="008025F4">
            <w:pPr>
              <w:numPr>
                <w:ilvl w:val="1"/>
                <w:numId w:val="17"/>
              </w:numPr>
              <w:ind w:right="0"/>
              <w:rPr>
                <w:rFonts w:cs="GE SS Unique Bold" w:hint="cs"/>
                <w:sz w:val="20"/>
                <w:szCs w:val="20"/>
              </w:rPr>
            </w:pPr>
            <w:r w:rsidRPr="007D1AD7">
              <w:rPr>
                <w:rFonts w:cs="GE SS Unique Bold" w:hint="cs"/>
                <w:sz w:val="20"/>
                <w:szCs w:val="20"/>
                <w:rtl/>
              </w:rPr>
              <w:t>التعاون التام مع المقرر (المنسق) والأعضاء لتنفيذ أعمال ومهام اللجنة</w:t>
            </w:r>
          </w:p>
        </w:tc>
      </w:tr>
    </w:tbl>
    <w:p w:rsidR="008025F4" w:rsidRPr="00891083" w:rsidRDefault="008025F4" w:rsidP="008025F4">
      <w:pPr>
        <w:rPr>
          <w:rFonts w:cs="GE SS Unique Bold" w:hint="cs"/>
          <w:rtl/>
        </w:rPr>
      </w:pPr>
    </w:p>
    <w:p w:rsidR="008025F4" w:rsidRDefault="008025F4" w:rsidP="007A108D">
      <w:pPr>
        <w:jc w:val="lowKashida"/>
        <w:rPr>
          <w:rFonts w:ascii="Tahoma" w:hAnsi="Tahoma" w:cs="GE SS Unique Bold" w:hint="cs"/>
          <w:rtl/>
        </w:rPr>
      </w:pPr>
    </w:p>
    <w:p w:rsidR="00F25F9E" w:rsidRDefault="00F25F9E" w:rsidP="008025F4">
      <w:pPr>
        <w:rPr>
          <w:rFonts w:cs="GE SS Unique Bold" w:hint="cs"/>
          <w:color w:val="0000FF"/>
          <w:rtl/>
        </w:rPr>
      </w:pPr>
    </w:p>
    <w:p w:rsidR="00F25F9E" w:rsidRDefault="00F25F9E" w:rsidP="008025F4">
      <w:pPr>
        <w:rPr>
          <w:rFonts w:cs="GE SS Unique Bold" w:hint="cs"/>
          <w:color w:val="0000FF"/>
          <w:rtl/>
        </w:rPr>
      </w:pPr>
    </w:p>
    <w:p w:rsidR="00F25F9E" w:rsidRDefault="00F25F9E" w:rsidP="008025F4">
      <w:pPr>
        <w:rPr>
          <w:rFonts w:cs="GE SS Unique Bold" w:hint="cs"/>
          <w:color w:val="0000FF"/>
          <w:rtl/>
        </w:rPr>
      </w:pPr>
    </w:p>
    <w:p w:rsidR="00F25F9E" w:rsidRDefault="00F25F9E" w:rsidP="008025F4">
      <w:pPr>
        <w:rPr>
          <w:rFonts w:cs="GE SS Unique Bold" w:hint="cs"/>
          <w:color w:val="0000FF"/>
          <w:rtl/>
        </w:rPr>
      </w:pPr>
    </w:p>
    <w:p w:rsidR="008025F4" w:rsidRPr="00D60956" w:rsidRDefault="008025F4" w:rsidP="008025F4">
      <w:pPr>
        <w:rPr>
          <w:rFonts w:cs="GE SS Unique Bold" w:hint="cs"/>
          <w:color w:val="0000FF"/>
          <w:rtl/>
        </w:rPr>
      </w:pPr>
      <w:r w:rsidRPr="00D60956">
        <w:rPr>
          <w:rFonts w:cs="GE SS Unique Bold" w:hint="cs"/>
          <w:color w:val="0000FF"/>
          <w:rtl/>
        </w:rPr>
        <w:t>ثانياً: قسم الفيزياء</w:t>
      </w:r>
    </w:p>
    <w:p w:rsidR="008025F4" w:rsidRDefault="008025F4" w:rsidP="002E0294">
      <w:pPr>
        <w:rPr>
          <w:rFonts w:cs="GE SS Unique Bold" w:hint="cs"/>
          <w:rtl/>
        </w:rPr>
      </w:pPr>
      <w:r>
        <w:rPr>
          <w:rFonts w:cs="GE SS Unique Bold" w:hint="cs"/>
          <w:rtl/>
        </w:rPr>
        <w:t xml:space="preserve">رئيس القسم : الدكتور </w:t>
      </w:r>
      <w:r w:rsidR="002E0294">
        <w:rPr>
          <w:rFonts w:cs="GE SS Unique Bold" w:hint="cs"/>
          <w:rtl/>
        </w:rPr>
        <w:t>مصطفى توفيق</w:t>
      </w:r>
      <w:r>
        <w:rPr>
          <w:rFonts w:cs="GE SS Unique Bold" w:hint="cs"/>
          <w:rtl/>
        </w:rPr>
        <w:t>.</w:t>
      </w:r>
    </w:p>
    <w:p w:rsidR="008025F4" w:rsidRDefault="008025F4" w:rsidP="008025F4">
      <w:pPr>
        <w:rPr>
          <w:rFonts w:cs="GE SS Unique Bold" w:hint="cs"/>
          <w:rtl/>
        </w:rPr>
      </w:pPr>
    </w:p>
    <w:tbl>
      <w:tblPr>
        <w:bidiVisual/>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057"/>
        <w:gridCol w:w="1028"/>
        <w:gridCol w:w="5401"/>
      </w:tblGrid>
      <w:tr w:rsidR="008025F4" w:rsidRPr="00BC08F3">
        <w:tblPrEx>
          <w:tblCellMar>
            <w:top w:w="0" w:type="dxa"/>
            <w:bottom w:w="0" w:type="dxa"/>
          </w:tblCellMar>
        </w:tblPrEx>
        <w:trPr>
          <w:jc w:val="center"/>
        </w:trPr>
        <w:tc>
          <w:tcPr>
            <w:tcW w:w="1952" w:type="dxa"/>
            <w:tcBorders>
              <w:top w:val="threeDEngrave" w:sz="12" w:space="0" w:color="auto"/>
              <w:bottom w:val="double" w:sz="4" w:space="0" w:color="auto"/>
            </w:tcBorders>
            <w:vAlign w:val="center"/>
          </w:tcPr>
          <w:p w:rsidR="008025F4" w:rsidRPr="00BC08F3" w:rsidRDefault="008025F4" w:rsidP="00A67E70">
            <w:pPr>
              <w:jc w:val="center"/>
              <w:rPr>
                <w:rFonts w:cs="GE SS Unique Bold"/>
                <w:b/>
                <w:bCs/>
                <w:sz w:val="20"/>
                <w:szCs w:val="20"/>
                <w:rtl/>
              </w:rPr>
            </w:pPr>
            <w:r w:rsidRPr="00BC08F3">
              <w:rPr>
                <w:rFonts w:cs="GE SS Unique Bold" w:hint="cs"/>
                <w:b/>
                <w:bCs/>
                <w:sz w:val="20"/>
                <w:szCs w:val="20"/>
                <w:rtl/>
              </w:rPr>
              <w:t>اللجنة</w:t>
            </w:r>
          </w:p>
        </w:tc>
        <w:tc>
          <w:tcPr>
            <w:tcW w:w="2057" w:type="dxa"/>
            <w:tcBorders>
              <w:top w:val="threeDEngrave" w:sz="12" w:space="0" w:color="auto"/>
              <w:bottom w:val="double" w:sz="4" w:space="0" w:color="auto"/>
            </w:tcBorders>
            <w:vAlign w:val="center"/>
          </w:tcPr>
          <w:p w:rsidR="008025F4" w:rsidRPr="00BC08F3" w:rsidRDefault="008025F4" w:rsidP="00A67E70">
            <w:pPr>
              <w:jc w:val="center"/>
              <w:rPr>
                <w:rFonts w:cs="GE SS Unique Bold"/>
                <w:b/>
                <w:bCs/>
                <w:sz w:val="20"/>
                <w:szCs w:val="20"/>
                <w:rtl/>
              </w:rPr>
            </w:pPr>
            <w:r w:rsidRPr="00BC08F3">
              <w:rPr>
                <w:rFonts w:cs="GE SS Unique Bold" w:hint="cs"/>
                <w:b/>
                <w:bCs/>
                <w:sz w:val="20"/>
                <w:szCs w:val="20"/>
                <w:rtl/>
              </w:rPr>
              <w:t>الأعضاء</w:t>
            </w:r>
          </w:p>
        </w:tc>
        <w:tc>
          <w:tcPr>
            <w:tcW w:w="1028" w:type="dxa"/>
            <w:tcBorders>
              <w:top w:val="threeDEngrave" w:sz="12"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الصفة</w:t>
            </w:r>
          </w:p>
        </w:tc>
        <w:tc>
          <w:tcPr>
            <w:tcW w:w="5401" w:type="dxa"/>
            <w:tcBorders>
              <w:top w:val="threeDEngrave" w:sz="12" w:space="0" w:color="auto"/>
              <w:bottom w:val="double" w:sz="4" w:space="0" w:color="auto"/>
            </w:tcBorders>
            <w:vAlign w:val="center"/>
          </w:tcPr>
          <w:p w:rsidR="008025F4" w:rsidRPr="00BC08F3" w:rsidRDefault="008025F4" w:rsidP="00A67E70">
            <w:pPr>
              <w:jc w:val="center"/>
              <w:rPr>
                <w:rFonts w:cs="GE SS Unique Bold"/>
                <w:b/>
                <w:bCs/>
                <w:sz w:val="20"/>
                <w:szCs w:val="20"/>
                <w:rtl/>
              </w:rPr>
            </w:pPr>
            <w:r w:rsidRPr="00BC08F3">
              <w:rPr>
                <w:rFonts w:cs="GE SS Unique Bold" w:hint="cs"/>
                <w:b/>
                <w:bCs/>
                <w:sz w:val="20"/>
                <w:szCs w:val="20"/>
                <w:rtl/>
              </w:rPr>
              <w:t>المهام</w:t>
            </w: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b/>
                <w:bCs/>
                <w:sz w:val="20"/>
                <w:szCs w:val="20"/>
                <w:rtl/>
              </w:rPr>
            </w:pPr>
            <w:r w:rsidRPr="00BC08F3">
              <w:rPr>
                <w:rFonts w:cs="GE SS Unique Bold" w:hint="cs"/>
                <w:b/>
                <w:bCs/>
                <w:sz w:val="20"/>
                <w:szCs w:val="20"/>
                <w:rtl/>
              </w:rPr>
              <w:t>1- لجنة مجلس القسم</w:t>
            </w:r>
          </w:p>
        </w:tc>
        <w:tc>
          <w:tcPr>
            <w:tcW w:w="2057" w:type="dxa"/>
            <w:tcBorders>
              <w:top w:val="double" w:sz="4" w:space="0" w:color="auto"/>
              <w:bottom w:val="double" w:sz="4" w:space="0" w:color="auto"/>
            </w:tcBorders>
            <w:vAlign w:val="center"/>
          </w:tcPr>
          <w:p w:rsidR="008025F4" w:rsidRPr="00BC08F3" w:rsidRDefault="008025F4" w:rsidP="002E0294">
            <w:pPr>
              <w:rPr>
                <w:rFonts w:cs="GE SS Unique Bold" w:hint="cs"/>
                <w:sz w:val="20"/>
                <w:szCs w:val="20"/>
                <w:rtl/>
              </w:rPr>
            </w:pPr>
            <w:r w:rsidRPr="00BC08F3">
              <w:rPr>
                <w:rFonts w:cs="GE SS Unique Bold" w:hint="cs"/>
                <w:sz w:val="20"/>
                <w:szCs w:val="20"/>
                <w:rtl/>
              </w:rPr>
              <w:t xml:space="preserve">د. </w:t>
            </w:r>
            <w:r w:rsidR="002E0294">
              <w:rPr>
                <w:rFonts w:cs="GE SS Unique Bold" w:hint="cs"/>
                <w:sz w:val="20"/>
                <w:szCs w:val="20"/>
                <w:rtl/>
              </w:rPr>
              <w:t>محمد المرسي</w:t>
            </w:r>
          </w:p>
          <w:p w:rsidR="008025F4" w:rsidRPr="00BC08F3" w:rsidRDefault="008025F4" w:rsidP="00A67E70">
            <w:pPr>
              <w:rPr>
                <w:rFonts w:cs="GE SS Unique Bold" w:hint="cs"/>
                <w:sz w:val="20"/>
                <w:szCs w:val="20"/>
                <w:rtl/>
              </w:rPr>
            </w:pPr>
          </w:p>
          <w:p w:rsidR="008025F4" w:rsidRPr="00BC08F3" w:rsidRDefault="008025F4" w:rsidP="00A67E70">
            <w:pPr>
              <w:rPr>
                <w:rFonts w:cs="GE SS Unique Bold" w:hint="cs"/>
                <w:sz w:val="20"/>
                <w:szCs w:val="20"/>
                <w:rtl/>
              </w:rPr>
            </w:pPr>
          </w:p>
          <w:p w:rsidR="008025F4" w:rsidRPr="00BC08F3" w:rsidRDefault="008025F4" w:rsidP="00A67E70">
            <w:pPr>
              <w:rPr>
                <w:rFonts w:cs="GE SS Unique Bold"/>
                <w:sz w:val="20"/>
                <w:szCs w:val="20"/>
                <w:rtl/>
              </w:rPr>
            </w:pPr>
          </w:p>
        </w:tc>
        <w:tc>
          <w:tcPr>
            <w:tcW w:w="1028"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أمين المجلس</w:t>
            </w:r>
          </w:p>
          <w:p w:rsidR="008025F4" w:rsidRPr="00BC08F3" w:rsidRDefault="008025F4" w:rsidP="00A67E70">
            <w:pPr>
              <w:rPr>
                <w:rFonts w:cs="GE SS Unique Bold" w:hint="cs"/>
                <w:sz w:val="20"/>
                <w:szCs w:val="20"/>
                <w:rtl/>
              </w:rPr>
            </w:pPr>
          </w:p>
          <w:p w:rsidR="008025F4" w:rsidRPr="00BC08F3" w:rsidRDefault="008025F4" w:rsidP="00A67E70">
            <w:pPr>
              <w:rPr>
                <w:rFonts w:cs="GE SS Unique Bold"/>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4"/>
              </w:numPr>
              <w:ind w:right="0"/>
              <w:rPr>
                <w:rFonts w:cs="GE SS Unique Bold" w:hint="cs"/>
                <w:sz w:val="20"/>
                <w:szCs w:val="20"/>
              </w:rPr>
            </w:pPr>
            <w:r w:rsidRPr="00BC08F3">
              <w:rPr>
                <w:rFonts w:cs="GE SS Unique Bold" w:hint="cs"/>
                <w:sz w:val="20"/>
                <w:szCs w:val="20"/>
                <w:rtl/>
              </w:rPr>
              <w:t>ترتيب مواعيد الاجتماع والإعلان عنها بالتنسيق مع رئيس القسم.</w:t>
            </w:r>
          </w:p>
          <w:p w:rsidR="008025F4" w:rsidRPr="00BC08F3" w:rsidRDefault="008025F4" w:rsidP="008025F4">
            <w:pPr>
              <w:numPr>
                <w:ilvl w:val="0"/>
                <w:numId w:val="14"/>
              </w:numPr>
              <w:ind w:right="0"/>
              <w:rPr>
                <w:rFonts w:cs="GE SS Unique Bold" w:hint="cs"/>
                <w:sz w:val="20"/>
                <w:szCs w:val="20"/>
              </w:rPr>
            </w:pPr>
            <w:r w:rsidRPr="00BC08F3">
              <w:rPr>
                <w:rFonts w:cs="GE SS Unique Bold" w:hint="cs"/>
                <w:sz w:val="20"/>
                <w:szCs w:val="20"/>
                <w:rtl/>
              </w:rPr>
              <w:t>إعداد محضر الاجتماع وتجهيزه خلال يومين من الاجتماع.</w:t>
            </w:r>
          </w:p>
          <w:p w:rsidR="008025F4" w:rsidRPr="00BC08F3" w:rsidRDefault="008025F4" w:rsidP="008025F4">
            <w:pPr>
              <w:numPr>
                <w:ilvl w:val="0"/>
                <w:numId w:val="14"/>
              </w:numPr>
              <w:ind w:right="0"/>
              <w:rPr>
                <w:rFonts w:cs="GE SS Unique Bold" w:hint="cs"/>
                <w:sz w:val="20"/>
                <w:szCs w:val="20"/>
              </w:rPr>
            </w:pPr>
            <w:r w:rsidRPr="00BC08F3">
              <w:rPr>
                <w:rFonts w:cs="GE SS Unique Bold" w:hint="cs"/>
                <w:sz w:val="20"/>
                <w:szCs w:val="20"/>
                <w:rtl/>
              </w:rPr>
              <w:t>تسليم المحضر لسكرتير القسم في صورته النهائية  لإتاحة الفرصة لأعضا</w:t>
            </w:r>
            <w:r w:rsidRPr="00BC08F3">
              <w:rPr>
                <w:rFonts w:cs="GE SS Unique Bold"/>
                <w:sz w:val="20"/>
                <w:szCs w:val="20"/>
                <w:rtl/>
              </w:rPr>
              <w:t>ء</w:t>
            </w:r>
            <w:r w:rsidRPr="00BC08F3">
              <w:rPr>
                <w:rFonts w:cs="GE SS Unique Bold" w:hint="cs"/>
                <w:sz w:val="20"/>
                <w:szCs w:val="20"/>
                <w:rtl/>
              </w:rPr>
              <w:t xml:space="preserve"> هيئة التدريس الاطلاع عليه قبل توقيعه.</w:t>
            </w:r>
          </w:p>
          <w:p w:rsidR="008025F4" w:rsidRPr="00BC08F3" w:rsidRDefault="008025F4" w:rsidP="008025F4">
            <w:pPr>
              <w:numPr>
                <w:ilvl w:val="0"/>
                <w:numId w:val="14"/>
              </w:numPr>
              <w:ind w:right="0"/>
              <w:rPr>
                <w:rFonts w:cs="GE SS Unique Bold" w:hint="cs"/>
                <w:sz w:val="20"/>
                <w:szCs w:val="20"/>
              </w:rPr>
            </w:pPr>
            <w:r w:rsidRPr="00BC08F3">
              <w:rPr>
                <w:rFonts w:cs="GE SS Unique Bold" w:hint="cs"/>
                <w:sz w:val="20"/>
                <w:szCs w:val="20"/>
                <w:rtl/>
              </w:rPr>
              <w:t>إعداد نموذج تواقيع حضور الاجتماع .</w:t>
            </w:r>
          </w:p>
          <w:p w:rsidR="008025F4" w:rsidRPr="00BC08F3" w:rsidRDefault="008025F4" w:rsidP="008025F4">
            <w:pPr>
              <w:numPr>
                <w:ilvl w:val="0"/>
                <w:numId w:val="14"/>
              </w:numPr>
              <w:ind w:right="0"/>
              <w:rPr>
                <w:rFonts w:cs="GE SS Unique Bold"/>
                <w:sz w:val="20"/>
                <w:szCs w:val="20"/>
                <w:rtl/>
              </w:rPr>
            </w:pPr>
            <w:r w:rsidRPr="00BC08F3">
              <w:rPr>
                <w:rFonts w:cs="GE SS Unique Bold" w:hint="cs"/>
                <w:sz w:val="20"/>
                <w:szCs w:val="20"/>
                <w:rtl/>
              </w:rPr>
              <w:t>متابعة إصدار معاملات المجلس من القسم .</w:t>
            </w: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2 - لجنة المكتبة والدوريات والمجلات العلمية</w:t>
            </w:r>
          </w:p>
          <w:p w:rsidR="008025F4" w:rsidRPr="00BC08F3" w:rsidRDefault="008025F4" w:rsidP="00A67E70">
            <w:pPr>
              <w:jc w:val="cente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 xml:space="preserve"> د. مصطفى توفيق</w:t>
            </w:r>
          </w:p>
          <w:p w:rsidR="008025F4" w:rsidRDefault="00276720" w:rsidP="00A67E70">
            <w:pPr>
              <w:rPr>
                <w:rFonts w:cs="GE SS Unique Bold" w:hint="cs"/>
                <w:sz w:val="20"/>
                <w:szCs w:val="20"/>
                <w:rtl/>
              </w:rPr>
            </w:pPr>
            <w:r w:rsidRPr="00BC08F3">
              <w:rPr>
                <w:rFonts w:cs="GE SS Unique Bold" w:hint="cs"/>
                <w:sz w:val="20"/>
                <w:szCs w:val="20"/>
                <w:rtl/>
              </w:rPr>
              <w:t xml:space="preserve">د. </w:t>
            </w:r>
            <w:r>
              <w:rPr>
                <w:rFonts w:cs="GE SS Unique Bold" w:hint="cs"/>
                <w:sz w:val="20"/>
                <w:szCs w:val="20"/>
                <w:rtl/>
              </w:rPr>
              <w:t>محسن زهران</w:t>
            </w:r>
          </w:p>
          <w:p w:rsidR="00276720" w:rsidRPr="00BC08F3" w:rsidRDefault="00276720" w:rsidP="00A67E70">
            <w:pPr>
              <w:rPr>
                <w:rFonts w:cs="GE SS Unique Bold" w:hint="cs"/>
                <w:sz w:val="20"/>
                <w:szCs w:val="20"/>
                <w:rtl/>
              </w:rPr>
            </w:pPr>
            <w:r>
              <w:rPr>
                <w:rFonts w:cs="GE SS Unique Bold" w:hint="cs"/>
                <w:sz w:val="20"/>
                <w:szCs w:val="20"/>
                <w:rtl/>
              </w:rPr>
              <w:t>د. طارق فهمي</w:t>
            </w:r>
          </w:p>
        </w:tc>
        <w:tc>
          <w:tcPr>
            <w:tcW w:w="102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276720" w:rsidP="00A67E70">
            <w:pPr>
              <w:rPr>
                <w:rFonts w:cs="GE SS Unique Bold" w:hint="cs"/>
                <w:sz w:val="20"/>
                <w:szCs w:val="20"/>
                <w:rtl/>
              </w:rPr>
            </w:pPr>
            <w:r w:rsidRPr="00BC08F3">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متابعة اشتراكات المجلات والدوريات وتزويد المكتبة بما يلزم.</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تحصيل الاشتراكات السنوية من منسوبي القسم إن وجدت.</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إعداد تقرير فني ومالي سنوي لما تم في هذا الصدد.</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تفعيل دور المكتبة والإشراف عليها.</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 xml:space="preserve">التنسيق مع مركز بيع الكتب بخصوص طلبات الكتب المقررة . </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تنظيم وجدولة استخدام وإعارة محتويات المكتبة.</w:t>
            </w: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3 - لجنة تسجيل طلاب البكالوريوس</w:t>
            </w:r>
          </w:p>
          <w:p w:rsidR="008025F4" w:rsidRPr="00BC08F3" w:rsidRDefault="008025F4" w:rsidP="00A67E70">
            <w:pPr>
              <w:jc w:val="cente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BC08F3" w:rsidRDefault="008025F4" w:rsidP="002E0294">
            <w:pPr>
              <w:rPr>
                <w:rFonts w:cs="GE SS Unique Bold" w:hint="cs"/>
                <w:sz w:val="20"/>
                <w:szCs w:val="20"/>
                <w:rtl/>
              </w:rPr>
            </w:pP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طارق فهمي</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ابراهيم عبد المؤمن</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أ. </w:t>
            </w:r>
            <w:r w:rsidR="00365C6D">
              <w:rPr>
                <w:rFonts w:cs="GE SS Unique Bold" w:hint="cs"/>
                <w:sz w:val="20"/>
                <w:szCs w:val="20"/>
                <w:rtl/>
              </w:rPr>
              <w:t>محمود عبد النبي</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2E0294" w:rsidRPr="00BC08F3" w:rsidRDefault="002E0294" w:rsidP="002E0294">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sz w:val="20"/>
                <w:szCs w:val="20"/>
                <w:rtl/>
              </w:rPr>
            </w:pPr>
            <w:r w:rsidRPr="00BC08F3">
              <w:rPr>
                <w:rFonts w:cs="GE SS Unique Bold" w:hint="cs"/>
                <w:sz w:val="20"/>
                <w:szCs w:val="20"/>
                <w:rtl/>
              </w:rPr>
              <w:t>عضواً</w:t>
            </w:r>
          </w:p>
          <w:p w:rsidR="008025F4" w:rsidRPr="00BC08F3" w:rsidRDefault="008025F4" w:rsidP="00A67E70">
            <w:pPr>
              <w:rPr>
                <w:rFonts w:cs="GE SS Unique Bold"/>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معالجة تسجيل طلاب القسم.</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حل مشاكل التسجيل من تعارض أو طلب فتح أو إغلاق أو دمج شعب عند الحاجة.</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التنسيق وإعداد المعلومات للجنة العبء التدريسي .</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توزيع قوائم الطلاب على أعضاء هيئة التدريس والمعيدين</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استلام كشوف الرصد النهائية وتوزيعها على أعضاء هيئة التدريس.</w:t>
            </w: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 xml:space="preserve">4 </w:t>
            </w:r>
            <w:r w:rsidRPr="00BC08F3">
              <w:rPr>
                <w:rFonts w:cs="Simplified Arabic"/>
                <w:b/>
                <w:bCs/>
                <w:sz w:val="20"/>
                <w:szCs w:val="20"/>
                <w:rtl/>
              </w:rPr>
              <w:t>–</w:t>
            </w:r>
            <w:r w:rsidRPr="00BC08F3">
              <w:rPr>
                <w:rFonts w:cs="GE SS Unique Bold" w:hint="cs"/>
                <w:b/>
                <w:bCs/>
                <w:sz w:val="20"/>
                <w:szCs w:val="20"/>
                <w:rtl/>
              </w:rPr>
              <w:t xml:space="preserve"> لجنة الإرشاد الأكاديمي لطلاب البكالوريوس</w:t>
            </w:r>
          </w:p>
        </w:tc>
        <w:tc>
          <w:tcPr>
            <w:tcW w:w="2057" w:type="dxa"/>
            <w:tcBorders>
              <w:top w:val="double" w:sz="4" w:space="0" w:color="auto"/>
              <w:bottom w:val="double" w:sz="4" w:space="0" w:color="auto"/>
            </w:tcBorders>
            <w:vAlign w:val="center"/>
          </w:tcPr>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مصطفى توفيق</w:t>
            </w:r>
          </w:p>
          <w:p w:rsidR="008025F4"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طارق فهمي</w:t>
            </w:r>
          </w:p>
          <w:p w:rsidR="00276720" w:rsidRDefault="00276720" w:rsidP="00365C6D">
            <w:pPr>
              <w:rPr>
                <w:rFonts w:cs="GE SS Unique Bold" w:hint="cs"/>
                <w:sz w:val="20"/>
                <w:szCs w:val="20"/>
                <w:rtl/>
              </w:rPr>
            </w:pPr>
            <w:r>
              <w:rPr>
                <w:rFonts w:cs="GE SS Unique Bold" w:hint="cs"/>
                <w:sz w:val="20"/>
                <w:szCs w:val="20"/>
                <w:rtl/>
              </w:rPr>
              <w:t>د. محسن زهران</w:t>
            </w:r>
          </w:p>
          <w:p w:rsidR="008025F4" w:rsidRPr="00BC08F3" w:rsidRDefault="008025F4" w:rsidP="00A67E70">
            <w:pPr>
              <w:rPr>
                <w:rFonts w:cs="GE SS Unique Bold" w:hint="cs"/>
                <w:sz w:val="20"/>
                <w:szCs w:val="20"/>
                <w:rtl/>
              </w:rPr>
            </w:pP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276720" w:rsidRPr="00BC08F3" w:rsidRDefault="00276720" w:rsidP="0027672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p>
          <w:p w:rsidR="008025F4" w:rsidRPr="00BC08F3"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متابعة السير الدراسي لطلاب البكالوريوس .</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معرفة أعداد الطلاب المتوقع تخرجهم في كل فصل دراسي.</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إعداد قائمة بطلاب القسم المتخصصين لكل فصل.</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النظر في مشاكل الطلاب الأكاديمية وإيجاد الحلول المناسبة.</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إعداد بعض التقارير عند الحاجة.</w:t>
            </w: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 xml:space="preserve">5 - لجنة الجداول الدراسية والاختبارات </w:t>
            </w: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BC08F3" w:rsidRDefault="008025F4" w:rsidP="00365C6D">
            <w:pPr>
              <w:rPr>
                <w:rFonts w:cs="GE SS Unique Bold" w:hint="cs"/>
                <w:sz w:val="20"/>
                <w:szCs w:val="20"/>
                <w:rtl/>
              </w:rPr>
            </w:pPr>
            <w:r w:rsidRPr="00BC08F3">
              <w:rPr>
                <w:rFonts w:cs="GE SS Unique Bold" w:hint="cs"/>
                <w:sz w:val="20"/>
                <w:szCs w:val="20"/>
                <w:rtl/>
              </w:rPr>
              <w:t>د.  مصطفى توفيق</w:t>
            </w:r>
          </w:p>
          <w:p w:rsidR="008025F4" w:rsidRPr="00BC08F3" w:rsidRDefault="008025F4" w:rsidP="00A67E70">
            <w:pPr>
              <w:rPr>
                <w:rFonts w:cs="GE SS Unique Bold" w:hint="cs"/>
                <w:sz w:val="20"/>
                <w:szCs w:val="20"/>
                <w:rtl/>
              </w:rPr>
            </w:pPr>
            <w:r w:rsidRPr="00BC08F3">
              <w:rPr>
                <w:rFonts w:cs="GE SS Unique Bold" w:hint="cs"/>
                <w:sz w:val="20"/>
                <w:szCs w:val="20"/>
                <w:rtl/>
              </w:rPr>
              <w:t>د. محمد المرسي</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عصام عبد الفتاح</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إعداد جداول العبء التدريسي لأعضاء هيئة التدريس والمعيدين.</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حصر طلاب 499 للفصل وتوزيعهم على المشرفين.</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إعداد جداول مراقبة الاختبارات الفصلية ومواعيدها وأماكنها بالتنسيق مع مدرسي ومنسقي المقررات.</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تنسيق الاختبارات الفصلية والنهائية البديلة لمقررات القسم.</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إعداد جدول المحاضرات الأسبوعي لكل فصل ليعلق في غرفة السكرتارية.</w:t>
            </w: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6- لجنة المعيدين</w:t>
            </w: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pStyle w:val="Heading2"/>
              <w:rPr>
                <w:rFonts w:cs="GE SS Unique Bold" w:hint="cs"/>
                <w:sz w:val="20"/>
                <w:szCs w:val="20"/>
                <w:rtl/>
              </w:rPr>
            </w:pPr>
          </w:p>
        </w:tc>
        <w:tc>
          <w:tcPr>
            <w:tcW w:w="2057" w:type="dxa"/>
            <w:tcBorders>
              <w:top w:val="double" w:sz="4" w:space="0" w:color="auto"/>
              <w:bottom w:val="double" w:sz="4" w:space="0" w:color="auto"/>
            </w:tcBorders>
            <w:vAlign w:val="center"/>
          </w:tcPr>
          <w:p w:rsidR="00365C6D" w:rsidRDefault="00365C6D" w:rsidP="00365C6D">
            <w:pPr>
              <w:rPr>
                <w:rFonts w:cs="GE SS Unique Bold" w:hint="cs"/>
                <w:sz w:val="20"/>
                <w:szCs w:val="20"/>
                <w:rtl/>
              </w:rPr>
            </w:pPr>
          </w:p>
          <w:p w:rsidR="008025F4"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مصطفى  توفيق</w:t>
            </w:r>
          </w:p>
          <w:p w:rsidR="008025F4" w:rsidRPr="00BC08F3" w:rsidRDefault="008025F4" w:rsidP="00A67E70">
            <w:pPr>
              <w:rPr>
                <w:rFonts w:cs="GE SS Unique Bold" w:hint="cs"/>
                <w:sz w:val="20"/>
                <w:szCs w:val="20"/>
                <w:rtl/>
              </w:rPr>
            </w:pP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طارق فهمي</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أشرف السيد يحيى</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عصام عبد الفتاح</w:t>
            </w:r>
          </w:p>
          <w:p w:rsidR="008025F4" w:rsidRPr="00BC08F3" w:rsidRDefault="00365C6D" w:rsidP="00A67E70">
            <w:pPr>
              <w:rPr>
                <w:rFonts w:cs="GE SS Unique Bold" w:hint="cs"/>
                <w:sz w:val="20"/>
                <w:szCs w:val="20"/>
                <w:rtl/>
              </w:rPr>
            </w:pPr>
            <w:r>
              <w:rPr>
                <w:rFonts w:cs="GE SS Unique Bold" w:hint="cs"/>
                <w:sz w:val="20"/>
                <w:szCs w:val="20"/>
                <w:rtl/>
              </w:rPr>
              <w:t>د. ابراهيم عبد االمؤمن</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365C6D" w:rsidRDefault="00365C6D" w:rsidP="00A67E70">
            <w:pPr>
              <w:rPr>
                <w:rFonts w:cs="GE SS Unique Bold" w:hint="cs"/>
                <w:sz w:val="20"/>
                <w:szCs w:val="20"/>
                <w:rtl/>
              </w:rPr>
            </w:pPr>
          </w:p>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Default="008025F4" w:rsidP="00A67E70">
            <w:pPr>
              <w:rPr>
                <w:rFonts w:cs="GE SS Unique Bold" w:hint="cs"/>
                <w:sz w:val="20"/>
                <w:szCs w:val="20"/>
                <w:rtl/>
              </w:rPr>
            </w:pPr>
          </w:p>
          <w:p w:rsidR="00365C6D" w:rsidRPr="00BC08F3" w:rsidRDefault="00365C6D" w:rsidP="00A67E70">
            <w:pPr>
              <w:rPr>
                <w:rFonts w:cs="GE SS Unique Bold" w:hint="cs"/>
                <w:sz w:val="20"/>
                <w:szCs w:val="20"/>
                <w:rtl/>
              </w:rPr>
            </w:pP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365C6D" w:rsidRPr="00BC08F3" w:rsidRDefault="00365C6D" w:rsidP="00365C6D">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6"/>
              </w:numPr>
              <w:ind w:right="0"/>
              <w:rPr>
                <w:rFonts w:cs="GE SS Unique Bold" w:hint="cs"/>
                <w:sz w:val="20"/>
                <w:szCs w:val="20"/>
              </w:rPr>
            </w:pPr>
            <w:r w:rsidRPr="00BC08F3">
              <w:rPr>
                <w:rFonts w:cs="GE SS Unique Bold" w:hint="cs"/>
                <w:sz w:val="20"/>
                <w:szCs w:val="20"/>
                <w:rtl/>
              </w:rPr>
              <w:t xml:space="preserve">رعاية وتشجيع الطلبة المتميزين وحثهم للتقدم للإعادة بالقسم. </w:t>
            </w:r>
          </w:p>
          <w:p w:rsidR="008025F4" w:rsidRPr="00BC08F3" w:rsidRDefault="008025F4" w:rsidP="008025F4">
            <w:pPr>
              <w:numPr>
                <w:ilvl w:val="0"/>
                <w:numId w:val="16"/>
              </w:numPr>
              <w:ind w:right="0"/>
              <w:rPr>
                <w:rFonts w:cs="GE SS Unique Bold" w:hint="cs"/>
                <w:sz w:val="20"/>
                <w:szCs w:val="20"/>
              </w:rPr>
            </w:pPr>
            <w:r w:rsidRPr="00BC08F3">
              <w:rPr>
                <w:rFonts w:cs="GE SS Unique Bold" w:hint="cs"/>
                <w:sz w:val="20"/>
                <w:szCs w:val="20"/>
                <w:rtl/>
              </w:rPr>
              <w:t>دراسة طلبات الإعادة ومقابلة المتقدمين .</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إعداد تقرير بذلك مشتملاً على توصية بالتعيين أو الرفض والمبررات وذلك للعرض على مجلس القسم.</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متابعة وضع مبتعثي القسم وتقديم تقرير لرئيس القسم بذلك.</w:t>
            </w:r>
          </w:p>
        </w:tc>
      </w:tr>
      <w:tr w:rsidR="008025F4" w:rsidRPr="00BC08F3">
        <w:tblPrEx>
          <w:tblCellMar>
            <w:top w:w="0" w:type="dxa"/>
            <w:bottom w:w="0" w:type="dxa"/>
          </w:tblCellMar>
        </w:tblPrEx>
        <w:trPr>
          <w:trHeight w:val="1398"/>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7- لجنة معامل القسم</w:t>
            </w:r>
          </w:p>
        </w:tc>
        <w:tc>
          <w:tcPr>
            <w:tcW w:w="2057"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د. مصطفى توفيق</w:t>
            </w:r>
          </w:p>
          <w:p w:rsidR="008025F4" w:rsidRPr="00BC08F3" w:rsidRDefault="008025F4" w:rsidP="00A67E70">
            <w:pPr>
              <w:rPr>
                <w:rFonts w:cs="GE SS Unique Bold" w:hint="cs"/>
                <w:sz w:val="20"/>
                <w:szCs w:val="20"/>
                <w:rtl/>
              </w:rPr>
            </w:pPr>
            <w:r w:rsidRPr="00BC08F3">
              <w:rPr>
                <w:rFonts w:cs="GE SS Unique Bold" w:hint="cs"/>
                <w:sz w:val="20"/>
                <w:szCs w:val="20"/>
                <w:rtl/>
              </w:rPr>
              <w:t>د. محمد المرسي</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طارق فهمي</w:t>
            </w:r>
          </w:p>
          <w:p w:rsidR="00365C6D" w:rsidRPr="00BC08F3" w:rsidRDefault="00365C6D" w:rsidP="00365C6D">
            <w:pPr>
              <w:rPr>
                <w:rFonts w:cs="GE SS Unique Bold" w:hint="cs"/>
                <w:sz w:val="20"/>
                <w:szCs w:val="20"/>
                <w:rtl/>
              </w:rPr>
            </w:pPr>
            <w:r>
              <w:rPr>
                <w:rFonts w:cs="GE SS Unique Bold" w:hint="cs"/>
                <w:sz w:val="20"/>
                <w:szCs w:val="20"/>
                <w:rtl/>
              </w:rPr>
              <w:t>د. ابراهيم عبد االمؤمن</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الإشراف على معامل القسم ومتابعة صيانة الأجهزة.</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إعداد قوائم تفصيلية لأجهزة القسم.</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تنظيم وجدولة استخدام المعامل والأجهزة.</w:t>
            </w:r>
          </w:p>
          <w:p w:rsidR="008025F4" w:rsidRPr="00BC08F3" w:rsidRDefault="008025F4" w:rsidP="00A67E70">
            <w:pPr>
              <w:rPr>
                <w:rFonts w:cs="GE SS Unique Bold" w:hint="cs"/>
                <w:sz w:val="20"/>
                <w:szCs w:val="20"/>
                <w:rtl/>
              </w:rPr>
            </w:pP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 xml:space="preserve">8- لجنة النشاط العلمي </w:t>
            </w:r>
          </w:p>
        </w:tc>
        <w:tc>
          <w:tcPr>
            <w:tcW w:w="2057"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محسن زهران</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علاء القطب</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أ. </w:t>
            </w:r>
            <w:r w:rsidR="00365C6D">
              <w:rPr>
                <w:rFonts w:cs="GE SS Unique Bold" w:hint="cs"/>
                <w:sz w:val="20"/>
                <w:szCs w:val="20"/>
                <w:rtl/>
              </w:rPr>
              <w:t>نبيل عبد الفتاح</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تنظيم وجدولة نشاطات القسم العلمية وندواته والإعلان عنها.</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النظر في دعوة الأساتذة الزائرين للقسم والتوصية لمجلس القسم بذلك.</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تنظيم المشاركات في النشاطات العلمية خارج القسم .</w:t>
            </w:r>
          </w:p>
        </w:tc>
      </w:tr>
    </w:tbl>
    <w:p w:rsidR="008025F4" w:rsidRPr="00891083" w:rsidRDefault="008025F4" w:rsidP="008025F4">
      <w:pPr>
        <w:rPr>
          <w:rFonts w:cs="GE SS Unique Bold" w:hint="cs"/>
          <w:rtl/>
        </w:rPr>
      </w:pPr>
    </w:p>
    <w:p w:rsidR="008025F4" w:rsidRPr="00B35AF0" w:rsidRDefault="008025F4" w:rsidP="008025F4">
      <w:pPr>
        <w:rPr>
          <w:rFonts w:cs="Hesham Bold" w:hint="cs"/>
          <w:rtl/>
        </w:rPr>
      </w:pPr>
    </w:p>
    <w:tbl>
      <w:tblPr>
        <w:bidiVisual/>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057"/>
        <w:gridCol w:w="1028"/>
        <w:gridCol w:w="5401"/>
      </w:tblGrid>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9- لجنة معادلة المقررات</w:t>
            </w:r>
          </w:p>
          <w:p w:rsidR="008025F4" w:rsidRPr="00BC08F3" w:rsidRDefault="008025F4" w:rsidP="00A67E70">
            <w:pPr>
              <w:jc w:val="center"/>
              <w:rPr>
                <w:rFonts w:cs="GE SS Unique Bold" w:hint="cs"/>
                <w:b/>
                <w:bCs/>
                <w:sz w:val="20"/>
                <w:szCs w:val="20"/>
                <w:rtl/>
              </w:rPr>
            </w:pPr>
          </w:p>
          <w:p w:rsidR="008025F4" w:rsidRPr="00BC08F3" w:rsidRDefault="008025F4" w:rsidP="00A67E70">
            <w:pP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BC08F3" w:rsidRDefault="008025F4" w:rsidP="00365C6D">
            <w:pPr>
              <w:rPr>
                <w:rFonts w:cs="GE SS Unique Bold" w:hint="cs"/>
                <w:sz w:val="20"/>
                <w:szCs w:val="20"/>
                <w:rtl/>
              </w:rPr>
            </w:pPr>
            <w:r w:rsidRPr="00BC08F3">
              <w:rPr>
                <w:rFonts w:cs="GE SS Unique Bold" w:hint="cs"/>
                <w:sz w:val="20"/>
                <w:szCs w:val="20"/>
                <w:rtl/>
              </w:rPr>
              <w:lastRenderedPageBreak/>
              <w:t>د.</w:t>
            </w:r>
            <w:r w:rsidR="00365C6D">
              <w:rPr>
                <w:rFonts w:cs="GE SS Unique Bold" w:hint="cs"/>
                <w:sz w:val="20"/>
                <w:szCs w:val="20"/>
                <w:rtl/>
              </w:rPr>
              <w:t>مصطفى توفيق</w:t>
            </w:r>
          </w:p>
          <w:p w:rsidR="008025F4" w:rsidRPr="00BC08F3" w:rsidRDefault="008025F4" w:rsidP="00A67E70">
            <w:pPr>
              <w:rPr>
                <w:rFonts w:cs="GE SS Unique Bold" w:hint="cs"/>
                <w:sz w:val="20"/>
                <w:szCs w:val="20"/>
                <w:rtl/>
              </w:rPr>
            </w:pPr>
            <w:r w:rsidRPr="00BC08F3">
              <w:rPr>
                <w:rFonts w:cs="GE SS Unique Bold" w:hint="cs"/>
                <w:sz w:val="20"/>
                <w:szCs w:val="20"/>
                <w:rtl/>
              </w:rPr>
              <w:t xml:space="preserve">د. </w:t>
            </w:r>
            <w:r w:rsidR="00365C6D" w:rsidRPr="00BC08F3">
              <w:rPr>
                <w:rFonts w:cs="GE SS Unique Bold" w:hint="cs"/>
                <w:sz w:val="20"/>
                <w:szCs w:val="20"/>
                <w:rtl/>
              </w:rPr>
              <w:t>محمد المرسي</w:t>
            </w:r>
          </w:p>
          <w:p w:rsidR="008025F4" w:rsidRPr="00BC08F3" w:rsidRDefault="008025F4" w:rsidP="00365C6D">
            <w:pPr>
              <w:rPr>
                <w:rFonts w:cs="GE SS Unique Bold" w:hint="cs"/>
                <w:sz w:val="20"/>
                <w:szCs w:val="20"/>
                <w:rtl/>
              </w:rPr>
            </w:pPr>
            <w:r w:rsidRPr="00BC08F3">
              <w:rPr>
                <w:rFonts w:cs="GE SS Unique Bold" w:hint="cs"/>
                <w:sz w:val="20"/>
                <w:szCs w:val="20"/>
                <w:rtl/>
              </w:rPr>
              <w:lastRenderedPageBreak/>
              <w:t xml:space="preserve">د. </w:t>
            </w:r>
            <w:r w:rsidR="00365C6D">
              <w:rPr>
                <w:rFonts w:cs="GE SS Unique Bold" w:hint="cs"/>
                <w:sz w:val="20"/>
                <w:szCs w:val="20"/>
                <w:rtl/>
              </w:rPr>
              <w:t>علاء القطب</w:t>
            </w:r>
          </w:p>
          <w:p w:rsidR="008025F4" w:rsidRPr="00BC08F3" w:rsidRDefault="00365C6D" w:rsidP="00A67E70">
            <w:pPr>
              <w:rPr>
                <w:rFonts w:cs="GE SS Unique Bold" w:hint="cs"/>
                <w:sz w:val="20"/>
                <w:szCs w:val="20"/>
                <w:rtl/>
              </w:rPr>
            </w:pPr>
            <w:r>
              <w:rPr>
                <w:rFonts w:cs="GE SS Unique Bold" w:hint="cs"/>
                <w:sz w:val="20"/>
                <w:szCs w:val="20"/>
                <w:rtl/>
              </w:rPr>
              <w:t>د. عصام عبد الفتاح</w:t>
            </w:r>
          </w:p>
        </w:tc>
        <w:tc>
          <w:tcPr>
            <w:tcW w:w="102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r w:rsidRPr="00BC08F3">
              <w:rPr>
                <w:rFonts w:cs="GE SS Unique Bold" w:hint="cs"/>
                <w:sz w:val="20"/>
                <w:szCs w:val="20"/>
                <w:rtl/>
              </w:rPr>
              <w:lastRenderedPageBreak/>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lastRenderedPageBreak/>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lastRenderedPageBreak/>
              <w:t>معادلة مقررات القسم بالمقررات من خارج القسم</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lastRenderedPageBreak/>
              <w:t>إعداد قائمة بمقررات القسم وما يعادلها من مقررات الجامعة</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البدء بإعداد قائمة بمقررات القسم وما يعادلها من المقررات من خارج الجامعة التي ترد للقسم</w:t>
            </w:r>
          </w:p>
        </w:tc>
      </w:tr>
      <w:tr w:rsidR="008025F4" w:rsidRPr="00BC08F3">
        <w:tblPrEx>
          <w:tblCellMar>
            <w:top w:w="0" w:type="dxa"/>
            <w:bottom w:w="0" w:type="dxa"/>
          </w:tblCellMar>
        </w:tblPrEx>
        <w:trPr>
          <w:trHeight w:val="3556"/>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lastRenderedPageBreak/>
              <w:t>10- لجنة الخطط الدراسية والتطوير</w:t>
            </w:r>
          </w:p>
          <w:p w:rsidR="008025F4" w:rsidRPr="00BC08F3" w:rsidRDefault="008025F4" w:rsidP="00A67E70">
            <w:pPr>
              <w:jc w:val="center"/>
              <w:rPr>
                <w:rFonts w:cs="GE SS Unique Bold" w:hint="cs"/>
                <w:b/>
                <w:bCs/>
                <w:sz w:val="20"/>
                <w:szCs w:val="20"/>
                <w:rtl/>
              </w:rPr>
            </w:pPr>
          </w:p>
          <w:p w:rsidR="008025F4" w:rsidRPr="00BC08F3" w:rsidRDefault="008025F4" w:rsidP="00A67E70">
            <w:pPr>
              <w:jc w:val="center"/>
              <w:rPr>
                <w:rFonts w:cs="GE SS Unique Bold" w:hint="cs"/>
                <w:b/>
                <w:bCs/>
                <w:sz w:val="20"/>
                <w:szCs w:val="20"/>
                <w:rtl/>
              </w:rPr>
            </w:pPr>
          </w:p>
          <w:p w:rsidR="008025F4" w:rsidRPr="00BC08F3" w:rsidRDefault="008025F4" w:rsidP="00A67E70">
            <w:pP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مصطفى توفيق</w:t>
            </w:r>
          </w:p>
          <w:p w:rsidR="008025F4" w:rsidRPr="00BC08F3" w:rsidRDefault="008025F4" w:rsidP="00A67E70">
            <w:pPr>
              <w:rPr>
                <w:rFonts w:cs="GE SS Unique Bold" w:hint="cs"/>
                <w:sz w:val="20"/>
                <w:szCs w:val="20"/>
                <w:rtl/>
              </w:rPr>
            </w:pP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طارق فهمي</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محسن زهران</w:t>
            </w:r>
          </w:p>
          <w:p w:rsidR="008025F4" w:rsidRPr="00BC08F3" w:rsidRDefault="008025F4" w:rsidP="00365C6D">
            <w:pPr>
              <w:rPr>
                <w:rFonts w:cs="GE SS Unique Bold" w:hint="cs"/>
                <w:sz w:val="20"/>
                <w:szCs w:val="20"/>
                <w:rtl/>
              </w:rPr>
            </w:pPr>
            <w:r w:rsidRPr="00BC08F3">
              <w:rPr>
                <w:rFonts w:cs="GE SS Unique Bold" w:hint="cs"/>
                <w:sz w:val="20"/>
                <w:szCs w:val="20"/>
                <w:rtl/>
              </w:rPr>
              <w:t xml:space="preserve">د. </w:t>
            </w:r>
            <w:r w:rsidR="00365C6D">
              <w:rPr>
                <w:rFonts w:cs="GE SS Unique Bold" w:hint="cs"/>
                <w:sz w:val="20"/>
                <w:szCs w:val="20"/>
                <w:rtl/>
              </w:rPr>
              <w:t>أشرف يحيى</w:t>
            </w:r>
          </w:p>
          <w:p w:rsidR="008025F4" w:rsidRPr="00BC08F3" w:rsidRDefault="008025F4" w:rsidP="00A67E70">
            <w:pPr>
              <w:rPr>
                <w:rFonts w:cs="GE SS Unique Bold" w:hint="cs"/>
                <w:sz w:val="20"/>
                <w:szCs w:val="20"/>
                <w:rtl/>
              </w:rPr>
            </w:pPr>
            <w:r w:rsidRPr="00BC08F3">
              <w:rPr>
                <w:rFonts w:cs="GE SS Unique Bold" w:hint="cs"/>
                <w:sz w:val="20"/>
                <w:szCs w:val="20"/>
                <w:rtl/>
              </w:rPr>
              <w:t>د. محمد المرسي</w:t>
            </w:r>
          </w:p>
          <w:p w:rsidR="008025F4" w:rsidRPr="00BC08F3" w:rsidRDefault="008025F4" w:rsidP="00276720">
            <w:pPr>
              <w:rPr>
                <w:rFonts w:cs="GE SS Unique Bold" w:hint="cs"/>
                <w:sz w:val="20"/>
                <w:szCs w:val="20"/>
                <w:rtl/>
              </w:rPr>
            </w:pPr>
            <w:r w:rsidRPr="00BC08F3">
              <w:rPr>
                <w:rFonts w:cs="GE SS Unique Bold" w:hint="cs"/>
                <w:sz w:val="20"/>
                <w:szCs w:val="20"/>
                <w:rtl/>
              </w:rPr>
              <w:t xml:space="preserve">د. </w:t>
            </w:r>
            <w:r w:rsidR="00276720">
              <w:rPr>
                <w:rFonts w:cs="GE SS Unique Bold" w:hint="cs"/>
                <w:sz w:val="20"/>
                <w:szCs w:val="20"/>
                <w:rtl/>
              </w:rPr>
              <w:t>عصام عبد الفتاح</w:t>
            </w:r>
          </w:p>
          <w:p w:rsidR="008025F4" w:rsidRPr="00BC08F3" w:rsidRDefault="008025F4" w:rsidP="00A67E70">
            <w:pPr>
              <w:rPr>
                <w:rFonts w:cs="GE SS Unique Bold" w:hint="cs"/>
                <w:sz w:val="20"/>
                <w:szCs w:val="20"/>
                <w:rtl/>
              </w:rPr>
            </w:pPr>
            <w:r w:rsidRPr="00BC08F3">
              <w:rPr>
                <w:rFonts w:cs="GE SS Unique Bold" w:hint="cs"/>
                <w:sz w:val="20"/>
                <w:szCs w:val="20"/>
                <w:rtl/>
              </w:rPr>
              <w:t>د. علاء الدين قطب</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Default="008025F4" w:rsidP="00A67E70">
            <w:pPr>
              <w:rPr>
                <w:rFonts w:cs="GE SS Unique Bold" w:hint="cs"/>
                <w:sz w:val="20"/>
                <w:szCs w:val="20"/>
                <w:rtl/>
              </w:rPr>
            </w:pPr>
            <w:r>
              <w:rPr>
                <w:rFonts w:cs="GE SS Unique Bold" w:hint="cs"/>
                <w:sz w:val="20"/>
                <w:szCs w:val="20"/>
                <w:rtl/>
              </w:rPr>
              <w:t>مقررا</w:t>
            </w:r>
          </w:p>
          <w:p w:rsidR="008025F4" w:rsidRDefault="008025F4" w:rsidP="00A67E70">
            <w:pPr>
              <w:rPr>
                <w:rFonts w:cs="GE SS Unique Bold" w:hint="cs"/>
                <w:sz w:val="20"/>
                <w:szCs w:val="20"/>
                <w:rtl/>
              </w:rPr>
            </w:pP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27672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6"/>
              </w:numPr>
              <w:ind w:right="0"/>
              <w:rPr>
                <w:rFonts w:cs="GE SS Unique Bold" w:hint="cs"/>
                <w:sz w:val="20"/>
                <w:szCs w:val="20"/>
              </w:rPr>
            </w:pPr>
            <w:r w:rsidRPr="00BC08F3">
              <w:rPr>
                <w:rFonts w:cs="GE SS Unique Bold" w:hint="cs"/>
                <w:sz w:val="20"/>
                <w:szCs w:val="20"/>
                <w:rtl/>
              </w:rPr>
              <w:t xml:space="preserve">متابعة خطوات إقرار خطة القسم لبرنامج البكالوريوس من </w:t>
            </w:r>
          </w:p>
          <w:p w:rsidR="008025F4" w:rsidRPr="00BC08F3" w:rsidRDefault="008025F4" w:rsidP="008025F4">
            <w:pPr>
              <w:numPr>
                <w:ilvl w:val="0"/>
                <w:numId w:val="16"/>
              </w:numPr>
              <w:ind w:right="0"/>
              <w:rPr>
                <w:rFonts w:cs="GE SS Unique Bold" w:hint="cs"/>
                <w:sz w:val="20"/>
                <w:szCs w:val="20"/>
              </w:rPr>
            </w:pPr>
            <w:r w:rsidRPr="00BC08F3">
              <w:rPr>
                <w:rFonts w:cs="GE SS Unique Bold" w:hint="cs"/>
                <w:sz w:val="20"/>
                <w:szCs w:val="20"/>
                <w:rtl/>
              </w:rPr>
              <w:t xml:space="preserve">متابعة خطوات إقرار خطة القسم الجديدة لبرنامج الماجستير </w:t>
            </w:r>
          </w:p>
          <w:p w:rsidR="008025F4" w:rsidRPr="00BC08F3" w:rsidRDefault="008025F4" w:rsidP="008025F4">
            <w:pPr>
              <w:numPr>
                <w:ilvl w:val="0"/>
                <w:numId w:val="16"/>
              </w:numPr>
              <w:ind w:right="0"/>
              <w:rPr>
                <w:rFonts w:cs="GE SS Unique Bold" w:hint="cs"/>
                <w:sz w:val="20"/>
                <w:szCs w:val="20"/>
              </w:rPr>
            </w:pPr>
            <w:r w:rsidRPr="00BC08F3">
              <w:rPr>
                <w:rFonts w:cs="GE SS Unique Bold" w:hint="cs"/>
                <w:sz w:val="20"/>
                <w:szCs w:val="20"/>
                <w:rtl/>
              </w:rPr>
              <w:t>دراسة أي مقترحات جديدة  من شأنها تطوير القسم ومخرجاته.</w:t>
            </w:r>
          </w:p>
          <w:p w:rsidR="008025F4" w:rsidRPr="00BC08F3" w:rsidRDefault="008025F4" w:rsidP="008025F4">
            <w:pPr>
              <w:numPr>
                <w:ilvl w:val="0"/>
                <w:numId w:val="16"/>
              </w:numPr>
              <w:ind w:right="0"/>
              <w:rPr>
                <w:rFonts w:cs="GE SS Unique Bold" w:hint="cs"/>
                <w:sz w:val="20"/>
                <w:szCs w:val="20"/>
                <w:rtl/>
              </w:rPr>
            </w:pPr>
            <w:r w:rsidRPr="00BC08F3">
              <w:rPr>
                <w:rFonts w:cs="GE SS Unique Bold" w:hint="cs"/>
                <w:sz w:val="20"/>
                <w:szCs w:val="20"/>
                <w:rtl/>
              </w:rPr>
              <w:t>وضع الخطط الخمسية للقسم في إطار خطط الكلية والجامعة.</w:t>
            </w:r>
          </w:p>
          <w:p w:rsidR="008025F4" w:rsidRPr="00BC08F3" w:rsidRDefault="008025F4" w:rsidP="008025F4">
            <w:pPr>
              <w:numPr>
                <w:ilvl w:val="0"/>
                <w:numId w:val="16"/>
              </w:numPr>
              <w:ind w:right="0"/>
              <w:rPr>
                <w:rFonts w:cs="GE SS Unique Bold" w:hint="cs"/>
                <w:sz w:val="20"/>
                <w:szCs w:val="20"/>
                <w:rtl/>
              </w:rPr>
            </w:pPr>
            <w:r w:rsidRPr="00BC08F3">
              <w:rPr>
                <w:rFonts w:cs="GE SS Unique Bold" w:hint="cs"/>
                <w:sz w:val="20"/>
                <w:szCs w:val="20"/>
                <w:rtl/>
              </w:rPr>
              <w:t>إعداد التوصيات اللازمة لذلك لعرضها على مجلس القسم.</w:t>
            </w:r>
          </w:p>
          <w:p w:rsidR="008025F4" w:rsidRPr="00BC08F3" w:rsidRDefault="008025F4" w:rsidP="00A67E70">
            <w:pPr>
              <w:ind w:right="720"/>
              <w:rPr>
                <w:rFonts w:cs="GE SS Unique Bold" w:hint="cs"/>
                <w:sz w:val="20"/>
                <w:szCs w:val="20"/>
                <w:rtl/>
              </w:rPr>
            </w:pPr>
          </w:p>
          <w:p w:rsidR="008025F4" w:rsidRPr="00BC08F3" w:rsidRDefault="008025F4" w:rsidP="00A67E70">
            <w:pPr>
              <w:ind w:right="720"/>
              <w:rPr>
                <w:rFonts w:cs="GE SS Unique Bold" w:hint="cs"/>
                <w:sz w:val="20"/>
                <w:szCs w:val="20"/>
                <w:rtl/>
              </w:rPr>
            </w:pPr>
          </w:p>
          <w:p w:rsidR="008025F4" w:rsidRPr="00BC08F3" w:rsidRDefault="008025F4" w:rsidP="00A67E70">
            <w:pPr>
              <w:ind w:right="720"/>
              <w:rPr>
                <w:rFonts w:cs="GE SS Unique Bold" w:hint="cs"/>
                <w:sz w:val="20"/>
                <w:szCs w:val="20"/>
                <w:rtl/>
              </w:rPr>
            </w:pPr>
          </w:p>
          <w:p w:rsidR="008025F4" w:rsidRPr="00BC08F3" w:rsidRDefault="008025F4" w:rsidP="00A67E70">
            <w:pPr>
              <w:ind w:right="720"/>
              <w:rPr>
                <w:rFonts w:cs="GE SS Unique Bold" w:hint="cs"/>
                <w:sz w:val="20"/>
                <w:szCs w:val="20"/>
                <w:rtl/>
              </w:rPr>
            </w:pPr>
          </w:p>
          <w:p w:rsidR="008025F4" w:rsidRPr="00BC08F3" w:rsidRDefault="008025F4" w:rsidP="00A67E70">
            <w:pPr>
              <w:ind w:right="720"/>
              <w:rPr>
                <w:rFonts w:cs="GE SS Unique Bold" w:hint="cs"/>
                <w:sz w:val="20"/>
                <w:szCs w:val="20"/>
              </w:rPr>
            </w:pPr>
          </w:p>
        </w:tc>
      </w:tr>
      <w:tr w:rsidR="008025F4" w:rsidRPr="00BC08F3">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BC08F3" w:rsidRDefault="008025F4" w:rsidP="00A67E70">
            <w:pPr>
              <w:jc w:val="center"/>
              <w:rPr>
                <w:rFonts w:cs="GE SS Unique Bold" w:hint="cs"/>
                <w:b/>
                <w:bCs/>
                <w:sz w:val="20"/>
                <w:szCs w:val="20"/>
                <w:rtl/>
              </w:rPr>
            </w:pPr>
            <w:r w:rsidRPr="00BC08F3">
              <w:rPr>
                <w:rFonts w:cs="GE SS Unique Bold" w:hint="cs"/>
                <w:b/>
                <w:bCs/>
                <w:sz w:val="20"/>
                <w:szCs w:val="20"/>
                <w:rtl/>
              </w:rPr>
              <w:t xml:space="preserve">11- لجنة شؤون القسم </w:t>
            </w:r>
          </w:p>
        </w:tc>
        <w:tc>
          <w:tcPr>
            <w:tcW w:w="2057"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 xml:space="preserve">د. </w:t>
            </w:r>
            <w:r w:rsidR="00276720" w:rsidRPr="00BC08F3">
              <w:rPr>
                <w:rFonts w:cs="GE SS Unique Bold" w:hint="cs"/>
                <w:sz w:val="20"/>
                <w:szCs w:val="20"/>
                <w:rtl/>
              </w:rPr>
              <w:t>مصطفى توفيق</w:t>
            </w:r>
          </w:p>
          <w:p w:rsidR="008025F4" w:rsidRPr="00BC08F3" w:rsidRDefault="008025F4" w:rsidP="00276720">
            <w:pPr>
              <w:rPr>
                <w:rFonts w:cs="GE SS Unique Bold" w:hint="cs"/>
                <w:sz w:val="20"/>
                <w:szCs w:val="20"/>
                <w:rtl/>
              </w:rPr>
            </w:pPr>
            <w:r w:rsidRPr="00BC08F3">
              <w:rPr>
                <w:rFonts w:cs="GE SS Unique Bold" w:hint="cs"/>
                <w:sz w:val="20"/>
                <w:szCs w:val="20"/>
                <w:rtl/>
              </w:rPr>
              <w:t xml:space="preserve">د. </w:t>
            </w:r>
            <w:r w:rsidR="00276720">
              <w:rPr>
                <w:rFonts w:cs="GE SS Unique Bold" w:hint="cs"/>
                <w:sz w:val="20"/>
                <w:szCs w:val="20"/>
                <w:rtl/>
              </w:rPr>
              <w:t>أشرف يحيى</w:t>
            </w:r>
          </w:p>
          <w:p w:rsidR="008025F4" w:rsidRPr="00BC08F3" w:rsidRDefault="008025F4" w:rsidP="00276720">
            <w:pPr>
              <w:rPr>
                <w:rFonts w:cs="GE SS Unique Bold" w:hint="cs"/>
                <w:sz w:val="20"/>
                <w:szCs w:val="20"/>
                <w:rtl/>
              </w:rPr>
            </w:pPr>
            <w:r w:rsidRPr="00BC08F3">
              <w:rPr>
                <w:rFonts w:cs="GE SS Unique Bold" w:hint="cs"/>
                <w:sz w:val="20"/>
                <w:szCs w:val="20"/>
                <w:rtl/>
              </w:rPr>
              <w:t xml:space="preserve">د. </w:t>
            </w:r>
            <w:r w:rsidR="00276720">
              <w:rPr>
                <w:rFonts w:cs="GE SS Unique Bold" w:hint="cs"/>
                <w:sz w:val="20"/>
                <w:szCs w:val="20"/>
                <w:rtl/>
              </w:rPr>
              <w:t>طارق فهمي</w:t>
            </w:r>
          </w:p>
          <w:p w:rsidR="008025F4" w:rsidRPr="00BC08F3" w:rsidRDefault="00276720" w:rsidP="00A67E70">
            <w:pPr>
              <w:rPr>
                <w:rFonts w:cs="GE SS Unique Bold" w:hint="cs"/>
                <w:sz w:val="20"/>
                <w:szCs w:val="20"/>
                <w:rtl/>
              </w:rPr>
            </w:pPr>
            <w:r>
              <w:rPr>
                <w:rFonts w:cs="GE SS Unique Bold" w:hint="cs"/>
                <w:sz w:val="20"/>
                <w:szCs w:val="20"/>
                <w:rtl/>
              </w:rPr>
              <w:t>د. عصام عبد الفتاح</w:t>
            </w:r>
          </w:p>
          <w:p w:rsidR="008025F4" w:rsidRPr="00BC08F3"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BC08F3" w:rsidRDefault="008025F4" w:rsidP="00A67E70">
            <w:pPr>
              <w:rPr>
                <w:rFonts w:cs="GE SS Unique Bold" w:hint="cs"/>
                <w:sz w:val="20"/>
                <w:szCs w:val="20"/>
                <w:rtl/>
              </w:rPr>
            </w:pPr>
            <w:r w:rsidRPr="00BC08F3">
              <w:rPr>
                <w:rFonts w:cs="GE SS Unique Bold" w:hint="cs"/>
                <w:sz w:val="20"/>
                <w:szCs w:val="20"/>
                <w:rtl/>
              </w:rPr>
              <w:t>مقرراً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r w:rsidRPr="00BC08F3">
              <w:rPr>
                <w:rFonts w:cs="GE SS Unique Bold" w:hint="cs"/>
                <w:sz w:val="20"/>
                <w:szCs w:val="20"/>
                <w:rtl/>
              </w:rPr>
              <w:t>عضواً</w:t>
            </w:r>
          </w:p>
          <w:p w:rsidR="008025F4" w:rsidRPr="00BC08F3" w:rsidRDefault="008025F4" w:rsidP="00A67E70">
            <w:pPr>
              <w:rPr>
                <w:rFonts w:cs="GE SS Unique Bold"/>
                <w:sz w:val="20"/>
                <w:szCs w:val="20"/>
                <w:rtl/>
              </w:rPr>
            </w:pPr>
            <w:r w:rsidRPr="00BC08F3">
              <w:rPr>
                <w:rFonts w:cs="GE SS Unique Bold" w:hint="cs"/>
                <w:sz w:val="20"/>
                <w:szCs w:val="20"/>
                <w:rtl/>
              </w:rPr>
              <w:t>عضواً</w:t>
            </w:r>
          </w:p>
          <w:p w:rsidR="008025F4" w:rsidRPr="00BC08F3"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القيام بأعمال غير مدرجة أعلاه تسند إليهم من رئيس القسم .</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التعاون مع اللجان الأخرى .</w:t>
            </w:r>
          </w:p>
          <w:p w:rsidR="008025F4" w:rsidRPr="00BC08F3" w:rsidRDefault="008025F4" w:rsidP="008025F4">
            <w:pPr>
              <w:numPr>
                <w:ilvl w:val="0"/>
                <w:numId w:val="15"/>
              </w:numPr>
              <w:ind w:right="0"/>
              <w:rPr>
                <w:rFonts w:cs="GE SS Unique Bold" w:hint="cs"/>
                <w:sz w:val="20"/>
                <w:szCs w:val="20"/>
              </w:rPr>
            </w:pPr>
            <w:r w:rsidRPr="00BC08F3">
              <w:rPr>
                <w:rFonts w:cs="GE SS Unique Bold" w:hint="cs"/>
                <w:sz w:val="20"/>
                <w:szCs w:val="20"/>
                <w:rtl/>
              </w:rPr>
              <w:t>تدقيق وتسليم كشوف رصد الدرجات.</w:t>
            </w:r>
          </w:p>
          <w:p w:rsidR="008025F4" w:rsidRPr="00BC08F3" w:rsidRDefault="008025F4" w:rsidP="008025F4">
            <w:pPr>
              <w:numPr>
                <w:ilvl w:val="0"/>
                <w:numId w:val="15"/>
              </w:numPr>
              <w:ind w:right="0"/>
              <w:rPr>
                <w:rFonts w:cs="GE SS Unique Bold" w:hint="cs"/>
                <w:sz w:val="20"/>
                <w:szCs w:val="20"/>
                <w:rtl/>
              </w:rPr>
            </w:pPr>
            <w:r w:rsidRPr="00BC08F3">
              <w:rPr>
                <w:rFonts w:cs="GE SS Unique Bold" w:hint="cs"/>
                <w:sz w:val="20"/>
                <w:szCs w:val="20"/>
                <w:rtl/>
              </w:rPr>
              <w:t>تأمين حاجة القسم من المواد المكتبية وغيرها من مستودع الكلية.</w:t>
            </w:r>
          </w:p>
        </w:tc>
      </w:tr>
      <w:tr w:rsidR="008025F4" w:rsidRPr="00BC08F3">
        <w:tblPrEx>
          <w:tblCellMar>
            <w:top w:w="0" w:type="dxa"/>
            <w:bottom w:w="0" w:type="dxa"/>
          </w:tblCellMar>
        </w:tblPrEx>
        <w:trPr>
          <w:jc w:val="center"/>
        </w:trPr>
        <w:tc>
          <w:tcPr>
            <w:tcW w:w="10438" w:type="dxa"/>
            <w:gridSpan w:val="4"/>
            <w:tcBorders>
              <w:top w:val="double" w:sz="4" w:space="0" w:color="auto"/>
              <w:bottom w:val="double" w:sz="4" w:space="0" w:color="auto"/>
            </w:tcBorders>
            <w:vAlign w:val="center"/>
          </w:tcPr>
          <w:p w:rsidR="008025F4" w:rsidRPr="00BC08F3" w:rsidRDefault="008025F4" w:rsidP="008025F4">
            <w:pPr>
              <w:numPr>
                <w:ilvl w:val="0"/>
                <w:numId w:val="17"/>
              </w:numPr>
              <w:ind w:right="0"/>
              <w:rPr>
                <w:rFonts w:cs="GE SS Unique Bold" w:hint="cs"/>
                <w:b/>
                <w:bCs/>
                <w:sz w:val="20"/>
                <w:szCs w:val="20"/>
              </w:rPr>
            </w:pPr>
            <w:r w:rsidRPr="00BC08F3">
              <w:rPr>
                <w:rFonts w:cs="GE SS Unique Bold" w:hint="cs"/>
                <w:b/>
                <w:bCs/>
                <w:sz w:val="20"/>
                <w:szCs w:val="20"/>
                <w:rtl/>
              </w:rPr>
              <w:t>مهام مقرر (منسق) اللجنة:</w:t>
            </w:r>
          </w:p>
          <w:p w:rsidR="008025F4" w:rsidRPr="00BC08F3" w:rsidRDefault="008025F4" w:rsidP="008025F4">
            <w:pPr>
              <w:numPr>
                <w:ilvl w:val="1"/>
                <w:numId w:val="17"/>
              </w:numPr>
              <w:ind w:right="0"/>
              <w:rPr>
                <w:rFonts w:cs="GE SS Unique Bold" w:hint="cs"/>
                <w:sz w:val="20"/>
                <w:szCs w:val="20"/>
              </w:rPr>
            </w:pPr>
            <w:r w:rsidRPr="00BC08F3">
              <w:rPr>
                <w:rFonts w:cs="GE SS Unique Bold" w:hint="cs"/>
                <w:sz w:val="20"/>
                <w:szCs w:val="20"/>
                <w:rtl/>
              </w:rPr>
              <w:t>المسئولية عن تنفيذ أعمال اللجنة</w:t>
            </w:r>
          </w:p>
          <w:p w:rsidR="008025F4" w:rsidRPr="00BC08F3" w:rsidRDefault="008025F4" w:rsidP="008025F4">
            <w:pPr>
              <w:numPr>
                <w:ilvl w:val="1"/>
                <w:numId w:val="17"/>
              </w:numPr>
              <w:ind w:right="0"/>
              <w:rPr>
                <w:rFonts w:cs="GE SS Unique Bold" w:hint="cs"/>
                <w:sz w:val="20"/>
                <w:szCs w:val="20"/>
              </w:rPr>
            </w:pPr>
            <w:r w:rsidRPr="00BC08F3">
              <w:rPr>
                <w:rFonts w:cs="GE SS Unique Bold" w:hint="cs"/>
                <w:sz w:val="20"/>
                <w:szCs w:val="20"/>
                <w:rtl/>
              </w:rPr>
              <w:t>التنسيق مع الأعضاء لتنفيذ أعمال ومهام اللجنة</w:t>
            </w:r>
          </w:p>
          <w:p w:rsidR="008025F4" w:rsidRPr="00BC08F3" w:rsidRDefault="008025F4" w:rsidP="008025F4">
            <w:pPr>
              <w:numPr>
                <w:ilvl w:val="0"/>
                <w:numId w:val="17"/>
              </w:numPr>
              <w:ind w:right="0"/>
              <w:rPr>
                <w:rFonts w:cs="GE SS Unique Bold" w:hint="cs"/>
                <w:sz w:val="20"/>
                <w:szCs w:val="20"/>
              </w:rPr>
            </w:pPr>
            <w:r w:rsidRPr="00BC08F3">
              <w:rPr>
                <w:rFonts w:cs="GE SS Unique Bold" w:hint="cs"/>
                <w:b/>
                <w:bCs/>
                <w:sz w:val="20"/>
                <w:szCs w:val="20"/>
                <w:rtl/>
              </w:rPr>
              <w:t>مهام عضو اللجنة:</w:t>
            </w:r>
          </w:p>
          <w:p w:rsidR="008025F4" w:rsidRPr="00BC08F3" w:rsidRDefault="008025F4" w:rsidP="008025F4">
            <w:pPr>
              <w:numPr>
                <w:ilvl w:val="1"/>
                <w:numId w:val="17"/>
              </w:numPr>
              <w:ind w:right="0"/>
              <w:rPr>
                <w:rFonts w:cs="GE SS Unique Bold" w:hint="cs"/>
                <w:sz w:val="20"/>
                <w:szCs w:val="20"/>
              </w:rPr>
            </w:pPr>
            <w:r w:rsidRPr="00BC08F3">
              <w:rPr>
                <w:rFonts w:cs="GE SS Unique Bold" w:hint="cs"/>
                <w:sz w:val="20"/>
                <w:szCs w:val="20"/>
                <w:rtl/>
              </w:rPr>
              <w:t>التعاون التام مع المقرر (المنسق) والأعضاء لتنفيذ أعمال ومهام اللجنة</w:t>
            </w:r>
          </w:p>
        </w:tc>
      </w:tr>
    </w:tbl>
    <w:p w:rsidR="008025F4" w:rsidRPr="008A7509" w:rsidRDefault="008025F4" w:rsidP="008025F4">
      <w:pPr>
        <w:rPr>
          <w:rFonts w:cs="GE SS Unique Bold" w:hint="cs"/>
          <w:rtl/>
        </w:rPr>
      </w:pPr>
    </w:p>
    <w:p w:rsidR="008025F4" w:rsidRPr="00B35AF0" w:rsidRDefault="008025F4" w:rsidP="008025F4">
      <w:pPr>
        <w:rPr>
          <w:rFonts w:cs="Hesham Bold" w:hint="cs"/>
          <w:rtl/>
        </w:rPr>
      </w:pPr>
    </w:p>
    <w:p w:rsidR="008025F4" w:rsidRDefault="008025F4" w:rsidP="007A108D">
      <w:pPr>
        <w:jc w:val="lowKashida"/>
        <w:rPr>
          <w:rFonts w:ascii="Tahoma" w:hAnsi="Tahoma" w:cs="GE SS Unique Bold" w:hint="cs"/>
          <w:rtl/>
        </w:rPr>
      </w:pPr>
      <w:r>
        <w:rPr>
          <w:rFonts w:ascii="Tahoma" w:hAnsi="Tahoma" w:cs="GE SS Unique Bold"/>
          <w:rtl/>
        </w:rPr>
        <w:br w:type="page"/>
      </w:r>
    </w:p>
    <w:p w:rsidR="008025F4" w:rsidRDefault="008025F4" w:rsidP="008025F4">
      <w:pPr>
        <w:rPr>
          <w:rFonts w:cs="GE SS Unique Bold" w:hint="cs"/>
          <w:color w:val="0000FF"/>
          <w:rtl/>
        </w:rPr>
      </w:pPr>
      <w:r w:rsidRPr="00D60956">
        <w:rPr>
          <w:rFonts w:cs="GE SS Unique Bold" w:hint="cs"/>
          <w:color w:val="0000FF"/>
          <w:rtl/>
        </w:rPr>
        <w:t>ثالثاً: وحدة الإعداد العام</w:t>
      </w:r>
    </w:p>
    <w:p w:rsidR="002E0294" w:rsidRDefault="002E0294" w:rsidP="00F655C2">
      <w:pPr>
        <w:rPr>
          <w:rFonts w:cs="GE SS Unique Bold" w:hint="cs"/>
          <w:rtl/>
        </w:rPr>
      </w:pPr>
      <w:r>
        <w:rPr>
          <w:rFonts w:cs="GE SS Unique Bold" w:hint="cs"/>
          <w:rtl/>
        </w:rPr>
        <w:t xml:space="preserve">رئيس القسم : الدكتور </w:t>
      </w:r>
      <w:r w:rsidR="00F655C2">
        <w:rPr>
          <w:rFonts w:cs="GE SS Unique Bold" w:hint="cs"/>
          <w:rtl/>
        </w:rPr>
        <w:t>أيمن الصواف</w:t>
      </w:r>
      <w:r>
        <w:rPr>
          <w:rFonts w:cs="GE SS Unique Bold" w:hint="cs"/>
          <w:rtl/>
        </w:rPr>
        <w:t>.</w:t>
      </w:r>
    </w:p>
    <w:p w:rsidR="002E0294" w:rsidRPr="00D60956" w:rsidRDefault="002E0294" w:rsidP="008025F4">
      <w:pPr>
        <w:rPr>
          <w:rFonts w:cs="GE SS Unique Bold" w:hint="cs"/>
          <w:color w:val="0000FF"/>
          <w:rtl/>
        </w:rPr>
      </w:pPr>
    </w:p>
    <w:tbl>
      <w:tblPr>
        <w:bidiVisual/>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057"/>
        <w:gridCol w:w="1028"/>
        <w:gridCol w:w="5401"/>
      </w:tblGrid>
      <w:tr w:rsidR="008025F4" w:rsidRPr="00DF7409">
        <w:tblPrEx>
          <w:tblCellMar>
            <w:top w:w="0" w:type="dxa"/>
            <w:bottom w:w="0" w:type="dxa"/>
          </w:tblCellMar>
        </w:tblPrEx>
        <w:trPr>
          <w:jc w:val="center"/>
        </w:trPr>
        <w:tc>
          <w:tcPr>
            <w:tcW w:w="1952" w:type="dxa"/>
            <w:tcBorders>
              <w:top w:val="threeDEngrave" w:sz="12" w:space="0" w:color="auto"/>
              <w:bottom w:val="double" w:sz="4" w:space="0" w:color="auto"/>
            </w:tcBorders>
            <w:vAlign w:val="center"/>
          </w:tcPr>
          <w:p w:rsidR="008025F4" w:rsidRPr="00DF7409" w:rsidRDefault="008025F4" w:rsidP="00A67E70">
            <w:pPr>
              <w:jc w:val="center"/>
              <w:rPr>
                <w:rFonts w:cs="GE SS Unique Bold"/>
                <w:b/>
                <w:bCs/>
                <w:sz w:val="20"/>
                <w:szCs w:val="20"/>
                <w:rtl/>
              </w:rPr>
            </w:pPr>
            <w:r w:rsidRPr="00DF7409">
              <w:rPr>
                <w:rFonts w:cs="GE SS Unique Bold" w:hint="cs"/>
                <w:b/>
                <w:bCs/>
                <w:sz w:val="20"/>
                <w:szCs w:val="20"/>
                <w:rtl/>
              </w:rPr>
              <w:t>اللجنة</w:t>
            </w:r>
          </w:p>
        </w:tc>
        <w:tc>
          <w:tcPr>
            <w:tcW w:w="2057" w:type="dxa"/>
            <w:tcBorders>
              <w:top w:val="threeDEngrave" w:sz="12" w:space="0" w:color="auto"/>
              <w:bottom w:val="double" w:sz="4" w:space="0" w:color="auto"/>
            </w:tcBorders>
            <w:vAlign w:val="center"/>
          </w:tcPr>
          <w:p w:rsidR="008025F4" w:rsidRPr="00DF7409" w:rsidRDefault="008025F4" w:rsidP="00A67E70">
            <w:pPr>
              <w:jc w:val="center"/>
              <w:rPr>
                <w:rFonts w:cs="GE SS Unique Bold"/>
                <w:b/>
                <w:bCs/>
                <w:sz w:val="20"/>
                <w:szCs w:val="20"/>
                <w:rtl/>
              </w:rPr>
            </w:pPr>
            <w:r w:rsidRPr="00DF7409">
              <w:rPr>
                <w:rFonts w:cs="GE SS Unique Bold" w:hint="cs"/>
                <w:b/>
                <w:bCs/>
                <w:sz w:val="20"/>
                <w:szCs w:val="20"/>
                <w:rtl/>
              </w:rPr>
              <w:t>الأعضاء</w:t>
            </w:r>
          </w:p>
        </w:tc>
        <w:tc>
          <w:tcPr>
            <w:tcW w:w="1028" w:type="dxa"/>
            <w:tcBorders>
              <w:top w:val="threeDEngrave" w:sz="12"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الصفة</w:t>
            </w:r>
          </w:p>
        </w:tc>
        <w:tc>
          <w:tcPr>
            <w:tcW w:w="5401" w:type="dxa"/>
            <w:tcBorders>
              <w:top w:val="threeDEngrave" w:sz="12" w:space="0" w:color="auto"/>
              <w:bottom w:val="double" w:sz="4" w:space="0" w:color="auto"/>
            </w:tcBorders>
            <w:vAlign w:val="center"/>
          </w:tcPr>
          <w:p w:rsidR="008025F4" w:rsidRPr="00DF7409" w:rsidRDefault="008025F4" w:rsidP="00A67E70">
            <w:pPr>
              <w:jc w:val="center"/>
              <w:rPr>
                <w:rFonts w:cs="GE SS Unique Bold"/>
                <w:b/>
                <w:bCs/>
                <w:sz w:val="20"/>
                <w:szCs w:val="20"/>
                <w:rtl/>
              </w:rPr>
            </w:pPr>
            <w:r w:rsidRPr="00DF7409">
              <w:rPr>
                <w:rFonts w:cs="GE SS Unique Bold" w:hint="cs"/>
                <w:b/>
                <w:bCs/>
                <w:sz w:val="20"/>
                <w:szCs w:val="20"/>
                <w:rtl/>
              </w:rPr>
              <w:t>المهام</w:t>
            </w: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b/>
                <w:bCs/>
                <w:sz w:val="20"/>
                <w:szCs w:val="20"/>
                <w:rtl/>
              </w:rPr>
            </w:pPr>
            <w:r w:rsidRPr="00DF7409">
              <w:rPr>
                <w:rFonts w:cs="GE SS Unique Bold" w:hint="cs"/>
                <w:b/>
                <w:bCs/>
                <w:sz w:val="20"/>
                <w:szCs w:val="20"/>
                <w:rtl/>
              </w:rPr>
              <w:t>1- لجنة مجلس القسم</w:t>
            </w:r>
          </w:p>
        </w:tc>
        <w:tc>
          <w:tcPr>
            <w:tcW w:w="2057" w:type="dxa"/>
            <w:tcBorders>
              <w:top w:val="double" w:sz="4" w:space="0" w:color="auto"/>
              <w:bottom w:val="double" w:sz="4" w:space="0" w:color="auto"/>
            </w:tcBorders>
            <w:vAlign w:val="center"/>
          </w:tcPr>
          <w:p w:rsidR="008025F4" w:rsidRPr="00DF7409" w:rsidRDefault="008025F4" w:rsidP="00F655C2">
            <w:pPr>
              <w:rPr>
                <w:rFonts w:cs="GE SS Unique Bold" w:hint="cs"/>
                <w:sz w:val="20"/>
                <w:szCs w:val="20"/>
                <w:rtl/>
              </w:rPr>
            </w:pPr>
            <w:r w:rsidRPr="00DF7409">
              <w:rPr>
                <w:rFonts w:cs="GE SS Unique Bold" w:hint="cs"/>
                <w:sz w:val="20"/>
                <w:szCs w:val="20"/>
                <w:rtl/>
              </w:rPr>
              <w:t xml:space="preserve">د. </w:t>
            </w:r>
            <w:r w:rsidR="00F655C2">
              <w:rPr>
                <w:rFonts w:cs="GE SS Unique Bold" w:hint="cs"/>
                <w:sz w:val="20"/>
                <w:szCs w:val="20"/>
                <w:rtl/>
              </w:rPr>
              <w:t>عصام صابر عبد السيد</w:t>
            </w:r>
          </w:p>
          <w:p w:rsidR="008025F4" w:rsidRPr="00DF7409" w:rsidRDefault="008025F4" w:rsidP="00A67E70">
            <w:pPr>
              <w:rPr>
                <w:rFonts w:cs="GE SS Unique Bold" w:hint="cs"/>
                <w:sz w:val="20"/>
                <w:szCs w:val="20"/>
                <w:rtl/>
              </w:rPr>
            </w:pPr>
          </w:p>
          <w:p w:rsidR="008025F4" w:rsidRPr="00DF7409"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أمين المجلس</w:t>
            </w:r>
          </w:p>
          <w:p w:rsidR="008025F4" w:rsidRPr="00DF7409" w:rsidRDefault="008025F4" w:rsidP="00A67E70">
            <w:pPr>
              <w:rPr>
                <w:rFonts w:cs="GE SS Unique Bold" w:hint="cs"/>
                <w:sz w:val="20"/>
                <w:szCs w:val="20"/>
                <w:rtl/>
              </w:rPr>
            </w:pPr>
          </w:p>
          <w:p w:rsidR="008025F4" w:rsidRPr="00DF7409" w:rsidRDefault="008025F4" w:rsidP="00A67E70">
            <w:pPr>
              <w:rPr>
                <w:rFonts w:cs="GE SS Unique Bold"/>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4"/>
              </w:numPr>
              <w:ind w:right="0"/>
              <w:rPr>
                <w:rFonts w:cs="GE SS Unique Bold" w:hint="cs"/>
                <w:sz w:val="20"/>
                <w:szCs w:val="20"/>
              </w:rPr>
            </w:pPr>
            <w:r w:rsidRPr="00DF7409">
              <w:rPr>
                <w:rFonts w:cs="GE SS Unique Bold" w:hint="cs"/>
                <w:sz w:val="20"/>
                <w:szCs w:val="20"/>
                <w:rtl/>
              </w:rPr>
              <w:t>ترتيب مواعيد الاجتماع والإعلان عنها بالتنسيق مع رئيس القسم.</w:t>
            </w:r>
          </w:p>
          <w:p w:rsidR="008025F4" w:rsidRPr="00DF7409" w:rsidRDefault="008025F4" w:rsidP="008025F4">
            <w:pPr>
              <w:numPr>
                <w:ilvl w:val="0"/>
                <w:numId w:val="14"/>
              </w:numPr>
              <w:ind w:right="0"/>
              <w:rPr>
                <w:rFonts w:cs="GE SS Unique Bold" w:hint="cs"/>
                <w:sz w:val="20"/>
                <w:szCs w:val="20"/>
              </w:rPr>
            </w:pPr>
            <w:r w:rsidRPr="00DF7409">
              <w:rPr>
                <w:rFonts w:cs="GE SS Unique Bold" w:hint="cs"/>
                <w:sz w:val="20"/>
                <w:szCs w:val="20"/>
                <w:rtl/>
              </w:rPr>
              <w:t>إعداد محضر الاجتماع وتجهيزه خلال يومين من الاجتماع.</w:t>
            </w:r>
          </w:p>
          <w:p w:rsidR="008025F4" w:rsidRPr="00DF7409" w:rsidRDefault="008025F4" w:rsidP="008025F4">
            <w:pPr>
              <w:numPr>
                <w:ilvl w:val="0"/>
                <w:numId w:val="14"/>
              </w:numPr>
              <w:ind w:right="0"/>
              <w:rPr>
                <w:rFonts w:cs="GE SS Unique Bold" w:hint="cs"/>
                <w:sz w:val="20"/>
                <w:szCs w:val="20"/>
              </w:rPr>
            </w:pPr>
            <w:r w:rsidRPr="00DF7409">
              <w:rPr>
                <w:rFonts w:cs="GE SS Unique Bold" w:hint="cs"/>
                <w:sz w:val="20"/>
                <w:szCs w:val="20"/>
                <w:rtl/>
              </w:rPr>
              <w:t>تسليم المحضر لسكرتير القسم في صورته النهائية  لإتاحة الفرصة لأعضا</w:t>
            </w:r>
            <w:r w:rsidRPr="00DF7409">
              <w:rPr>
                <w:rFonts w:cs="GE SS Unique Bold"/>
                <w:sz w:val="20"/>
                <w:szCs w:val="20"/>
                <w:rtl/>
              </w:rPr>
              <w:t>ء</w:t>
            </w:r>
            <w:r w:rsidRPr="00DF7409">
              <w:rPr>
                <w:rFonts w:cs="GE SS Unique Bold" w:hint="cs"/>
                <w:sz w:val="20"/>
                <w:szCs w:val="20"/>
                <w:rtl/>
              </w:rPr>
              <w:t xml:space="preserve"> هيئة التدريس الاطلاع عليه قبل توقيعه.</w:t>
            </w:r>
          </w:p>
          <w:p w:rsidR="008025F4" w:rsidRPr="00DF7409" w:rsidRDefault="008025F4" w:rsidP="008025F4">
            <w:pPr>
              <w:numPr>
                <w:ilvl w:val="0"/>
                <w:numId w:val="14"/>
              </w:numPr>
              <w:ind w:right="0"/>
              <w:rPr>
                <w:rFonts w:cs="GE SS Unique Bold" w:hint="cs"/>
                <w:sz w:val="20"/>
                <w:szCs w:val="20"/>
              </w:rPr>
            </w:pPr>
            <w:r w:rsidRPr="00DF7409">
              <w:rPr>
                <w:rFonts w:cs="GE SS Unique Bold" w:hint="cs"/>
                <w:sz w:val="20"/>
                <w:szCs w:val="20"/>
                <w:rtl/>
              </w:rPr>
              <w:t>إعداد نموذج تواقيع حضور الاجتماع .</w:t>
            </w:r>
          </w:p>
          <w:p w:rsidR="008025F4" w:rsidRPr="00DF7409" w:rsidRDefault="008025F4" w:rsidP="008025F4">
            <w:pPr>
              <w:numPr>
                <w:ilvl w:val="0"/>
                <w:numId w:val="14"/>
              </w:numPr>
              <w:ind w:right="0"/>
              <w:rPr>
                <w:rFonts w:cs="GE SS Unique Bold"/>
                <w:sz w:val="20"/>
                <w:szCs w:val="20"/>
                <w:rtl/>
              </w:rPr>
            </w:pPr>
            <w:r w:rsidRPr="00DF7409">
              <w:rPr>
                <w:rFonts w:cs="GE SS Unique Bold" w:hint="cs"/>
                <w:sz w:val="20"/>
                <w:szCs w:val="20"/>
                <w:rtl/>
              </w:rPr>
              <w:t>متابعة إصدار معاملات المجلس من القسم .</w:t>
            </w: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2 - لجنة المكتبة والدوريات والمجلات العلمية</w:t>
            </w:r>
          </w:p>
          <w:p w:rsidR="008025F4" w:rsidRPr="00DF7409" w:rsidRDefault="008025F4" w:rsidP="00A67E70">
            <w:pPr>
              <w:jc w:val="cente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DF7409" w:rsidRDefault="00F655C2" w:rsidP="00F655C2">
            <w:pPr>
              <w:rPr>
                <w:rFonts w:cs="GE SS Unique Bold" w:hint="cs"/>
                <w:sz w:val="20"/>
                <w:szCs w:val="20"/>
                <w:rtl/>
              </w:rPr>
            </w:pPr>
            <w:r>
              <w:rPr>
                <w:rFonts w:cs="GE SS Unique Bold" w:hint="cs"/>
                <w:sz w:val="20"/>
                <w:szCs w:val="20"/>
                <w:rtl/>
              </w:rPr>
              <w:t>د</w:t>
            </w:r>
            <w:r w:rsidR="008025F4" w:rsidRPr="00DF7409">
              <w:rPr>
                <w:rFonts w:cs="GE SS Unique Bold" w:hint="cs"/>
                <w:sz w:val="20"/>
                <w:szCs w:val="20"/>
                <w:rtl/>
              </w:rPr>
              <w:t xml:space="preserve">. </w:t>
            </w:r>
            <w:r>
              <w:rPr>
                <w:rFonts w:cs="GE SS Unique Bold" w:hint="cs"/>
                <w:sz w:val="20"/>
                <w:szCs w:val="20"/>
                <w:rtl/>
              </w:rPr>
              <w:t>محمد علاء الدين</w:t>
            </w:r>
          </w:p>
          <w:p w:rsidR="008025F4" w:rsidRPr="00DF7409" w:rsidRDefault="008025F4" w:rsidP="00F655C2">
            <w:pPr>
              <w:rPr>
                <w:rFonts w:cs="GE SS Unique Bold" w:hint="cs"/>
                <w:sz w:val="20"/>
                <w:szCs w:val="20"/>
                <w:rtl/>
              </w:rPr>
            </w:pPr>
            <w:r w:rsidRPr="00DF7409">
              <w:rPr>
                <w:rFonts w:cs="GE SS Unique Bold" w:hint="cs"/>
                <w:sz w:val="20"/>
                <w:szCs w:val="20"/>
                <w:rtl/>
              </w:rPr>
              <w:t xml:space="preserve">أ. </w:t>
            </w:r>
            <w:r w:rsidR="00F655C2">
              <w:rPr>
                <w:rFonts w:cs="GE SS Unique Bold" w:hint="cs"/>
                <w:sz w:val="20"/>
                <w:szCs w:val="20"/>
                <w:rtl/>
              </w:rPr>
              <w:t>عبد الرحمن الرفدي</w:t>
            </w:r>
          </w:p>
          <w:p w:rsidR="008025F4" w:rsidRPr="00DF7409" w:rsidRDefault="008025F4" w:rsidP="00A67E70">
            <w:pPr>
              <w:rPr>
                <w:rFonts w:cs="GE SS Unique Bold" w:hint="cs"/>
                <w:sz w:val="20"/>
                <w:szCs w:val="20"/>
                <w:rtl/>
              </w:rPr>
            </w:pPr>
            <w:r w:rsidRPr="00DF7409">
              <w:rPr>
                <w:rFonts w:cs="GE SS Unique Bold" w:hint="cs"/>
                <w:sz w:val="20"/>
                <w:szCs w:val="20"/>
                <w:rtl/>
              </w:rPr>
              <w:t>أ. شافي القحطاني</w:t>
            </w:r>
          </w:p>
        </w:tc>
        <w:tc>
          <w:tcPr>
            <w:tcW w:w="102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Pr="00DF7409" w:rsidRDefault="008025F4"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متابعة اشتراكات المجلات والدوريات وتزويد المكتبة بما يلزم.</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تحصيل الاشتراكات السنوية من منسوبي القسم إن وجدت.</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تقرير فني ومالي سنوي لما تم في هذا الصدد.</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تفعيل دور المكتبة والإشراف عليها.</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 xml:space="preserve">التنسيق مع مركز بيع الكتب بخصوص طلبات الكتب المقررة . </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تنظيم وجدولة استخدام وإعارة محتويات المكتبة.</w:t>
            </w: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3 - لجنة تسجيل طلاب البكالوريوس</w:t>
            </w:r>
          </w:p>
          <w:p w:rsidR="008025F4" w:rsidRPr="00DF7409" w:rsidRDefault="008025F4" w:rsidP="00A67E70">
            <w:pPr>
              <w:jc w:val="center"/>
              <w:rPr>
                <w:rFonts w:cs="GE SS Unique Bold" w:hint="cs"/>
                <w:b/>
                <w:bCs/>
                <w:sz w:val="20"/>
                <w:szCs w:val="20"/>
                <w:rtl/>
              </w:rPr>
            </w:pPr>
          </w:p>
        </w:tc>
        <w:tc>
          <w:tcPr>
            <w:tcW w:w="2057" w:type="dxa"/>
            <w:tcBorders>
              <w:top w:val="double" w:sz="4" w:space="0" w:color="auto"/>
              <w:bottom w:val="double" w:sz="4" w:space="0" w:color="auto"/>
            </w:tcBorders>
            <w:vAlign w:val="center"/>
          </w:tcPr>
          <w:p w:rsidR="00F655C2" w:rsidRDefault="00F655C2" w:rsidP="00A67E70">
            <w:pPr>
              <w:ind w:left="360"/>
              <w:rPr>
                <w:rFonts w:cs="GE SS Unique Bold" w:hint="cs"/>
                <w:sz w:val="20"/>
                <w:szCs w:val="20"/>
                <w:rtl/>
              </w:rPr>
            </w:pPr>
            <w:r>
              <w:rPr>
                <w:rFonts w:cs="GE SS Unique Bold" w:hint="cs"/>
                <w:sz w:val="20"/>
                <w:szCs w:val="20"/>
                <w:rtl/>
              </w:rPr>
              <w:t>د. محمود فاروق</w:t>
            </w:r>
          </w:p>
          <w:p w:rsidR="008025F4" w:rsidRPr="00DF7409" w:rsidRDefault="008025F4" w:rsidP="00A67E70">
            <w:pPr>
              <w:ind w:left="360"/>
              <w:rPr>
                <w:rFonts w:cs="GE SS Unique Bold" w:hint="cs"/>
                <w:sz w:val="20"/>
                <w:szCs w:val="20"/>
                <w:rtl/>
              </w:rPr>
            </w:pPr>
            <w:r w:rsidRPr="00DF7409">
              <w:rPr>
                <w:rFonts w:cs="GE SS Unique Bold" w:hint="cs"/>
                <w:sz w:val="20"/>
                <w:szCs w:val="20"/>
                <w:rtl/>
              </w:rPr>
              <w:t>أ. مبارك الحربي</w:t>
            </w:r>
          </w:p>
          <w:p w:rsidR="008025F4" w:rsidRPr="00DF7409" w:rsidRDefault="008025F4" w:rsidP="00F655C2">
            <w:pPr>
              <w:ind w:left="360"/>
              <w:rPr>
                <w:rFonts w:cs="GE SS Unique Bold" w:hint="cs"/>
                <w:sz w:val="20"/>
                <w:szCs w:val="20"/>
                <w:rtl/>
              </w:rPr>
            </w:pPr>
            <w:r w:rsidRPr="00DF7409">
              <w:rPr>
                <w:rFonts w:cs="GE SS Unique Bold" w:hint="cs"/>
                <w:sz w:val="20"/>
                <w:szCs w:val="20"/>
                <w:rtl/>
              </w:rPr>
              <w:t xml:space="preserve">أ. </w:t>
            </w:r>
            <w:r w:rsidR="00F655C2">
              <w:rPr>
                <w:rFonts w:cs="GE SS Unique Bold" w:hint="cs"/>
                <w:sz w:val="20"/>
                <w:szCs w:val="20"/>
                <w:rtl/>
              </w:rPr>
              <w:t>عبد الله الجمعان</w:t>
            </w:r>
          </w:p>
          <w:p w:rsidR="008025F4" w:rsidRPr="00DF7409"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DF7409" w:rsidRDefault="00F655C2" w:rsidP="00F655C2">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معالجة تسجيل طلاب القسم.</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حل مشاكل التسجيل من تعارض أو طلب فتح أو إغلاق أو دمج شعب عند الحاجة.</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التنسيق وإعداد المعلومات للجنة العبء التدريسي .</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توزيع قوائم الطلاب على أعضاء هيئة التدريس والمعيدين</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استلام كشوف الرصد النهائية وتوزيعها على أعضاء هيئة التدريس.</w:t>
            </w: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 xml:space="preserve">4 </w:t>
            </w:r>
            <w:r w:rsidRPr="00DF7409">
              <w:rPr>
                <w:rFonts w:cs="Simplified Arabic"/>
                <w:b/>
                <w:bCs/>
                <w:sz w:val="20"/>
                <w:szCs w:val="20"/>
                <w:rtl/>
              </w:rPr>
              <w:t>–</w:t>
            </w:r>
            <w:r w:rsidRPr="00DF7409">
              <w:rPr>
                <w:rFonts w:cs="GE SS Unique Bold" w:hint="cs"/>
                <w:b/>
                <w:bCs/>
                <w:sz w:val="20"/>
                <w:szCs w:val="20"/>
                <w:rtl/>
              </w:rPr>
              <w:t xml:space="preserve"> لجنة الإرشاد الأكاديمي لطلاب البكالوريوس</w:t>
            </w:r>
          </w:p>
        </w:tc>
        <w:tc>
          <w:tcPr>
            <w:tcW w:w="2057"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8025F4" w:rsidRPr="00DF7409" w:rsidRDefault="008025F4" w:rsidP="00A67E70">
            <w:pPr>
              <w:rPr>
                <w:rFonts w:cs="GE SS Unique Bold" w:hint="cs"/>
                <w:sz w:val="20"/>
                <w:szCs w:val="20"/>
                <w:rtl/>
              </w:rPr>
            </w:pPr>
            <w:r w:rsidRPr="00DF7409">
              <w:rPr>
                <w:rFonts w:cs="GE SS Unique Bold" w:hint="cs"/>
                <w:sz w:val="20"/>
                <w:szCs w:val="20"/>
                <w:rtl/>
              </w:rPr>
              <w:t xml:space="preserve">د. ايمن الصواف </w:t>
            </w:r>
          </w:p>
          <w:p w:rsidR="008025F4" w:rsidRPr="00DF7409" w:rsidRDefault="008025F4" w:rsidP="004A48A8">
            <w:pPr>
              <w:rPr>
                <w:rFonts w:cs="GE SS Unique Bold" w:hint="cs"/>
                <w:sz w:val="20"/>
                <w:szCs w:val="20"/>
                <w:rtl/>
              </w:rPr>
            </w:pPr>
            <w:r w:rsidRPr="00DF7409">
              <w:rPr>
                <w:rFonts w:cs="GE SS Unique Bold" w:hint="cs"/>
                <w:sz w:val="20"/>
                <w:szCs w:val="20"/>
                <w:rtl/>
              </w:rPr>
              <w:t xml:space="preserve">د. </w:t>
            </w:r>
            <w:r w:rsidR="004A48A8">
              <w:rPr>
                <w:rFonts w:cs="GE SS Unique Bold" w:hint="cs"/>
                <w:sz w:val="20"/>
                <w:szCs w:val="20"/>
                <w:rtl/>
              </w:rPr>
              <w:t>مشرف الزهراني</w:t>
            </w:r>
          </w:p>
          <w:p w:rsidR="008025F4" w:rsidRPr="00DF7409" w:rsidRDefault="008025F4" w:rsidP="00A67E70">
            <w:pPr>
              <w:rPr>
                <w:rFonts w:cs="GE SS Unique Bold" w:hint="cs"/>
                <w:sz w:val="20"/>
                <w:szCs w:val="20"/>
                <w:rtl/>
              </w:rPr>
            </w:pPr>
            <w:r w:rsidRPr="00DF7409">
              <w:rPr>
                <w:rFonts w:cs="GE SS Unique Bold" w:hint="cs"/>
                <w:sz w:val="20"/>
                <w:szCs w:val="20"/>
                <w:rtl/>
              </w:rPr>
              <w:t>د.</w:t>
            </w:r>
            <w:r w:rsidR="004A48A8">
              <w:rPr>
                <w:rFonts w:cs="GE SS Unique Bold" w:hint="cs"/>
                <w:sz w:val="20"/>
                <w:szCs w:val="20"/>
                <w:rtl/>
              </w:rPr>
              <w:t xml:space="preserve"> محمود شرف الدين</w:t>
            </w:r>
          </w:p>
          <w:p w:rsidR="008025F4" w:rsidRPr="00DF7409" w:rsidRDefault="008025F4" w:rsidP="0055493C">
            <w:pPr>
              <w:rPr>
                <w:rFonts w:cs="GE SS Unique Bold" w:hint="cs"/>
                <w:sz w:val="20"/>
                <w:szCs w:val="20"/>
                <w:rtl/>
              </w:rPr>
            </w:pPr>
            <w:r w:rsidRPr="00DF7409">
              <w:rPr>
                <w:rFonts w:cs="GE SS Unique Bold" w:hint="cs"/>
                <w:sz w:val="20"/>
                <w:szCs w:val="20"/>
                <w:rtl/>
              </w:rPr>
              <w:t xml:space="preserve">أ. </w:t>
            </w:r>
            <w:r w:rsidR="0055493C">
              <w:rPr>
                <w:rFonts w:cs="GE SS Unique Bold" w:hint="cs"/>
                <w:sz w:val="20"/>
                <w:szCs w:val="20"/>
                <w:rtl/>
              </w:rPr>
              <w:t>ناصر الهذيلي</w:t>
            </w:r>
          </w:p>
          <w:p w:rsidR="008025F4" w:rsidRPr="00DF7409" w:rsidRDefault="008025F4" w:rsidP="00A67E70">
            <w:pPr>
              <w:rPr>
                <w:rFonts w:cs="GE SS Unique Bold" w:hint="cs"/>
                <w:sz w:val="20"/>
                <w:szCs w:val="20"/>
                <w:rtl/>
              </w:rPr>
            </w:pPr>
          </w:p>
          <w:p w:rsidR="008025F4" w:rsidRPr="00DF7409"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sz w:val="20"/>
                <w:szCs w:val="20"/>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متابعة السير الدراسي لطلاب البكالوريوس .</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معرفة أعداد الطلاب المتوقع تخرجهم في كل فصل دراسي.</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قائمة بطلاب القسم المتخصصين لكل فصل.</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النظر في مشاكل الطلاب الأكاديمية وإيجاد الحلول المناسبة.</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إعداد بعض التقارير عند الحاجة.</w:t>
            </w: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 xml:space="preserve">5 - لجنة الجداول الدراسية والاختبارات </w:t>
            </w: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د. ايمن الصواف</w:t>
            </w:r>
          </w:p>
          <w:p w:rsidR="008025F4" w:rsidRPr="00DF7409" w:rsidRDefault="008025F4" w:rsidP="004A48A8">
            <w:pPr>
              <w:rPr>
                <w:rFonts w:cs="GE SS Unique Bold" w:hint="cs"/>
                <w:sz w:val="20"/>
                <w:szCs w:val="20"/>
                <w:rtl/>
              </w:rPr>
            </w:pPr>
            <w:r w:rsidRPr="00DF7409">
              <w:rPr>
                <w:rFonts w:cs="GE SS Unique Bold" w:hint="cs"/>
                <w:sz w:val="20"/>
                <w:szCs w:val="20"/>
                <w:rtl/>
              </w:rPr>
              <w:t xml:space="preserve">د. </w:t>
            </w:r>
            <w:r w:rsidR="004A48A8">
              <w:rPr>
                <w:rFonts w:cs="GE SS Unique Bold" w:hint="cs"/>
                <w:sz w:val="20"/>
                <w:szCs w:val="20"/>
                <w:rtl/>
              </w:rPr>
              <w:t>مشرف الزهراني</w:t>
            </w:r>
          </w:p>
          <w:p w:rsidR="008025F4" w:rsidRPr="00DF7409" w:rsidRDefault="008025F4" w:rsidP="0055493C">
            <w:pPr>
              <w:rPr>
                <w:rFonts w:cs="GE SS Unique Bold" w:hint="cs"/>
                <w:sz w:val="20"/>
                <w:szCs w:val="20"/>
                <w:rtl/>
              </w:rPr>
            </w:pPr>
            <w:r w:rsidRPr="00DF7409">
              <w:rPr>
                <w:rFonts w:cs="GE SS Unique Bold" w:hint="cs"/>
                <w:sz w:val="20"/>
                <w:szCs w:val="20"/>
                <w:rtl/>
              </w:rPr>
              <w:t>أ.</w:t>
            </w:r>
            <w:r w:rsidR="0055493C">
              <w:rPr>
                <w:rFonts w:cs="GE SS Unique Bold" w:hint="cs"/>
                <w:sz w:val="20"/>
                <w:szCs w:val="20"/>
                <w:rtl/>
              </w:rPr>
              <w:t>مبارك الحربي</w:t>
            </w:r>
          </w:p>
          <w:p w:rsidR="008025F4" w:rsidRPr="00DF7409" w:rsidRDefault="008025F4" w:rsidP="0055493C">
            <w:pPr>
              <w:rPr>
                <w:rFonts w:cs="GE SS Unique Bold" w:hint="cs"/>
                <w:sz w:val="20"/>
                <w:szCs w:val="20"/>
                <w:rtl/>
              </w:rPr>
            </w:pPr>
            <w:r w:rsidRPr="00DF7409">
              <w:rPr>
                <w:rFonts w:cs="GE SS Unique Bold" w:hint="cs"/>
                <w:sz w:val="20"/>
                <w:szCs w:val="20"/>
                <w:rtl/>
              </w:rPr>
              <w:t xml:space="preserve">أ. </w:t>
            </w:r>
            <w:r w:rsidR="0055493C">
              <w:rPr>
                <w:rFonts w:cs="GE SS Unique Bold" w:hint="cs"/>
                <w:sz w:val="20"/>
                <w:szCs w:val="20"/>
                <w:rtl/>
              </w:rPr>
              <w:t>ماجد عزام</w:t>
            </w:r>
          </w:p>
          <w:p w:rsidR="0055493C" w:rsidRPr="00DF7409" w:rsidRDefault="0055493C" w:rsidP="0055493C">
            <w:pPr>
              <w:rPr>
                <w:rFonts w:cs="GE SS Unique Bold" w:hint="cs"/>
                <w:sz w:val="20"/>
                <w:szCs w:val="20"/>
                <w:rtl/>
              </w:rPr>
            </w:pPr>
            <w:r w:rsidRPr="00DF7409">
              <w:rPr>
                <w:rFonts w:cs="GE SS Unique Bold" w:hint="cs"/>
                <w:sz w:val="20"/>
                <w:szCs w:val="20"/>
                <w:rtl/>
              </w:rPr>
              <w:t>أ.عبدالله العسكر</w:t>
            </w:r>
          </w:p>
          <w:p w:rsidR="008025F4" w:rsidRPr="00DF7409" w:rsidRDefault="008025F4" w:rsidP="0055493C">
            <w:pPr>
              <w:rPr>
                <w:rFonts w:cs="GE SS Unique Bold" w:hint="cs"/>
                <w:sz w:val="20"/>
                <w:szCs w:val="20"/>
                <w:rtl/>
              </w:rPr>
            </w:pPr>
            <w:r w:rsidRPr="00DF7409">
              <w:rPr>
                <w:rFonts w:cs="GE SS Unique Bold" w:hint="cs"/>
                <w:sz w:val="20"/>
                <w:szCs w:val="20"/>
                <w:rtl/>
              </w:rPr>
              <w:t>أ.</w:t>
            </w:r>
            <w:r w:rsidR="0055493C">
              <w:rPr>
                <w:rFonts w:cs="GE SS Unique Bold" w:hint="cs"/>
                <w:sz w:val="20"/>
                <w:szCs w:val="20"/>
                <w:rtl/>
              </w:rPr>
              <w:t>عبدالرحمن الجريوي</w:t>
            </w:r>
          </w:p>
          <w:p w:rsidR="008025F4" w:rsidRPr="00DF7409"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r w:rsidRPr="00DF7409">
              <w:rPr>
                <w:rFonts w:cs="GE SS Unique Bold" w:hint="cs"/>
                <w:sz w:val="20"/>
                <w:szCs w:val="20"/>
                <w:rtl/>
              </w:rPr>
              <w:t>مقرراً</w:t>
            </w:r>
          </w:p>
          <w:p w:rsidR="008025F4" w:rsidRDefault="008025F4" w:rsidP="00A67E70">
            <w:pPr>
              <w:rPr>
                <w:rFonts w:cs="GE SS Unique Bold" w:hint="cs"/>
                <w:sz w:val="20"/>
                <w:szCs w:val="20"/>
                <w:rtl/>
              </w:rPr>
            </w:pPr>
            <w:r>
              <w:rPr>
                <w:rFonts w:cs="GE SS Unique Bold" w:hint="cs"/>
                <w:sz w:val="20"/>
                <w:szCs w:val="20"/>
                <w:rtl/>
              </w:rPr>
              <w:t>عضواً</w:t>
            </w:r>
          </w:p>
          <w:p w:rsidR="008025F4" w:rsidRPr="00DF7409" w:rsidRDefault="008025F4" w:rsidP="00A67E70">
            <w:pPr>
              <w:rPr>
                <w:rFonts w:cs="GE SS Unique Bold" w:hint="cs"/>
                <w:sz w:val="20"/>
                <w:szCs w:val="20"/>
                <w:rtl/>
              </w:rPr>
            </w:pPr>
            <w:r>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جداول العبء التدريسي لأعضاء هيئة التدريس والمعيدين.</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حصر طلاب 499 للفصل وتوزيعهم على المشرفين.</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جداول مراقبة الاختبارات الفصلية ومواعيدها وأماكنها بالتنسيق مع مدرسي ومنسقي المقررات.</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تنسيق الاختبارات الفصلية والنهائية البديلة لمقررات القسم.</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إعداد جدول المحاضرات الأسبوعي لكل فصل ليعلق في غرفة السكرتارية.</w:t>
            </w: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6- لجنة المعيدين</w:t>
            </w: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pStyle w:val="Heading2"/>
              <w:rPr>
                <w:rFonts w:cs="GE SS Unique Bold" w:hint="cs"/>
                <w:sz w:val="20"/>
                <w:szCs w:val="20"/>
                <w:rtl/>
              </w:rPr>
            </w:pPr>
          </w:p>
        </w:tc>
        <w:tc>
          <w:tcPr>
            <w:tcW w:w="2057" w:type="dxa"/>
            <w:tcBorders>
              <w:top w:val="double" w:sz="4" w:space="0" w:color="auto"/>
              <w:bottom w:val="double" w:sz="4" w:space="0" w:color="auto"/>
            </w:tcBorders>
            <w:vAlign w:val="center"/>
          </w:tcPr>
          <w:p w:rsidR="008025F4" w:rsidRPr="00DF7409" w:rsidRDefault="008025F4" w:rsidP="004A48A8">
            <w:pPr>
              <w:rPr>
                <w:rFonts w:cs="GE SS Unique Bold" w:hint="cs"/>
                <w:sz w:val="20"/>
                <w:szCs w:val="20"/>
                <w:rtl/>
              </w:rPr>
            </w:pPr>
            <w:r w:rsidRPr="00DF7409">
              <w:rPr>
                <w:rFonts w:cs="GE SS Unique Bold" w:hint="cs"/>
                <w:sz w:val="20"/>
                <w:szCs w:val="20"/>
                <w:rtl/>
              </w:rPr>
              <w:t>د.</w:t>
            </w:r>
            <w:r w:rsidR="004A48A8">
              <w:rPr>
                <w:rFonts w:cs="GE SS Unique Bold" w:hint="cs"/>
                <w:sz w:val="20"/>
                <w:szCs w:val="20"/>
                <w:rtl/>
              </w:rPr>
              <w:t>مشرف الزهراني</w:t>
            </w:r>
          </w:p>
          <w:p w:rsidR="008025F4" w:rsidRPr="00DF7409" w:rsidRDefault="008025F4" w:rsidP="004A48A8">
            <w:pPr>
              <w:rPr>
                <w:rFonts w:cs="GE SS Unique Bold" w:hint="cs"/>
                <w:sz w:val="20"/>
                <w:szCs w:val="20"/>
                <w:rtl/>
              </w:rPr>
            </w:pPr>
            <w:r w:rsidRPr="00DF7409">
              <w:rPr>
                <w:rFonts w:cs="GE SS Unique Bold" w:hint="cs"/>
                <w:sz w:val="20"/>
                <w:szCs w:val="20"/>
                <w:rtl/>
              </w:rPr>
              <w:t xml:space="preserve">د. </w:t>
            </w:r>
            <w:r w:rsidR="004A48A8">
              <w:rPr>
                <w:rFonts w:cs="GE SS Unique Bold" w:hint="cs"/>
                <w:sz w:val="20"/>
                <w:szCs w:val="20"/>
                <w:rtl/>
              </w:rPr>
              <w:t>محمد علاء الدين</w:t>
            </w:r>
          </w:p>
          <w:p w:rsidR="008025F4" w:rsidRPr="00DF7409" w:rsidRDefault="008025F4" w:rsidP="004A48A8">
            <w:pPr>
              <w:rPr>
                <w:rFonts w:cs="GE SS Unique Bold" w:hint="cs"/>
                <w:sz w:val="20"/>
                <w:szCs w:val="20"/>
                <w:rtl/>
              </w:rPr>
            </w:pPr>
            <w:r w:rsidRPr="00DF7409">
              <w:rPr>
                <w:rFonts w:cs="GE SS Unique Bold" w:hint="cs"/>
                <w:sz w:val="20"/>
                <w:szCs w:val="20"/>
                <w:rtl/>
              </w:rPr>
              <w:t xml:space="preserve">أ. </w:t>
            </w:r>
            <w:r w:rsidR="004A48A8">
              <w:rPr>
                <w:rFonts w:cs="GE SS Unique Bold" w:hint="cs"/>
                <w:sz w:val="20"/>
                <w:szCs w:val="20"/>
                <w:rtl/>
              </w:rPr>
              <w:t>محمود شرف الدين</w:t>
            </w:r>
          </w:p>
          <w:p w:rsidR="008025F4" w:rsidRPr="00DF7409"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Pr>
                <w:rFonts w:cs="GE SS Unique Bold" w:hint="cs"/>
                <w:sz w:val="20"/>
                <w:szCs w:val="20"/>
                <w:rtl/>
              </w:rPr>
              <w:t>عضواً</w:t>
            </w:r>
          </w:p>
          <w:p w:rsidR="004A48A8" w:rsidRPr="00DF7409" w:rsidRDefault="004A48A8" w:rsidP="004A48A8">
            <w:pPr>
              <w:rPr>
                <w:rFonts w:cs="GE SS Unique Bold" w:hint="cs"/>
                <w:sz w:val="20"/>
                <w:szCs w:val="20"/>
                <w:rtl/>
              </w:rPr>
            </w:pPr>
            <w:r>
              <w:rPr>
                <w:rFonts w:cs="GE SS Unique Bold" w:hint="cs"/>
                <w:sz w:val="20"/>
                <w:szCs w:val="20"/>
                <w:rtl/>
              </w:rPr>
              <w:t>عضواً</w:t>
            </w:r>
          </w:p>
          <w:p w:rsidR="008025F4" w:rsidRPr="00DF7409"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6"/>
              </w:numPr>
              <w:ind w:right="0"/>
              <w:rPr>
                <w:rFonts w:cs="GE SS Unique Bold" w:hint="cs"/>
                <w:sz w:val="20"/>
                <w:szCs w:val="20"/>
              </w:rPr>
            </w:pPr>
            <w:r w:rsidRPr="00DF7409">
              <w:rPr>
                <w:rFonts w:cs="GE SS Unique Bold" w:hint="cs"/>
                <w:sz w:val="20"/>
                <w:szCs w:val="20"/>
                <w:rtl/>
              </w:rPr>
              <w:t xml:space="preserve">رعاية وتشجيع الطلبة المتميزين وحثهم للتقدم للإعادة بالقسم. </w:t>
            </w:r>
          </w:p>
          <w:p w:rsidR="008025F4" w:rsidRPr="00DF7409" w:rsidRDefault="008025F4" w:rsidP="008025F4">
            <w:pPr>
              <w:numPr>
                <w:ilvl w:val="0"/>
                <w:numId w:val="16"/>
              </w:numPr>
              <w:ind w:right="0"/>
              <w:rPr>
                <w:rFonts w:cs="GE SS Unique Bold" w:hint="cs"/>
                <w:sz w:val="20"/>
                <w:szCs w:val="20"/>
              </w:rPr>
            </w:pPr>
            <w:r w:rsidRPr="00DF7409">
              <w:rPr>
                <w:rFonts w:cs="GE SS Unique Bold" w:hint="cs"/>
                <w:sz w:val="20"/>
                <w:szCs w:val="20"/>
                <w:rtl/>
              </w:rPr>
              <w:t>دراسة طلبات الإعادة ومقابلة المتقدمين .</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تقرير بذلك مشتملاً على توصية بالتعيين أو الرفض والمبررات وذلك للعرض على مجلس القسم.</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متابعة وضع مبتعثي القسم وتقديم تقرير لرئيس القسم بذلك.</w:t>
            </w:r>
          </w:p>
        </w:tc>
      </w:tr>
      <w:tr w:rsidR="008025F4" w:rsidRPr="00DF7409">
        <w:tblPrEx>
          <w:tblCellMar>
            <w:top w:w="0" w:type="dxa"/>
            <w:bottom w:w="0" w:type="dxa"/>
          </w:tblCellMar>
        </w:tblPrEx>
        <w:trPr>
          <w:trHeight w:val="1398"/>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7- لجنة معامل القسم</w:t>
            </w:r>
          </w:p>
        </w:tc>
        <w:tc>
          <w:tcPr>
            <w:tcW w:w="2057"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د. أيمن الصواف</w:t>
            </w:r>
          </w:p>
          <w:p w:rsidR="008025F4" w:rsidRPr="00DF7409" w:rsidRDefault="00D67086" w:rsidP="00D67086">
            <w:pPr>
              <w:rPr>
                <w:rFonts w:cs="GE SS Unique Bold" w:hint="cs"/>
                <w:sz w:val="20"/>
                <w:szCs w:val="20"/>
                <w:rtl/>
              </w:rPr>
            </w:pPr>
            <w:r>
              <w:rPr>
                <w:rFonts w:cs="GE SS Unique Bold" w:hint="cs"/>
                <w:sz w:val="20"/>
                <w:szCs w:val="20"/>
                <w:rtl/>
              </w:rPr>
              <w:t>د.</w:t>
            </w:r>
            <w:r w:rsidR="008025F4" w:rsidRPr="00DF7409">
              <w:rPr>
                <w:rFonts w:cs="GE SS Unique Bold" w:hint="cs"/>
                <w:sz w:val="20"/>
                <w:szCs w:val="20"/>
                <w:rtl/>
              </w:rPr>
              <w:t xml:space="preserve"> </w:t>
            </w:r>
            <w:r>
              <w:rPr>
                <w:rFonts w:cs="GE SS Unique Bold" w:hint="cs"/>
                <w:sz w:val="20"/>
                <w:szCs w:val="20"/>
                <w:rtl/>
              </w:rPr>
              <w:t>محمود شرف الدين</w:t>
            </w:r>
          </w:p>
          <w:p w:rsidR="008025F4" w:rsidRPr="00DF7409" w:rsidRDefault="008025F4" w:rsidP="00A67E70">
            <w:pPr>
              <w:rPr>
                <w:rFonts w:cs="GE SS Unique Bold" w:hint="cs"/>
                <w:sz w:val="20"/>
                <w:szCs w:val="20"/>
                <w:rtl/>
              </w:rPr>
            </w:pPr>
            <w:r w:rsidRPr="00DF7409">
              <w:rPr>
                <w:rFonts w:cs="GE SS Unique Bold" w:hint="cs"/>
                <w:sz w:val="20"/>
                <w:szCs w:val="20"/>
                <w:rtl/>
              </w:rPr>
              <w:t xml:space="preserve">أ. </w:t>
            </w:r>
            <w:r w:rsidR="00D67086">
              <w:rPr>
                <w:rFonts w:cs="GE SS Unique Bold" w:hint="cs"/>
                <w:sz w:val="20"/>
                <w:szCs w:val="20"/>
                <w:rtl/>
              </w:rPr>
              <w:t>ماجد عزام</w:t>
            </w:r>
          </w:p>
        </w:tc>
        <w:tc>
          <w:tcPr>
            <w:tcW w:w="1028"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الإشراف على معامل القسم ومتابعة صيانة الأجهزة.</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قوائم تفصيلية لأجهزة القسم.</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تنظيم وجدولة استخدام المعامل والأجهزة.</w:t>
            </w:r>
          </w:p>
          <w:p w:rsidR="008025F4" w:rsidRPr="00DF7409" w:rsidRDefault="008025F4" w:rsidP="00A67E70">
            <w:pPr>
              <w:rPr>
                <w:rFonts w:cs="GE SS Unique Bold" w:hint="cs"/>
                <w:sz w:val="20"/>
                <w:szCs w:val="20"/>
                <w:rtl/>
              </w:rPr>
            </w:pP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 xml:space="preserve">8- لجنة النشاط العلمي </w:t>
            </w:r>
          </w:p>
        </w:tc>
        <w:tc>
          <w:tcPr>
            <w:tcW w:w="2057" w:type="dxa"/>
            <w:tcBorders>
              <w:top w:val="double" w:sz="4" w:space="0" w:color="auto"/>
              <w:bottom w:val="double" w:sz="4" w:space="0" w:color="auto"/>
            </w:tcBorders>
            <w:vAlign w:val="center"/>
          </w:tcPr>
          <w:p w:rsidR="008025F4" w:rsidRPr="00DF7409" w:rsidRDefault="008025F4" w:rsidP="00D67086">
            <w:pPr>
              <w:rPr>
                <w:rFonts w:cs="GE SS Unique Bold" w:hint="cs"/>
                <w:sz w:val="20"/>
                <w:szCs w:val="20"/>
                <w:rtl/>
              </w:rPr>
            </w:pPr>
            <w:r w:rsidRPr="00DF7409">
              <w:rPr>
                <w:rFonts w:cs="GE SS Unique Bold" w:hint="cs"/>
                <w:sz w:val="20"/>
                <w:szCs w:val="20"/>
                <w:rtl/>
              </w:rPr>
              <w:t xml:space="preserve">د. </w:t>
            </w:r>
            <w:r w:rsidR="00D67086">
              <w:rPr>
                <w:rFonts w:cs="GE SS Unique Bold" w:hint="cs"/>
                <w:sz w:val="20"/>
                <w:szCs w:val="20"/>
                <w:rtl/>
              </w:rPr>
              <w:t>مشرف الزهراني</w:t>
            </w:r>
          </w:p>
          <w:p w:rsidR="008025F4" w:rsidRPr="00DF7409" w:rsidRDefault="008025F4" w:rsidP="00D67086">
            <w:pPr>
              <w:rPr>
                <w:rFonts w:cs="GE SS Unique Bold" w:hint="cs"/>
                <w:sz w:val="20"/>
                <w:szCs w:val="20"/>
                <w:rtl/>
              </w:rPr>
            </w:pPr>
            <w:r w:rsidRPr="00DF7409">
              <w:rPr>
                <w:rFonts w:cs="GE SS Unique Bold" w:hint="cs"/>
                <w:sz w:val="20"/>
                <w:szCs w:val="20"/>
                <w:rtl/>
              </w:rPr>
              <w:t xml:space="preserve">أ. </w:t>
            </w:r>
            <w:r w:rsidR="00D67086">
              <w:rPr>
                <w:rFonts w:cs="GE SS Unique Bold" w:hint="cs"/>
                <w:sz w:val="20"/>
                <w:szCs w:val="20"/>
                <w:rtl/>
              </w:rPr>
              <w:t>عبد الرحمن الرفدي</w:t>
            </w:r>
          </w:p>
          <w:p w:rsidR="008025F4" w:rsidRPr="00DF7409" w:rsidRDefault="008025F4" w:rsidP="00A67E70">
            <w:pPr>
              <w:rPr>
                <w:rFonts w:cs="GE SS Unique Bold" w:hint="cs"/>
                <w:sz w:val="20"/>
                <w:szCs w:val="20"/>
                <w:rtl/>
              </w:rPr>
            </w:pPr>
            <w:r w:rsidRPr="00DF7409">
              <w:rPr>
                <w:rFonts w:cs="GE SS Unique Bold" w:hint="cs"/>
                <w:sz w:val="20"/>
                <w:szCs w:val="20"/>
                <w:rtl/>
              </w:rPr>
              <w:t xml:space="preserve">أ. </w:t>
            </w:r>
            <w:r w:rsidR="00D67086">
              <w:rPr>
                <w:rFonts w:cs="GE SS Unique Bold" w:hint="cs"/>
                <w:sz w:val="20"/>
                <w:szCs w:val="20"/>
                <w:rtl/>
              </w:rPr>
              <w:t>مبارك الحربي</w:t>
            </w:r>
          </w:p>
        </w:tc>
        <w:tc>
          <w:tcPr>
            <w:tcW w:w="1028"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تنظيم وجدولة نشاطات القسم العلمية وندواته والإعلان عنها.</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النظر في دعوة الأساتذة الزائرين للقسم والتوصية لمجلس القسم بذلك.</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تنظيم المشاركات في النشاطات العلمية خارج القسم .</w:t>
            </w:r>
          </w:p>
        </w:tc>
      </w:tr>
    </w:tbl>
    <w:p w:rsidR="008025F4" w:rsidRPr="0017697D" w:rsidRDefault="008025F4" w:rsidP="008025F4">
      <w:pPr>
        <w:rPr>
          <w:rFonts w:cs="GE SS Unique Bold" w:hint="cs"/>
          <w:rtl/>
        </w:rPr>
      </w:pPr>
    </w:p>
    <w:p w:rsidR="008025F4" w:rsidRPr="00B35AF0" w:rsidRDefault="008025F4" w:rsidP="008025F4">
      <w:pPr>
        <w:rPr>
          <w:rFonts w:cs="Hesham Bold" w:hint="cs"/>
          <w:rtl/>
        </w:rPr>
      </w:pPr>
    </w:p>
    <w:p w:rsidR="008025F4" w:rsidRDefault="008025F4" w:rsidP="007A108D">
      <w:pPr>
        <w:jc w:val="lowKashida"/>
        <w:rPr>
          <w:rFonts w:ascii="Tahoma" w:hAnsi="Tahoma" w:cs="GE SS Unique Bold" w:hint="cs"/>
          <w:rtl/>
        </w:rPr>
      </w:pPr>
      <w:r>
        <w:rPr>
          <w:rFonts w:ascii="Tahoma" w:hAnsi="Tahoma" w:cs="GE SS Unique Bold"/>
          <w:rtl/>
        </w:rPr>
        <w:br w:type="page"/>
      </w:r>
    </w:p>
    <w:p w:rsidR="008025F4" w:rsidRDefault="008025F4" w:rsidP="008025F4">
      <w:pPr>
        <w:jc w:val="center"/>
        <w:rPr>
          <w:rFonts w:cs="GE SS Unique Bold" w:hint="cs"/>
          <w:rtl/>
        </w:rPr>
      </w:pPr>
    </w:p>
    <w:tbl>
      <w:tblPr>
        <w:bidiVisual/>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057"/>
        <w:gridCol w:w="1028"/>
        <w:gridCol w:w="5401"/>
      </w:tblGrid>
      <w:tr w:rsidR="008025F4" w:rsidRPr="00DF7409">
        <w:tblPrEx>
          <w:tblCellMar>
            <w:top w:w="0" w:type="dxa"/>
            <w:bottom w:w="0" w:type="dxa"/>
          </w:tblCellMar>
        </w:tblPrEx>
        <w:trPr>
          <w:trHeight w:val="1568"/>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9- لجنة معادلة المقررات</w:t>
            </w:r>
          </w:p>
          <w:p w:rsidR="008025F4" w:rsidRPr="00DF7409" w:rsidRDefault="008025F4" w:rsidP="00A67E70">
            <w:pPr>
              <w:jc w:val="center"/>
              <w:rPr>
                <w:rFonts w:cs="GE SS Unique Bold" w:hint="cs"/>
                <w:b/>
                <w:bCs/>
                <w:sz w:val="20"/>
                <w:szCs w:val="20"/>
                <w:rtl/>
              </w:rPr>
            </w:pPr>
          </w:p>
          <w:p w:rsidR="008025F4" w:rsidRPr="00DF7409" w:rsidRDefault="008025F4" w:rsidP="00A67E70">
            <w:pP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DF7409" w:rsidRDefault="008025F4" w:rsidP="00421EB3">
            <w:pPr>
              <w:rPr>
                <w:rFonts w:cs="GE SS Unique Bold" w:hint="cs"/>
                <w:sz w:val="20"/>
                <w:szCs w:val="20"/>
                <w:rtl/>
              </w:rPr>
            </w:pPr>
            <w:r w:rsidRPr="00DF7409">
              <w:rPr>
                <w:rFonts w:cs="GE SS Unique Bold" w:hint="cs"/>
                <w:sz w:val="20"/>
                <w:szCs w:val="20"/>
                <w:rtl/>
              </w:rPr>
              <w:t xml:space="preserve"> د. ايمن الصواف</w:t>
            </w:r>
          </w:p>
          <w:p w:rsidR="00421EB3" w:rsidRPr="00DF7409" w:rsidRDefault="00421EB3" w:rsidP="00421EB3">
            <w:pPr>
              <w:rPr>
                <w:rFonts w:cs="GE SS Unique Bold" w:hint="cs"/>
                <w:sz w:val="20"/>
                <w:szCs w:val="20"/>
                <w:rtl/>
              </w:rPr>
            </w:pPr>
            <w:r w:rsidRPr="00DF7409">
              <w:rPr>
                <w:rFonts w:cs="GE SS Unique Bold" w:hint="cs"/>
                <w:sz w:val="20"/>
                <w:szCs w:val="20"/>
                <w:rtl/>
              </w:rPr>
              <w:t xml:space="preserve">د. </w:t>
            </w:r>
            <w:r>
              <w:rPr>
                <w:rFonts w:cs="GE SS Unique Bold" w:hint="cs"/>
                <w:sz w:val="20"/>
                <w:szCs w:val="20"/>
                <w:rtl/>
              </w:rPr>
              <w:t>مشرف الزهراني</w:t>
            </w:r>
          </w:p>
          <w:p w:rsidR="008025F4" w:rsidRPr="00DF7409" w:rsidRDefault="008025F4" w:rsidP="00421EB3">
            <w:pPr>
              <w:rPr>
                <w:rFonts w:cs="GE SS Unique Bold" w:hint="cs"/>
                <w:sz w:val="20"/>
                <w:szCs w:val="20"/>
                <w:rtl/>
              </w:rPr>
            </w:pPr>
            <w:r w:rsidRPr="00DF7409">
              <w:rPr>
                <w:rFonts w:cs="GE SS Unique Bold" w:hint="cs"/>
                <w:sz w:val="20"/>
                <w:szCs w:val="20"/>
                <w:rtl/>
              </w:rPr>
              <w:t xml:space="preserve">أ. </w:t>
            </w:r>
            <w:r w:rsidR="00421EB3">
              <w:rPr>
                <w:rFonts w:cs="GE SS Unique Bold" w:hint="cs"/>
                <w:sz w:val="20"/>
                <w:szCs w:val="20"/>
                <w:rtl/>
              </w:rPr>
              <w:t>عبد الله العسكر</w:t>
            </w:r>
          </w:p>
          <w:p w:rsidR="008025F4" w:rsidRPr="00DF7409" w:rsidRDefault="008025F4" w:rsidP="00A67E70">
            <w:pPr>
              <w:rPr>
                <w:rFonts w:cs="GE SS Unique Bold" w:hint="cs"/>
                <w:sz w:val="20"/>
                <w:szCs w:val="20"/>
                <w:rtl/>
              </w:rPr>
            </w:pPr>
            <w:r w:rsidRPr="00DF7409">
              <w:rPr>
                <w:rFonts w:cs="GE SS Unique Bold" w:hint="cs"/>
                <w:sz w:val="20"/>
                <w:szCs w:val="20"/>
                <w:rtl/>
              </w:rPr>
              <w:t>أ. ناصر الهذيلي</w:t>
            </w:r>
          </w:p>
        </w:tc>
        <w:tc>
          <w:tcPr>
            <w:tcW w:w="1028"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p>
          <w:p w:rsidR="008025F4" w:rsidRPr="00DF7409" w:rsidRDefault="00421EB3"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معادلة مقررات القسم بالمقررات من خارج القسم</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إعداد قائمة بمقررات القسم وما يعادلها من مقررات الجامعة</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البدء بإعداد قائمة بمقررات القسم وما يعادلها من المقررات من خارج الجامعة التي ترد للقسم</w:t>
            </w:r>
          </w:p>
        </w:tc>
      </w:tr>
      <w:tr w:rsidR="008025F4" w:rsidRPr="00DF7409">
        <w:tblPrEx>
          <w:tblCellMar>
            <w:top w:w="0" w:type="dxa"/>
            <w:bottom w:w="0" w:type="dxa"/>
          </w:tblCellMar>
        </w:tblPrEx>
        <w:trPr>
          <w:trHeight w:val="3208"/>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10- لجنة الخطط الدراسية والتطوير</w:t>
            </w:r>
          </w:p>
          <w:p w:rsidR="008025F4" w:rsidRPr="00DF7409" w:rsidRDefault="008025F4" w:rsidP="00A67E70">
            <w:pPr>
              <w:jc w:val="center"/>
              <w:rPr>
                <w:rFonts w:cs="GE SS Unique Bold" w:hint="cs"/>
                <w:b/>
                <w:bCs/>
                <w:sz w:val="20"/>
                <w:szCs w:val="20"/>
                <w:rtl/>
              </w:rPr>
            </w:pPr>
          </w:p>
          <w:p w:rsidR="008025F4" w:rsidRPr="00DF7409" w:rsidRDefault="008025F4" w:rsidP="00A67E70">
            <w:pPr>
              <w:jc w:val="center"/>
              <w:rPr>
                <w:rFonts w:cs="GE SS Unique Bold" w:hint="cs"/>
                <w:b/>
                <w:bCs/>
                <w:sz w:val="20"/>
                <w:szCs w:val="20"/>
                <w:rtl/>
              </w:rPr>
            </w:pPr>
          </w:p>
          <w:p w:rsidR="008025F4" w:rsidRPr="00DF7409" w:rsidRDefault="008025F4" w:rsidP="00A67E70">
            <w:pPr>
              <w:rPr>
                <w:rFonts w:cs="GE SS Unique Bold" w:hint="cs"/>
                <w:b/>
                <w:bCs/>
                <w:sz w:val="20"/>
                <w:szCs w:val="20"/>
                <w:rtl/>
              </w:rPr>
            </w:pPr>
          </w:p>
        </w:tc>
        <w:tc>
          <w:tcPr>
            <w:tcW w:w="2057"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د. ايمن الصواف</w:t>
            </w:r>
          </w:p>
          <w:p w:rsidR="008025F4" w:rsidRPr="00DF7409" w:rsidRDefault="008025F4" w:rsidP="001F0676">
            <w:pPr>
              <w:rPr>
                <w:rFonts w:cs="GE SS Unique Bold" w:hint="cs"/>
                <w:sz w:val="20"/>
                <w:szCs w:val="20"/>
                <w:rtl/>
              </w:rPr>
            </w:pPr>
            <w:r w:rsidRPr="00DF7409">
              <w:rPr>
                <w:rFonts w:cs="GE SS Unique Bold" w:hint="cs"/>
                <w:sz w:val="20"/>
                <w:szCs w:val="20"/>
                <w:rtl/>
              </w:rPr>
              <w:t xml:space="preserve">د. </w:t>
            </w:r>
            <w:r w:rsidR="001F0676">
              <w:rPr>
                <w:rFonts w:cs="GE SS Unique Bold" w:hint="cs"/>
                <w:sz w:val="20"/>
                <w:szCs w:val="20"/>
                <w:rtl/>
              </w:rPr>
              <w:t>مشرف الزهراني</w:t>
            </w:r>
          </w:p>
          <w:p w:rsidR="008025F4" w:rsidRPr="00DF7409" w:rsidRDefault="008025F4" w:rsidP="001F0676">
            <w:pPr>
              <w:rPr>
                <w:rFonts w:cs="GE SS Unique Bold" w:hint="cs"/>
                <w:sz w:val="20"/>
                <w:szCs w:val="20"/>
                <w:rtl/>
              </w:rPr>
            </w:pPr>
            <w:r w:rsidRPr="00DF7409">
              <w:rPr>
                <w:rFonts w:cs="GE SS Unique Bold" w:hint="cs"/>
                <w:sz w:val="20"/>
                <w:szCs w:val="20"/>
                <w:rtl/>
              </w:rPr>
              <w:t>د. عصام صابر</w:t>
            </w:r>
          </w:p>
          <w:p w:rsidR="00EF6C2B" w:rsidRPr="00DF7409" w:rsidRDefault="00EF6C2B" w:rsidP="00EF6C2B">
            <w:pPr>
              <w:rPr>
                <w:rFonts w:cs="GE SS Unique Bold" w:hint="cs"/>
                <w:sz w:val="20"/>
                <w:szCs w:val="20"/>
                <w:rtl/>
              </w:rPr>
            </w:pPr>
            <w:r w:rsidRPr="00DF7409">
              <w:rPr>
                <w:rFonts w:cs="GE SS Unique Bold" w:hint="cs"/>
                <w:sz w:val="20"/>
                <w:szCs w:val="20"/>
                <w:rtl/>
              </w:rPr>
              <w:t xml:space="preserve">د. </w:t>
            </w:r>
            <w:r>
              <w:rPr>
                <w:rFonts w:cs="GE SS Unique Bold" w:hint="cs"/>
                <w:sz w:val="20"/>
                <w:szCs w:val="20"/>
                <w:rtl/>
              </w:rPr>
              <w:t>محمود شرف الدين</w:t>
            </w:r>
          </w:p>
          <w:p w:rsidR="008025F4" w:rsidRPr="00DF7409" w:rsidRDefault="008025F4" w:rsidP="00A67E70">
            <w:pPr>
              <w:rPr>
                <w:rFonts w:cs="GE SS Unique Bold" w:hint="cs"/>
                <w:sz w:val="20"/>
                <w:szCs w:val="20"/>
                <w:rtl/>
              </w:rPr>
            </w:pPr>
            <w:r w:rsidRPr="00DF7409">
              <w:rPr>
                <w:rFonts w:cs="GE SS Unique Bold" w:hint="cs"/>
                <w:sz w:val="20"/>
                <w:szCs w:val="20"/>
                <w:rtl/>
              </w:rPr>
              <w:t>أ. ناصر الهذيلي</w:t>
            </w:r>
          </w:p>
          <w:p w:rsidR="008025F4" w:rsidRPr="00DF7409" w:rsidRDefault="008025F4" w:rsidP="00A67E70">
            <w:pPr>
              <w:rPr>
                <w:rFonts w:cs="GE SS Unique Bold" w:hint="cs"/>
                <w:sz w:val="20"/>
                <w:szCs w:val="20"/>
                <w:rtl/>
              </w:rPr>
            </w:pPr>
            <w:r w:rsidRPr="00DF7409">
              <w:rPr>
                <w:rFonts w:cs="GE SS Unique Bold" w:hint="cs"/>
                <w:sz w:val="20"/>
                <w:szCs w:val="20"/>
                <w:rtl/>
              </w:rPr>
              <w:t>أ. مبارك الحربي</w:t>
            </w:r>
          </w:p>
        </w:tc>
        <w:tc>
          <w:tcPr>
            <w:tcW w:w="1028" w:type="dxa"/>
            <w:tcBorders>
              <w:top w:val="double" w:sz="4" w:space="0" w:color="auto"/>
              <w:bottom w:val="double" w:sz="4" w:space="0" w:color="auto"/>
            </w:tcBorders>
            <w:vAlign w:val="center"/>
          </w:tcPr>
          <w:p w:rsidR="001F0676" w:rsidRDefault="001F0676" w:rsidP="001F0676">
            <w:pPr>
              <w:rPr>
                <w:rFonts w:cs="GE SS Unique Bold" w:hint="cs"/>
                <w:sz w:val="20"/>
                <w:szCs w:val="20"/>
                <w:rtl/>
              </w:rPr>
            </w:pPr>
            <w:r>
              <w:rPr>
                <w:rFonts w:cs="GE SS Unique Bold" w:hint="cs"/>
                <w:sz w:val="20"/>
                <w:szCs w:val="20"/>
                <w:rtl/>
              </w:rPr>
              <w:t>مقرراً</w:t>
            </w:r>
          </w:p>
          <w:p w:rsidR="00EF6C2B" w:rsidRPr="00DF7409" w:rsidRDefault="00EF6C2B" w:rsidP="00EF6C2B">
            <w:pPr>
              <w:rPr>
                <w:rFonts w:cs="GE SS Unique Bold" w:hint="cs"/>
                <w:sz w:val="20"/>
                <w:szCs w:val="20"/>
                <w:rtl/>
              </w:rPr>
            </w:pPr>
            <w:r w:rsidRPr="00DF7409">
              <w:rPr>
                <w:rFonts w:cs="GE SS Unique Bold" w:hint="cs"/>
                <w:sz w:val="20"/>
                <w:szCs w:val="20"/>
                <w:rtl/>
              </w:rPr>
              <w:t>عضواً</w:t>
            </w:r>
          </w:p>
          <w:p w:rsidR="00EF6C2B" w:rsidRPr="00DF7409" w:rsidRDefault="00EF6C2B" w:rsidP="00EF6C2B">
            <w:pPr>
              <w:rPr>
                <w:rFonts w:cs="GE SS Unique Bold" w:hint="cs"/>
                <w:sz w:val="20"/>
                <w:szCs w:val="20"/>
                <w:rtl/>
              </w:rPr>
            </w:pPr>
            <w:r w:rsidRPr="00DF7409">
              <w:rPr>
                <w:rFonts w:cs="GE SS Unique Bold" w:hint="cs"/>
                <w:sz w:val="20"/>
                <w:szCs w:val="20"/>
                <w:rtl/>
              </w:rPr>
              <w:t>عضواً</w:t>
            </w:r>
          </w:p>
          <w:p w:rsidR="00EF6C2B" w:rsidRPr="00DF7409" w:rsidRDefault="00EF6C2B" w:rsidP="00EF6C2B">
            <w:pPr>
              <w:rPr>
                <w:rFonts w:cs="GE SS Unique Bold" w:hint="cs"/>
                <w:sz w:val="20"/>
                <w:szCs w:val="20"/>
                <w:rtl/>
              </w:rPr>
            </w:pPr>
            <w:r w:rsidRPr="00DF7409">
              <w:rPr>
                <w:rFonts w:cs="GE SS Unique Bold" w:hint="cs"/>
                <w:sz w:val="20"/>
                <w:szCs w:val="20"/>
                <w:rtl/>
              </w:rPr>
              <w:t>عضواً</w:t>
            </w:r>
          </w:p>
          <w:p w:rsidR="00EF6C2B" w:rsidRPr="00DF7409" w:rsidRDefault="00EF6C2B" w:rsidP="00EF6C2B">
            <w:pPr>
              <w:rPr>
                <w:rFonts w:cs="GE SS Unique Bold" w:hint="cs"/>
                <w:sz w:val="20"/>
                <w:szCs w:val="20"/>
                <w:rtl/>
              </w:rPr>
            </w:pPr>
            <w:r w:rsidRPr="00DF7409">
              <w:rPr>
                <w:rFonts w:cs="GE SS Unique Bold" w:hint="cs"/>
                <w:sz w:val="20"/>
                <w:szCs w:val="20"/>
                <w:rtl/>
              </w:rPr>
              <w:t>عضواً</w:t>
            </w:r>
          </w:p>
          <w:p w:rsidR="00EF6C2B" w:rsidRPr="00DF7409" w:rsidRDefault="00EF6C2B" w:rsidP="00EF6C2B">
            <w:pPr>
              <w:rPr>
                <w:rFonts w:cs="GE SS Unique Bold" w:hint="cs"/>
                <w:sz w:val="20"/>
                <w:szCs w:val="20"/>
                <w:rtl/>
              </w:rPr>
            </w:pPr>
            <w:r w:rsidRPr="00DF7409">
              <w:rPr>
                <w:rFonts w:cs="GE SS Unique Bold" w:hint="cs"/>
                <w:sz w:val="20"/>
                <w:szCs w:val="20"/>
                <w:rtl/>
              </w:rPr>
              <w:t>عضواً</w:t>
            </w:r>
          </w:p>
          <w:p w:rsidR="008025F4" w:rsidRPr="00DF7409" w:rsidRDefault="008025F4" w:rsidP="00EF6C2B">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6"/>
              </w:numPr>
              <w:ind w:right="0"/>
              <w:rPr>
                <w:rFonts w:cs="GE SS Unique Bold" w:hint="cs"/>
                <w:sz w:val="20"/>
                <w:szCs w:val="20"/>
              </w:rPr>
            </w:pPr>
            <w:r w:rsidRPr="00DF7409">
              <w:rPr>
                <w:rFonts w:cs="GE SS Unique Bold" w:hint="cs"/>
                <w:sz w:val="20"/>
                <w:szCs w:val="20"/>
                <w:rtl/>
              </w:rPr>
              <w:t>متابعة خطوات إقرار خطة القسم لبرنامج البكالوريوس.</w:t>
            </w:r>
          </w:p>
          <w:p w:rsidR="008025F4" w:rsidRPr="00DF7409" w:rsidRDefault="008025F4" w:rsidP="008025F4">
            <w:pPr>
              <w:numPr>
                <w:ilvl w:val="0"/>
                <w:numId w:val="16"/>
              </w:numPr>
              <w:ind w:right="0"/>
              <w:rPr>
                <w:rFonts w:cs="GE SS Unique Bold" w:hint="cs"/>
                <w:sz w:val="20"/>
                <w:szCs w:val="20"/>
              </w:rPr>
            </w:pPr>
            <w:r w:rsidRPr="00DF7409">
              <w:rPr>
                <w:rFonts w:cs="GE SS Unique Bold" w:hint="cs"/>
                <w:sz w:val="20"/>
                <w:szCs w:val="20"/>
                <w:rtl/>
              </w:rPr>
              <w:t>دراسة أي مقترحات جديدة  من شأنها تطوير القسم ومخرجاته.</w:t>
            </w:r>
          </w:p>
          <w:p w:rsidR="008025F4" w:rsidRPr="00DF7409" w:rsidRDefault="008025F4" w:rsidP="008025F4">
            <w:pPr>
              <w:numPr>
                <w:ilvl w:val="0"/>
                <w:numId w:val="16"/>
              </w:numPr>
              <w:ind w:right="0"/>
              <w:rPr>
                <w:rFonts w:cs="GE SS Unique Bold" w:hint="cs"/>
                <w:sz w:val="20"/>
                <w:szCs w:val="20"/>
              </w:rPr>
            </w:pPr>
            <w:r w:rsidRPr="00DF7409">
              <w:rPr>
                <w:rFonts w:cs="GE SS Unique Bold" w:hint="cs"/>
                <w:sz w:val="20"/>
                <w:szCs w:val="20"/>
                <w:rtl/>
              </w:rPr>
              <w:t>وضع الخطط الخمسية للقسم في إطار خطط الكلية والجامعة.</w:t>
            </w:r>
          </w:p>
          <w:p w:rsidR="008025F4" w:rsidRPr="00DF7409" w:rsidRDefault="008025F4" w:rsidP="00A67E70">
            <w:pPr>
              <w:ind w:right="720"/>
              <w:rPr>
                <w:rFonts w:cs="GE SS Unique Bold" w:hint="cs"/>
                <w:sz w:val="20"/>
                <w:szCs w:val="20"/>
                <w:rtl/>
              </w:rPr>
            </w:pPr>
          </w:p>
          <w:p w:rsidR="008025F4" w:rsidRPr="00DF7409" w:rsidRDefault="008025F4" w:rsidP="008025F4">
            <w:pPr>
              <w:numPr>
                <w:ilvl w:val="0"/>
                <w:numId w:val="16"/>
              </w:numPr>
              <w:ind w:right="0"/>
              <w:rPr>
                <w:rFonts w:cs="GE SS Unique Bold" w:hint="cs"/>
                <w:sz w:val="20"/>
                <w:szCs w:val="20"/>
                <w:rtl/>
              </w:rPr>
            </w:pPr>
            <w:r w:rsidRPr="00DF7409">
              <w:rPr>
                <w:rFonts w:cs="GE SS Unique Bold" w:hint="cs"/>
                <w:sz w:val="20"/>
                <w:szCs w:val="20"/>
                <w:rtl/>
              </w:rPr>
              <w:t>إعداد التوصيات اللازمة لذلك لعرضها على مجلس القسم.</w:t>
            </w:r>
          </w:p>
          <w:p w:rsidR="008025F4" w:rsidRPr="00DF7409" w:rsidRDefault="008025F4" w:rsidP="00A67E70">
            <w:pPr>
              <w:ind w:right="720"/>
              <w:rPr>
                <w:rFonts w:cs="GE SS Unique Bold" w:hint="cs"/>
                <w:sz w:val="20"/>
                <w:szCs w:val="20"/>
                <w:rtl/>
              </w:rPr>
            </w:pPr>
          </w:p>
          <w:p w:rsidR="008025F4" w:rsidRPr="00DF7409" w:rsidRDefault="008025F4" w:rsidP="00A67E70">
            <w:pPr>
              <w:ind w:right="720"/>
              <w:rPr>
                <w:rFonts w:cs="GE SS Unique Bold" w:hint="cs"/>
                <w:sz w:val="20"/>
                <w:szCs w:val="20"/>
                <w:rtl/>
              </w:rPr>
            </w:pPr>
          </w:p>
          <w:p w:rsidR="008025F4" w:rsidRPr="00DF7409" w:rsidRDefault="008025F4" w:rsidP="00A67E70">
            <w:pPr>
              <w:ind w:right="720"/>
              <w:rPr>
                <w:rFonts w:cs="GE SS Unique Bold" w:hint="cs"/>
                <w:sz w:val="20"/>
                <w:szCs w:val="20"/>
                <w:rtl/>
              </w:rPr>
            </w:pPr>
          </w:p>
          <w:p w:rsidR="008025F4" w:rsidRPr="00DF7409" w:rsidRDefault="008025F4" w:rsidP="00A67E70">
            <w:pPr>
              <w:ind w:right="720"/>
              <w:rPr>
                <w:rFonts w:cs="GE SS Unique Bold" w:hint="cs"/>
                <w:sz w:val="20"/>
                <w:szCs w:val="20"/>
                <w:rtl/>
              </w:rPr>
            </w:pPr>
          </w:p>
          <w:p w:rsidR="008025F4" w:rsidRPr="00DF7409" w:rsidRDefault="008025F4" w:rsidP="00A67E70">
            <w:pPr>
              <w:ind w:right="720"/>
              <w:rPr>
                <w:rFonts w:cs="GE SS Unique Bold" w:hint="cs"/>
                <w:sz w:val="20"/>
                <w:szCs w:val="20"/>
              </w:rPr>
            </w:pPr>
          </w:p>
        </w:tc>
      </w:tr>
      <w:tr w:rsidR="008025F4" w:rsidRPr="00DF7409">
        <w:tblPrEx>
          <w:tblCellMar>
            <w:top w:w="0" w:type="dxa"/>
            <w:bottom w:w="0" w:type="dxa"/>
          </w:tblCellMar>
        </w:tblPrEx>
        <w:trPr>
          <w:jc w:val="center"/>
        </w:trPr>
        <w:tc>
          <w:tcPr>
            <w:tcW w:w="1952" w:type="dxa"/>
            <w:tcBorders>
              <w:top w:val="double" w:sz="4" w:space="0" w:color="auto"/>
              <w:bottom w:val="double" w:sz="4" w:space="0" w:color="auto"/>
            </w:tcBorders>
            <w:vAlign w:val="center"/>
          </w:tcPr>
          <w:p w:rsidR="008025F4" w:rsidRPr="00DF7409" w:rsidRDefault="008025F4" w:rsidP="00A67E70">
            <w:pPr>
              <w:jc w:val="center"/>
              <w:rPr>
                <w:rFonts w:cs="GE SS Unique Bold" w:hint="cs"/>
                <w:b/>
                <w:bCs/>
                <w:sz w:val="20"/>
                <w:szCs w:val="20"/>
                <w:rtl/>
              </w:rPr>
            </w:pPr>
            <w:r w:rsidRPr="00DF7409">
              <w:rPr>
                <w:rFonts w:cs="GE SS Unique Bold" w:hint="cs"/>
                <w:b/>
                <w:bCs/>
                <w:sz w:val="20"/>
                <w:szCs w:val="20"/>
                <w:rtl/>
              </w:rPr>
              <w:t xml:space="preserve">11- لجنة شؤون القسم </w:t>
            </w:r>
          </w:p>
        </w:tc>
        <w:tc>
          <w:tcPr>
            <w:tcW w:w="2057" w:type="dxa"/>
            <w:tcBorders>
              <w:top w:val="double" w:sz="4" w:space="0" w:color="auto"/>
              <w:bottom w:val="double" w:sz="4" w:space="0" w:color="auto"/>
            </w:tcBorders>
            <w:vAlign w:val="center"/>
          </w:tcPr>
          <w:p w:rsidR="008025F4" w:rsidRDefault="008025F4" w:rsidP="00A67E70">
            <w:pPr>
              <w:rPr>
                <w:rFonts w:cs="GE SS Unique Bold" w:hint="cs"/>
                <w:sz w:val="20"/>
                <w:szCs w:val="20"/>
                <w:rtl/>
              </w:rPr>
            </w:pPr>
          </w:p>
          <w:p w:rsidR="00C55DDF" w:rsidRPr="00DF7409" w:rsidRDefault="00C55DDF" w:rsidP="00C55DDF">
            <w:pPr>
              <w:rPr>
                <w:rFonts w:cs="GE SS Unique Bold" w:hint="cs"/>
                <w:sz w:val="20"/>
                <w:szCs w:val="20"/>
                <w:rtl/>
              </w:rPr>
            </w:pPr>
            <w:r w:rsidRPr="00DF7409">
              <w:rPr>
                <w:rFonts w:cs="GE SS Unique Bold" w:hint="cs"/>
                <w:sz w:val="20"/>
                <w:szCs w:val="20"/>
                <w:rtl/>
              </w:rPr>
              <w:t xml:space="preserve">د. </w:t>
            </w:r>
            <w:r>
              <w:rPr>
                <w:rFonts w:cs="GE SS Unique Bold" w:hint="cs"/>
                <w:sz w:val="20"/>
                <w:szCs w:val="20"/>
                <w:rtl/>
              </w:rPr>
              <w:t>محمود شرف الدين</w:t>
            </w:r>
          </w:p>
          <w:p w:rsidR="00C55DDF" w:rsidRPr="00DF7409" w:rsidRDefault="00C55DDF" w:rsidP="00C55DDF">
            <w:pPr>
              <w:rPr>
                <w:rFonts w:cs="GE SS Unique Bold" w:hint="cs"/>
                <w:sz w:val="20"/>
                <w:szCs w:val="20"/>
                <w:rtl/>
              </w:rPr>
            </w:pPr>
            <w:r w:rsidRPr="00DF7409">
              <w:rPr>
                <w:rFonts w:cs="GE SS Unique Bold" w:hint="cs"/>
                <w:sz w:val="20"/>
                <w:szCs w:val="20"/>
                <w:rtl/>
              </w:rPr>
              <w:t>أ. عبدالله العسكر</w:t>
            </w:r>
          </w:p>
          <w:p w:rsidR="008025F4" w:rsidRPr="00DF7409" w:rsidRDefault="008025F4" w:rsidP="00A67E70">
            <w:pPr>
              <w:rPr>
                <w:rFonts w:cs="GE SS Unique Bold" w:hint="cs"/>
                <w:sz w:val="20"/>
                <w:szCs w:val="20"/>
                <w:rtl/>
              </w:rPr>
            </w:pPr>
            <w:r w:rsidRPr="00DF7409">
              <w:rPr>
                <w:rFonts w:cs="GE SS Unique Bold" w:hint="cs"/>
                <w:sz w:val="20"/>
                <w:szCs w:val="20"/>
                <w:rtl/>
              </w:rPr>
              <w:t>أ. ناصر الهذيلي</w:t>
            </w:r>
          </w:p>
          <w:p w:rsidR="008025F4" w:rsidRPr="00DF7409" w:rsidRDefault="008025F4" w:rsidP="00A67E70">
            <w:pPr>
              <w:rPr>
                <w:rFonts w:cs="GE SS Unique Bold" w:hint="cs"/>
                <w:sz w:val="20"/>
                <w:szCs w:val="20"/>
                <w:rtl/>
              </w:rPr>
            </w:pPr>
          </w:p>
          <w:p w:rsidR="008025F4" w:rsidRPr="00DF7409" w:rsidRDefault="008025F4" w:rsidP="00A67E70">
            <w:pPr>
              <w:rPr>
                <w:rFonts w:cs="GE SS Unique Bold" w:hint="cs"/>
                <w:sz w:val="20"/>
                <w:szCs w:val="20"/>
                <w:rtl/>
              </w:rPr>
            </w:pPr>
          </w:p>
        </w:tc>
        <w:tc>
          <w:tcPr>
            <w:tcW w:w="1028" w:type="dxa"/>
            <w:tcBorders>
              <w:top w:val="double" w:sz="4" w:space="0" w:color="auto"/>
              <w:bottom w:val="double" w:sz="4" w:space="0" w:color="auto"/>
            </w:tcBorders>
            <w:vAlign w:val="center"/>
          </w:tcPr>
          <w:p w:rsidR="008025F4" w:rsidRPr="00DF7409" w:rsidRDefault="008025F4" w:rsidP="00A67E70">
            <w:pPr>
              <w:rPr>
                <w:rFonts w:cs="GE SS Unique Bold" w:hint="cs"/>
                <w:sz w:val="20"/>
                <w:szCs w:val="20"/>
                <w:rtl/>
              </w:rPr>
            </w:pPr>
            <w:r w:rsidRPr="00DF7409">
              <w:rPr>
                <w:rFonts w:cs="GE SS Unique Bold" w:hint="cs"/>
                <w:sz w:val="20"/>
                <w:szCs w:val="20"/>
                <w:rtl/>
              </w:rPr>
              <w:t>مقرراً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r w:rsidRPr="00DF7409">
              <w:rPr>
                <w:rFonts w:cs="GE SS Unique Bold" w:hint="cs"/>
                <w:sz w:val="20"/>
                <w:szCs w:val="20"/>
                <w:rtl/>
              </w:rPr>
              <w:t>عضواً</w:t>
            </w:r>
          </w:p>
          <w:p w:rsidR="008025F4" w:rsidRPr="00DF7409" w:rsidRDefault="008025F4" w:rsidP="00A67E70">
            <w:pPr>
              <w:rPr>
                <w:rFonts w:cs="GE SS Unique Bold" w:hint="cs"/>
                <w:sz w:val="20"/>
                <w:szCs w:val="20"/>
                <w:rtl/>
              </w:rPr>
            </w:pPr>
          </w:p>
        </w:tc>
        <w:tc>
          <w:tcPr>
            <w:tcW w:w="5401" w:type="dxa"/>
            <w:tcBorders>
              <w:top w:val="double" w:sz="4" w:space="0" w:color="auto"/>
              <w:bottom w:val="double" w:sz="4" w:space="0" w:color="auto"/>
            </w:tcBorders>
            <w:vAlign w:val="center"/>
          </w:tcPr>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القيام بأعمال غير مدرجة أعلاه تسند إليهم من رئيس القسم .</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التعاون مع اللجان الأخرى .</w:t>
            </w:r>
          </w:p>
          <w:p w:rsidR="008025F4" w:rsidRPr="00DF7409" w:rsidRDefault="008025F4" w:rsidP="008025F4">
            <w:pPr>
              <w:numPr>
                <w:ilvl w:val="0"/>
                <w:numId w:val="15"/>
              </w:numPr>
              <w:ind w:right="0"/>
              <w:rPr>
                <w:rFonts w:cs="GE SS Unique Bold" w:hint="cs"/>
                <w:sz w:val="20"/>
                <w:szCs w:val="20"/>
              </w:rPr>
            </w:pPr>
            <w:r w:rsidRPr="00DF7409">
              <w:rPr>
                <w:rFonts w:cs="GE SS Unique Bold" w:hint="cs"/>
                <w:sz w:val="20"/>
                <w:szCs w:val="20"/>
                <w:rtl/>
              </w:rPr>
              <w:t>تدقيق وتسليم كشوف رصد الدرجات.</w:t>
            </w:r>
          </w:p>
          <w:p w:rsidR="008025F4" w:rsidRPr="00DF7409" w:rsidRDefault="008025F4" w:rsidP="008025F4">
            <w:pPr>
              <w:numPr>
                <w:ilvl w:val="0"/>
                <w:numId w:val="15"/>
              </w:numPr>
              <w:ind w:right="0"/>
              <w:rPr>
                <w:rFonts w:cs="GE SS Unique Bold" w:hint="cs"/>
                <w:sz w:val="20"/>
                <w:szCs w:val="20"/>
                <w:rtl/>
              </w:rPr>
            </w:pPr>
            <w:r w:rsidRPr="00DF7409">
              <w:rPr>
                <w:rFonts w:cs="GE SS Unique Bold" w:hint="cs"/>
                <w:sz w:val="20"/>
                <w:szCs w:val="20"/>
                <w:rtl/>
              </w:rPr>
              <w:t>تأمين حاجة القسم من المواد المكتبية وغيرها من مستودع الكلية.</w:t>
            </w:r>
          </w:p>
        </w:tc>
      </w:tr>
      <w:tr w:rsidR="008025F4" w:rsidRPr="00DF7409">
        <w:tblPrEx>
          <w:tblCellMar>
            <w:top w:w="0" w:type="dxa"/>
            <w:bottom w:w="0" w:type="dxa"/>
          </w:tblCellMar>
        </w:tblPrEx>
        <w:trPr>
          <w:jc w:val="center"/>
        </w:trPr>
        <w:tc>
          <w:tcPr>
            <w:tcW w:w="10438" w:type="dxa"/>
            <w:gridSpan w:val="4"/>
            <w:tcBorders>
              <w:top w:val="double" w:sz="4" w:space="0" w:color="auto"/>
              <w:bottom w:val="double" w:sz="4" w:space="0" w:color="auto"/>
            </w:tcBorders>
            <w:vAlign w:val="center"/>
          </w:tcPr>
          <w:p w:rsidR="008025F4" w:rsidRPr="00DF7409" w:rsidRDefault="008025F4" w:rsidP="008025F4">
            <w:pPr>
              <w:numPr>
                <w:ilvl w:val="0"/>
                <w:numId w:val="17"/>
              </w:numPr>
              <w:ind w:right="0"/>
              <w:rPr>
                <w:rFonts w:cs="GE SS Unique Bold" w:hint="cs"/>
                <w:b/>
                <w:bCs/>
                <w:sz w:val="20"/>
                <w:szCs w:val="20"/>
              </w:rPr>
            </w:pPr>
            <w:r w:rsidRPr="00DF7409">
              <w:rPr>
                <w:rFonts w:cs="GE SS Unique Bold" w:hint="cs"/>
                <w:b/>
                <w:bCs/>
                <w:sz w:val="20"/>
                <w:szCs w:val="20"/>
                <w:rtl/>
              </w:rPr>
              <w:t>مهام مقرر (منسق) اللجنة:</w:t>
            </w:r>
          </w:p>
          <w:p w:rsidR="008025F4" w:rsidRPr="00DF7409" w:rsidRDefault="008025F4" w:rsidP="008025F4">
            <w:pPr>
              <w:numPr>
                <w:ilvl w:val="1"/>
                <w:numId w:val="17"/>
              </w:numPr>
              <w:ind w:right="0"/>
              <w:rPr>
                <w:rFonts w:cs="GE SS Unique Bold" w:hint="cs"/>
                <w:sz w:val="20"/>
                <w:szCs w:val="20"/>
              </w:rPr>
            </w:pPr>
            <w:r w:rsidRPr="00DF7409">
              <w:rPr>
                <w:rFonts w:cs="GE SS Unique Bold" w:hint="cs"/>
                <w:sz w:val="20"/>
                <w:szCs w:val="20"/>
                <w:rtl/>
              </w:rPr>
              <w:t>المسئولية عن تنفيذ أعمال اللجنة</w:t>
            </w:r>
          </w:p>
          <w:p w:rsidR="008025F4" w:rsidRPr="00DF7409" w:rsidRDefault="008025F4" w:rsidP="008025F4">
            <w:pPr>
              <w:numPr>
                <w:ilvl w:val="1"/>
                <w:numId w:val="17"/>
              </w:numPr>
              <w:ind w:right="0"/>
              <w:rPr>
                <w:rFonts w:cs="GE SS Unique Bold" w:hint="cs"/>
                <w:sz w:val="20"/>
                <w:szCs w:val="20"/>
              </w:rPr>
            </w:pPr>
            <w:r w:rsidRPr="00DF7409">
              <w:rPr>
                <w:rFonts w:cs="GE SS Unique Bold" w:hint="cs"/>
                <w:sz w:val="20"/>
                <w:szCs w:val="20"/>
                <w:rtl/>
              </w:rPr>
              <w:t>التنسيق مع الأعضاء لتنفيذ أعمال ومهام اللجنة</w:t>
            </w:r>
          </w:p>
          <w:p w:rsidR="008025F4" w:rsidRPr="00DF7409" w:rsidRDefault="008025F4" w:rsidP="008025F4">
            <w:pPr>
              <w:numPr>
                <w:ilvl w:val="0"/>
                <w:numId w:val="17"/>
              </w:numPr>
              <w:ind w:right="0"/>
              <w:rPr>
                <w:rFonts w:cs="GE SS Unique Bold" w:hint="cs"/>
                <w:sz w:val="20"/>
                <w:szCs w:val="20"/>
              </w:rPr>
            </w:pPr>
            <w:r w:rsidRPr="00DF7409">
              <w:rPr>
                <w:rFonts w:cs="GE SS Unique Bold" w:hint="cs"/>
                <w:b/>
                <w:bCs/>
                <w:sz w:val="20"/>
                <w:szCs w:val="20"/>
                <w:rtl/>
              </w:rPr>
              <w:t>مهام عضو اللجنة:</w:t>
            </w:r>
          </w:p>
          <w:p w:rsidR="008025F4" w:rsidRPr="00DF7409" w:rsidRDefault="008025F4" w:rsidP="008025F4">
            <w:pPr>
              <w:numPr>
                <w:ilvl w:val="1"/>
                <w:numId w:val="17"/>
              </w:numPr>
              <w:ind w:right="0"/>
              <w:rPr>
                <w:rFonts w:cs="GE SS Unique Bold" w:hint="cs"/>
                <w:sz w:val="20"/>
                <w:szCs w:val="20"/>
              </w:rPr>
            </w:pPr>
            <w:r w:rsidRPr="00DF7409">
              <w:rPr>
                <w:rFonts w:cs="GE SS Unique Bold" w:hint="cs"/>
                <w:sz w:val="20"/>
                <w:szCs w:val="20"/>
                <w:rtl/>
              </w:rPr>
              <w:t>التعاون التام مع المقرر (المنسق) والأعضاء لتنفيذ أعمال ومهام اللجنة</w:t>
            </w:r>
          </w:p>
        </w:tc>
      </w:tr>
    </w:tbl>
    <w:p w:rsidR="008025F4" w:rsidRPr="0017697D" w:rsidRDefault="008025F4" w:rsidP="008025F4">
      <w:pPr>
        <w:jc w:val="center"/>
        <w:rPr>
          <w:rFonts w:cs="GE SS Unique Bold" w:hint="cs"/>
          <w:rtl/>
        </w:rPr>
      </w:pPr>
    </w:p>
    <w:p w:rsidR="008025F4" w:rsidRPr="00B35AF0" w:rsidRDefault="008025F4" w:rsidP="008025F4">
      <w:pPr>
        <w:rPr>
          <w:rFonts w:cs="Hesham Bold" w:hint="cs"/>
          <w:rtl/>
        </w:rPr>
      </w:pPr>
    </w:p>
    <w:p w:rsidR="009008D7" w:rsidRDefault="00F239CF" w:rsidP="001C5161">
      <w:pPr>
        <w:jc w:val="lowKashida"/>
        <w:rPr>
          <w:rFonts w:ascii="Tahoma" w:hAnsi="Tahoma" w:cs="GE SS Unique Bold" w:hint="cs"/>
          <w:rtl/>
        </w:rPr>
      </w:pPr>
      <w:r>
        <w:rPr>
          <w:rFonts w:ascii="Tahoma" w:hAnsi="Tahoma" w:cs="GE SS Unique Bold"/>
          <w:noProof/>
          <w:rtl/>
        </w:rPr>
        <w:pict>
          <v:shape id="_x0000_s1077" type="#_x0000_t202" style="position:absolute;left:0;text-align:left;margin-left:-1in;margin-top:697.05pt;width:36pt;height:18pt;z-index:251637248" fillcolor="#9cf" strokecolor="#9cf">
            <v:fill opacity="26870f"/>
            <v:textbox style="mso-next-textbox:#_x0000_s1077">
              <w:txbxContent>
                <w:p w:rsidR="00BB50CC" w:rsidRPr="00472CF1" w:rsidRDefault="00BB50CC" w:rsidP="00F239CF">
                  <w:pPr>
                    <w:jc w:val="center"/>
                    <w:rPr>
                      <w:rFonts w:hint="cs"/>
                      <w:sz w:val="28"/>
                      <w:szCs w:val="28"/>
                    </w:rPr>
                  </w:pPr>
                  <w:r>
                    <w:rPr>
                      <w:rFonts w:hint="cs"/>
                      <w:sz w:val="28"/>
                      <w:szCs w:val="28"/>
                      <w:rtl/>
                    </w:rPr>
                    <w:t>42</w:t>
                  </w:r>
                </w:p>
              </w:txbxContent>
            </v:textbox>
            <w10:wrap anchorx="page"/>
          </v:shape>
        </w:pict>
      </w:r>
      <w:r w:rsidR="009008D7">
        <w:rPr>
          <w:rFonts w:ascii="Tahoma" w:hAnsi="Tahoma" w:cs="GE SS Unique Bold"/>
          <w:rtl/>
        </w:rPr>
        <w:br w:type="page"/>
      </w:r>
    </w:p>
    <w:p w:rsidR="006E039D" w:rsidRDefault="006E039D" w:rsidP="00263D4B">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198" style="position:absolute;left:0;text-align:left;z-index:-251645440"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70016"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73" name="Picture 173"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مشـــــاريع الكليــــة </w:t>
      </w:r>
      <w:r>
        <w:rPr>
          <w:rFonts w:ascii="Tw Cen MT Condensed" w:hAnsi="Tw Cen MT Condensed" w:cs="Hesham Bold"/>
          <w:sz w:val="42"/>
          <w:szCs w:val="42"/>
          <w:rtl/>
        </w:rPr>
        <w:tab/>
      </w:r>
    </w:p>
    <w:p w:rsidR="009008D7" w:rsidRPr="00D60956" w:rsidRDefault="009008D7" w:rsidP="009008D7">
      <w:pPr>
        <w:tabs>
          <w:tab w:val="right" w:pos="746"/>
        </w:tabs>
        <w:jc w:val="lowKashida"/>
        <w:rPr>
          <w:rFonts w:cs="GE SS Unique Bold" w:hint="cs"/>
          <w:color w:val="0000FF"/>
          <w:rtl/>
        </w:rPr>
      </w:pPr>
      <w:r w:rsidRPr="00D60956">
        <w:rPr>
          <w:rFonts w:cs="GE SS Unique Bold" w:hint="cs"/>
          <w:color w:val="0000FF"/>
          <w:rtl/>
        </w:rPr>
        <w:t>أولاً: مشروع الموقع الإلكتروني للكلية</w:t>
      </w:r>
    </w:p>
    <w:p w:rsidR="009008D7" w:rsidRDefault="009008D7" w:rsidP="009008D7">
      <w:pPr>
        <w:tabs>
          <w:tab w:val="right" w:pos="746"/>
        </w:tabs>
        <w:jc w:val="lowKashida"/>
        <w:rPr>
          <w:rFonts w:cs="GE SS Unique Bold" w:hint="cs"/>
          <w:rtl/>
        </w:rPr>
      </w:pPr>
      <w:r>
        <w:rPr>
          <w:rFonts w:cs="GE SS Unique Bold" w:hint="cs"/>
          <w:rtl/>
        </w:rPr>
        <w:t>قام عميد الكلية بتشكيل لجنة مسئولة عن الموقع الإلكتروني للكلية والإشراف عليه وكان ذلك في بداية العام 1429 هـ .</w:t>
      </w:r>
    </w:p>
    <w:p w:rsidR="009008D7" w:rsidRPr="009008D7" w:rsidRDefault="009008D7" w:rsidP="009008D7">
      <w:pPr>
        <w:pStyle w:val="NormalWeb"/>
        <w:bidi/>
        <w:rPr>
          <w:rFonts w:ascii="Tahoma" w:hAnsi="Tahoma" w:cs="GE SS Unique Bold" w:hint="cs"/>
          <w:color w:val="800000"/>
          <w:u w:val="single"/>
          <w:rtl/>
        </w:rPr>
      </w:pPr>
      <w:r w:rsidRPr="009008D7">
        <w:rPr>
          <w:rFonts w:ascii="Tahoma" w:hAnsi="Tahoma" w:cs="GE SS Unique Bold" w:hint="cs"/>
          <w:color w:val="800000"/>
          <w:u w:val="single"/>
          <w:rtl/>
        </w:rPr>
        <w:t>و</w:t>
      </w:r>
      <w:r w:rsidRPr="009008D7">
        <w:rPr>
          <w:rFonts w:ascii="Tahoma" w:hAnsi="Tahoma" w:cs="GE SS Unique Bold"/>
          <w:color w:val="800000"/>
          <w:u w:val="single"/>
          <w:rtl/>
        </w:rPr>
        <w:t>للموقع</w:t>
      </w:r>
      <w:r w:rsidRPr="009008D7">
        <w:rPr>
          <w:rFonts w:ascii="Tahoma" w:hAnsi="Tahoma" w:cs="GE SS Unique Bold" w:hint="cs"/>
          <w:color w:val="800000"/>
          <w:u w:val="single"/>
          <w:rtl/>
        </w:rPr>
        <w:t xml:space="preserve"> الإلكتروني</w:t>
      </w:r>
      <w:r w:rsidRPr="009008D7">
        <w:rPr>
          <w:rFonts w:ascii="Tahoma" w:hAnsi="Tahoma" w:cs="GE SS Unique Bold"/>
          <w:color w:val="800000"/>
          <w:u w:val="single"/>
          <w:rtl/>
        </w:rPr>
        <w:t xml:space="preserve"> أهداف كثيرة تتفاوت في أهميتها ولكن من أبرزها :</w:t>
      </w:r>
    </w:p>
    <w:p w:rsidR="009008D7" w:rsidRDefault="009008D7" w:rsidP="009008D7">
      <w:pPr>
        <w:pStyle w:val="NormalWeb"/>
        <w:bidi/>
        <w:rPr>
          <w:rFonts w:ascii="Tahoma" w:hAnsi="Tahoma" w:cs="GE SS Unique Bold" w:hint="cs"/>
          <w:rtl/>
        </w:rPr>
      </w:pPr>
      <w:r w:rsidRPr="00474EA6">
        <w:rPr>
          <w:rFonts w:ascii="Tahoma" w:hAnsi="Tahoma" w:cs="GE SS Unique Bold"/>
          <w:rtl/>
        </w:rPr>
        <w:t>- عرض نبذة عن الكلية ونشأتها وأهدافها ورؤية ورسالة الكلية.</w:t>
      </w:r>
      <w:r w:rsidRPr="00474EA6">
        <w:rPr>
          <w:rFonts w:ascii="Tahoma" w:hAnsi="Tahoma" w:cs="GE SS Unique Bold"/>
          <w:rtl/>
        </w:rPr>
        <w:br/>
        <w:t>- عرض نتائج الطلاب في مواقع أعضاء هيئة التدريس.</w:t>
      </w:r>
      <w:r w:rsidRPr="00474EA6">
        <w:rPr>
          <w:rFonts w:ascii="Tahoma" w:hAnsi="Tahoma" w:cs="GE SS Unique Bold"/>
          <w:rtl/>
        </w:rPr>
        <w:br/>
        <w:t>- عرض الدروس المشروحة في مواقع أعضاء هيئة التدريس.</w:t>
      </w:r>
      <w:r w:rsidRPr="00474EA6">
        <w:rPr>
          <w:rFonts w:ascii="Tahoma" w:hAnsi="Tahoma" w:cs="GE SS Unique Bold"/>
          <w:rtl/>
        </w:rPr>
        <w:br/>
        <w:t>- عرض آخر أخبار الكلية و الفعاليات والأنشطة.</w:t>
      </w:r>
      <w:r w:rsidRPr="00474EA6">
        <w:rPr>
          <w:rFonts w:ascii="Tahoma" w:hAnsi="Tahoma" w:cs="GE SS Unique Bold"/>
          <w:rtl/>
        </w:rPr>
        <w:br/>
        <w:t>- تمكين منسوبي الكلية  من الوصول إلى الخدمات الإليكترونية بالكلية بيسر و سهولة.</w:t>
      </w:r>
      <w:r w:rsidRPr="00474EA6">
        <w:rPr>
          <w:rFonts w:ascii="Tahoma" w:hAnsi="Tahoma" w:cs="GE SS Unique Bold"/>
          <w:rtl/>
        </w:rPr>
        <w:br/>
        <w:t>- توفير معلومات مفصلة عن أقسام الكلية  و تخصصاتها و مجالات عمل خريجيها. </w:t>
      </w:r>
      <w:r w:rsidRPr="00474EA6">
        <w:rPr>
          <w:rFonts w:ascii="Tahoma" w:hAnsi="Tahoma" w:cs="GE SS Unique Bold"/>
          <w:rtl/>
        </w:rPr>
        <w:br/>
        <w:t>- توفير معلومات مفصلة عن أقسام الكلية الإدارية.</w:t>
      </w:r>
      <w:r w:rsidRPr="00474EA6">
        <w:rPr>
          <w:rFonts w:ascii="Tahoma" w:hAnsi="Tahoma" w:cs="GE SS Unique Bold"/>
          <w:rtl/>
        </w:rPr>
        <w:br/>
        <w:t>- توفير معلومات أساسية عن منسوبي الأقسام  في الكلية.</w:t>
      </w:r>
      <w:r w:rsidRPr="00474EA6">
        <w:rPr>
          <w:rFonts w:ascii="Tahoma" w:hAnsi="Tahoma" w:cs="GE SS Unique Bold"/>
          <w:rtl/>
        </w:rPr>
        <w:br/>
        <w:t>- توفير خدمة التواصل بين الكلية ومنسوبيها من خلال البريد الإلكتروني وخدمة الرسائل القصيرة.</w:t>
      </w:r>
      <w:r w:rsidRPr="00474EA6">
        <w:rPr>
          <w:rFonts w:ascii="Tahoma" w:hAnsi="Tahoma" w:cs="GE SS Unique Bold"/>
          <w:rtl/>
        </w:rPr>
        <w:br/>
        <w:t>- توفير خارطة لموقع الكلية و الكليات الأخرى في محافظة الخرج.</w:t>
      </w:r>
    </w:p>
    <w:p w:rsidR="009008D7" w:rsidRDefault="009008D7" w:rsidP="001C6704">
      <w:pPr>
        <w:pStyle w:val="NormalWeb"/>
        <w:bidi/>
        <w:jc w:val="lowKashida"/>
        <w:rPr>
          <w:rFonts w:hint="cs"/>
          <w:rtl/>
        </w:rPr>
      </w:pPr>
      <w:r>
        <w:rPr>
          <w:rFonts w:ascii="Tahoma" w:hAnsi="Tahoma" w:cs="GE SS Unique Bold" w:hint="cs"/>
          <w:rtl/>
        </w:rPr>
        <w:t xml:space="preserve">وقامت هذه اللجنة بإنشاء موقع الكلية الإلكتروني والمواقع الفرعية </w:t>
      </w:r>
      <w:r w:rsidRPr="00FD4F87">
        <w:rPr>
          <w:rFonts w:ascii="Tahoma" w:hAnsi="Tahoma" w:cs="GE SS Unique Bold" w:hint="cs"/>
          <w:rtl/>
        </w:rPr>
        <w:t>كمواقع الأقسام الأكاديمية مثلاً باللغتين العربية والإنجليزية</w:t>
      </w:r>
      <w:r w:rsidRPr="00FD4F87">
        <w:rPr>
          <w:rFonts w:cs="GE SS Unique Bold" w:hint="cs"/>
          <w:rtl/>
        </w:rPr>
        <w:t>, ومتابعة إتمام الموقع الرئيسي والمواقع الفرعية التابعة</w:t>
      </w:r>
      <w:r>
        <w:rPr>
          <w:rFonts w:cs="GE SS Unique Bold" w:hint="cs"/>
          <w:rtl/>
        </w:rPr>
        <w:t xml:space="preserve"> لموقع الكلية</w:t>
      </w:r>
      <w:r w:rsidRPr="00FD4F87">
        <w:rPr>
          <w:rFonts w:cs="GE SS Unique Bold" w:hint="cs"/>
          <w:rtl/>
        </w:rPr>
        <w:t xml:space="preserve"> ومواقع أعضاء هيئة التدريس</w:t>
      </w:r>
      <w:r>
        <w:rPr>
          <w:rFonts w:hint="cs"/>
          <w:rtl/>
        </w:rPr>
        <w:t>.</w:t>
      </w:r>
      <w:r w:rsidR="001C6704">
        <w:rPr>
          <w:rFonts w:cs="GE SS Unique Bold" w:hint="cs"/>
          <w:rtl/>
        </w:rPr>
        <w:t>كذلك تتولى هذه اللجنة مسئولية عملية</w:t>
      </w:r>
      <w:r w:rsidRPr="0051710D">
        <w:rPr>
          <w:rFonts w:cs="GE SS Unique Bold" w:hint="cs"/>
          <w:rtl/>
        </w:rPr>
        <w:t xml:space="preserve"> إرسال رسائل الجوال </w:t>
      </w:r>
      <w:r>
        <w:rPr>
          <w:rFonts w:cs="GE SS Unique Bold" w:hint="cs"/>
          <w:rtl/>
        </w:rPr>
        <w:t xml:space="preserve">لجميع منسوبيها </w:t>
      </w:r>
      <w:r w:rsidRPr="0051710D">
        <w:rPr>
          <w:rFonts w:cs="GE SS Unique Bold" w:hint="cs"/>
          <w:rtl/>
        </w:rPr>
        <w:t xml:space="preserve">وذلك من </w:t>
      </w:r>
      <w:r>
        <w:rPr>
          <w:rFonts w:cs="GE SS Unique Bold" w:hint="cs"/>
          <w:rtl/>
        </w:rPr>
        <w:t>خلال</w:t>
      </w:r>
      <w:r w:rsidRPr="0051710D">
        <w:rPr>
          <w:rFonts w:cs="GE SS Unique Bold" w:hint="cs"/>
          <w:rtl/>
        </w:rPr>
        <w:t xml:space="preserve"> الخدمة التي وفرتها عمادة التعاملات الإلكترونية في الجامعة </w:t>
      </w:r>
      <w:r w:rsidRPr="009008D7">
        <w:rPr>
          <w:rFonts w:cs="GE SS Unique Bold" w:hint="cs"/>
          <w:color w:val="800000"/>
          <w:rtl/>
        </w:rPr>
        <w:t>(خدمة تواصل)</w:t>
      </w:r>
      <w:r>
        <w:rPr>
          <w:rFonts w:cs="GE SS Unique Bold" w:hint="cs"/>
          <w:rtl/>
        </w:rPr>
        <w:t xml:space="preserve"> وتم تخصيص مجموعة لطلاب الكلية ضمن المجموعات الموجودة في خدمة الرسائل القصيرة (تواصل) على موقع الجامعة الرئيسي.</w:t>
      </w:r>
    </w:p>
    <w:p w:rsidR="009008D7" w:rsidRDefault="009008D7" w:rsidP="003043B7">
      <w:pPr>
        <w:pStyle w:val="NormalWeb"/>
        <w:bidi/>
        <w:jc w:val="lowKashida"/>
        <w:rPr>
          <w:rFonts w:ascii="Tahoma" w:hAnsi="Tahoma" w:cs="GE SS Unique Bold"/>
          <w:rtl/>
        </w:rPr>
      </w:pPr>
      <w:r w:rsidRPr="00474EA6">
        <w:rPr>
          <w:rFonts w:ascii="Tahoma" w:hAnsi="Tahoma" w:cs="GE SS Unique Bold"/>
          <w:rtl/>
        </w:rPr>
        <w:t xml:space="preserve">وقد حصلت الكلية على </w:t>
      </w:r>
      <w:r w:rsidR="001C6704">
        <w:rPr>
          <w:rFonts w:ascii="Tahoma" w:hAnsi="Tahoma" w:cs="GE SS Unique Bold" w:hint="cs"/>
          <w:rtl/>
        </w:rPr>
        <w:t xml:space="preserve">إحدى جوائز </w:t>
      </w:r>
      <w:r w:rsidRPr="00474EA6">
        <w:rPr>
          <w:rFonts w:ascii="Tahoma" w:hAnsi="Tahoma" w:cs="GE SS Unique Bold"/>
          <w:rtl/>
        </w:rPr>
        <w:t xml:space="preserve">المسابقـة التحفيزية </w:t>
      </w:r>
      <w:r w:rsidR="001C6704">
        <w:rPr>
          <w:rFonts w:ascii="Tahoma" w:hAnsi="Tahoma" w:cs="GE SS Unique Bold" w:hint="cs"/>
          <w:rtl/>
        </w:rPr>
        <w:t>الثانية</w:t>
      </w:r>
      <w:r w:rsidRPr="00474EA6">
        <w:rPr>
          <w:rFonts w:ascii="Tahoma" w:hAnsi="Tahoma" w:cs="GE SS Unique Bold"/>
          <w:rtl/>
        </w:rPr>
        <w:t> للجامعـة لتصميم المواقع بالنسبة لكليات الفروع</w:t>
      </w:r>
      <w:r w:rsidR="00573E41">
        <w:rPr>
          <w:rFonts w:ascii="Tahoma" w:hAnsi="Tahoma" w:cs="GE SS Unique Bold" w:hint="cs"/>
          <w:rtl/>
        </w:rPr>
        <w:t xml:space="preserve"> عندما كانت تابعة لجامعة الملك سعود</w:t>
      </w:r>
      <w:r w:rsidRPr="00474EA6">
        <w:rPr>
          <w:rFonts w:ascii="Tahoma" w:hAnsi="Tahoma" w:cs="GE SS Unique Bold"/>
          <w:rtl/>
        </w:rPr>
        <w:t xml:space="preserve"> وحصولها على مكافــــــــــأة وقدرها ثلاثون ألف ريال سعودي</w:t>
      </w:r>
      <w:r>
        <w:rPr>
          <w:rFonts w:ascii="Tahoma" w:hAnsi="Tahoma" w:cs="GE SS Unique Bold" w:hint="cs"/>
          <w:rtl/>
        </w:rPr>
        <w:t xml:space="preserve"> </w:t>
      </w:r>
      <w:r w:rsidR="001C6704">
        <w:rPr>
          <w:rFonts w:ascii="Tahoma" w:hAnsi="Tahoma" w:cs="GE SS Unique Bold" w:hint="cs"/>
          <w:rtl/>
        </w:rPr>
        <w:t>للمرة الثانية على التوالي</w:t>
      </w:r>
      <w:r w:rsidR="003043B7">
        <w:rPr>
          <w:rFonts w:ascii="Tahoma" w:hAnsi="Tahoma" w:cs="GE SS Unique Bold" w:hint="cs"/>
          <w:rtl/>
        </w:rPr>
        <w:t xml:space="preserve"> حيث سبق وأن حصلت الكلية على المركز الأول في المسابقة التحفيزية الأولى في العام الجامعي 1428/1429 هـ .</w:t>
      </w:r>
    </w:p>
    <w:p w:rsidR="009008D7" w:rsidRDefault="009008D7" w:rsidP="009008D7">
      <w:pPr>
        <w:pStyle w:val="NormalWeb"/>
        <w:bidi/>
        <w:jc w:val="lowKashida"/>
        <w:rPr>
          <w:rFonts w:ascii="Tahoma" w:hAnsi="Tahoma" w:cs="GE SS Unique Bold" w:hint="cs"/>
          <w:rtl/>
        </w:rPr>
      </w:pPr>
      <w:r>
        <w:rPr>
          <w:rFonts w:ascii="Tahoma" w:hAnsi="Tahoma" w:cs="GE SS Unique Bold"/>
          <w:rtl/>
        </w:rPr>
        <w:br w:type="page"/>
      </w:r>
    </w:p>
    <w:p w:rsidR="009008D7" w:rsidRPr="009008D7" w:rsidRDefault="009008D7" w:rsidP="009008D7">
      <w:pPr>
        <w:pStyle w:val="NormalWeb"/>
        <w:bidi/>
        <w:jc w:val="lowKashida"/>
        <w:rPr>
          <w:rFonts w:ascii="Tahoma" w:hAnsi="Tahoma" w:cs="GE SS Unique Bold" w:hint="cs"/>
          <w:color w:val="800000"/>
          <w:rtl/>
        </w:rPr>
      </w:pPr>
      <w:r w:rsidRPr="009008D7">
        <w:rPr>
          <w:rFonts w:ascii="Tahoma" w:hAnsi="Tahoma" w:cs="GE SS Unique Bold" w:hint="cs"/>
          <w:color w:val="800000"/>
          <w:rtl/>
        </w:rPr>
        <w:t>أعضاء اللجنة المشرفة على بوابة الكلية الإلكترونية :</w:t>
      </w:r>
    </w:p>
    <w:tbl>
      <w:tblPr>
        <w:tblStyle w:val="TableGrid"/>
        <w:bidiVisual/>
        <w:tblW w:w="0" w:type="auto"/>
        <w:tblLook w:val="01E0"/>
      </w:tblPr>
      <w:tblGrid>
        <w:gridCol w:w="674"/>
        <w:gridCol w:w="5007"/>
        <w:gridCol w:w="2841"/>
      </w:tblGrid>
      <w:tr w:rsidR="009008D7">
        <w:tc>
          <w:tcPr>
            <w:tcW w:w="674" w:type="dxa"/>
            <w:shd w:val="clear" w:color="auto" w:fill="E6E6E6"/>
          </w:tcPr>
          <w:p w:rsidR="009008D7" w:rsidRDefault="009008D7" w:rsidP="009952E3">
            <w:pPr>
              <w:pStyle w:val="NormalWeb"/>
              <w:bidi/>
              <w:jc w:val="center"/>
              <w:rPr>
                <w:rFonts w:ascii="Tahoma" w:hAnsi="Tahoma" w:cs="GE SS Unique Bold" w:hint="cs"/>
                <w:rtl/>
              </w:rPr>
            </w:pPr>
            <w:r>
              <w:rPr>
                <w:rFonts w:ascii="Tahoma" w:hAnsi="Tahoma" w:cs="GE SS Unique Bold" w:hint="cs"/>
                <w:rtl/>
              </w:rPr>
              <w:t>م</w:t>
            </w:r>
          </w:p>
        </w:tc>
        <w:tc>
          <w:tcPr>
            <w:tcW w:w="5007" w:type="dxa"/>
            <w:shd w:val="clear" w:color="auto" w:fill="E6E6E6"/>
          </w:tcPr>
          <w:p w:rsidR="009008D7" w:rsidRDefault="009008D7" w:rsidP="009952E3">
            <w:pPr>
              <w:pStyle w:val="NormalWeb"/>
              <w:bidi/>
              <w:jc w:val="center"/>
              <w:rPr>
                <w:rFonts w:ascii="Tahoma" w:hAnsi="Tahoma" w:cs="GE SS Unique Bold" w:hint="cs"/>
                <w:rtl/>
              </w:rPr>
            </w:pPr>
            <w:r>
              <w:rPr>
                <w:rFonts w:ascii="Tahoma" w:hAnsi="Tahoma" w:cs="GE SS Unique Bold" w:hint="cs"/>
                <w:rtl/>
              </w:rPr>
              <w:t>الاسم</w:t>
            </w:r>
          </w:p>
        </w:tc>
        <w:tc>
          <w:tcPr>
            <w:tcW w:w="2841" w:type="dxa"/>
            <w:shd w:val="clear" w:color="auto" w:fill="E6E6E6"/>
          </w:tcPr>
          <w:p w:rsidR="009008D7" w:rsidRDefault="009008D7" w:rsidP="009952E3">
            <w:pPr>
              <w:pStyle w:val="NormalWeb"/>
              <w:bidi/>
              <w:jc w:val="center"/>
              <w:rPr>
                <w:rFonts w:ascii="Tahoma" w:hAnsi="Tahoma" w:cs="GE SS Unique Bold" w:hint="cs"/>
                <w:rtl/>
              </w:rPr>
            </w:pPr>
            <w:r>
              <w:rPr>
                <w:rFonts w:ascii="Tahoma" w:hAnsi="Tahoma" w:cs="GE SS Unique Bold" w:hint="cs"/>
                <w:rtl/>
              </w:rPr>
              <w:t>المهمة</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1</w:t>
            </w:r>
          </w:p>
        </w:tc>
        <w:tc>
          <w:tcPr>
            <w:tcW w:w="5007" w:type="dxa"/>
          </w:tcPr>
          <w:p w:rsidR="009008D7" w:rsidRDefault="009008D7" w:rsidP="009952E3">
            <w:pPr>
              <w:pStyle w:val="NormalWeb"/>
              <w:bidi/>
              <w:rPr>
                <w:rFonts w:ascii="Tahoma" w:hAnsi="Tahoma" w:cs="GE SS Unique Bold" w:hint="cs"/>
                <w:rtl/>
              </w:rPr>
            </w:pPr>
            <w:r w:rsidRPr="00474EA6">
              <w:rPr>
                <w:rFonts w:ascii="Tahoma" w:hAnsi="Tahoma" w:cs="GE SS Unique Bold"/>
                <w:rtl/>
              </w:rPr>
              <w:t xml:space="preserve">الدكتور </w:t>
            </w:r>
            <w:r w:rsidRPr="00474EA6">
              <w:rPr>
                <w:rFonts w:ascii="Tahoma" w:hAnsi="Tahoma" w:cs="GE SS Unique Bold" w:hint="cs"/>
                <w:rtl/>
              </w:rPr>
              <w:t>عبد الرحم</w:t>
            </w:r>
            <w:r w:rsidRPr="00474EA6">
              <w:rPr>
                <w:rFonts w:ascii="Tahoma" w:hAnsi="Tahoma" w:cs="GE SS Unique Bold" w:hint="eastAsia"/>
                <w:rtl/>
              </w:rPr>
              <w:t>ن</w:t>
            </w:r>
            <w:r w:rsidRPr="00474EA6">
              <w:rPr>
                <w:rFonts w:ascii="Tahoma" w:hAnsi="Tahoma" w:cs="GE SS Unique Bold"/>
                <w:rtl/>
              </w:rPr>
              <w:t xml:space="preserve"> بن إبراهيم الخضيري</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عميد الكلية</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2</w:t>
            </w:r>
          </w:p>
        </w:tc>
        <w:tc>
          <w:tcPr>
            <w:tcW w:w="5007" w:type="dxa"/>
          </w:tcPr>
          <w:p w:rsidR="009008D7" w:rsidRDefault="009008D7" w:rsidP="009952E3">
            <w:pPr>
              <w:pStyle w:val="NormalWeb"/>
              <w:bidi/>
              <w:jc w:val="center"/>
              <w:rPr>
                <w:rFonts w:ascii="Tahoma" w:hAnsi="Tahoma" w:cs="GE SS Unique Bold" w:hint="cs"/>
                <w:rtl/>
              </w:rPr>
            </w:pPr>
            <w:r w:rsidRPr="00474EA6">
              <w:rPr>
                <w:rFonts w:ascii="Tahoma" w:hAnsi="Tahoma" w:cs="GE SS Unique Bold"/>
                <w:rtl/>
              </w:rPr>
              <w:t>الدكتور فرحان بن حسين الجعيدي</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وكيل الكلية</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3</w:t>
            </w:r>
          </w:p>
        </w:tc>
        <w:tc>
          <w:tcPr>
            <w:tcW w:w="5007" w:type="dxa"/>
          </w:tcPr>
          <w:p w:rsidR="009008D7" w:rsidRDefault="009008D7" w:rsidP="009952E3">
            <w:pPr>
              <w:pStyle w:val="NormalWeb"/>
              <w:bidi/>
              <w:jc w:val="center"/>
              <w:rPr>
                <w:rFonts w:ascii="Tahoma" w:hAnsi="Tahoma" w:cs="GE SS Unique Bold" w:hint="cs"/>
                <w:rtl/>
              </w:rPr>
            </w:pPr>
            <w:r w:rsidRPr="00474EA6">
              <w:rPr>
                <w:rFonts w:ascii="Tahoma" w:hAnsi="Tahoma" w:cs="GE SS Unique Bold"/>
                <w:rtl/>
              </w:rPr>
              <w:t>الأستاذ عبدالله بن لطيف العنزي</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مشرف الموقع</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4</w:t>
            </w:r>
          </w:p>
        </w:tc>
        <w:tc>
          <w:tcPr>
            <w:tcW w:w="5007"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الأستاذ سعود عبدالرحمن الرشود</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rtl/>
              </w:rPr>
              <w:t>عضو</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5</w:t>
            </w:r>
          </w:p>
        </w:tc>
        <w:tc>
          <w:tcPr>
            <w:tcW w:w="5007" w:type="dxa"/>
          </w:tcPr>
          <w:p w:rsidR="009008D7" w:rsidRDefault="009008D7" w:rsidP="009952E3">
            <w:pPr>
              <w:pStyle w:val="NormalWeb"/>
              <w:bidi/>
              <w:jc w:val="center"/>
              <w:rPr>
                <w:rFonts w:ascii="Tahoma" w:hAnsi="Tahoma" w:cs="GE SS Unique Bold" w:hint="cs"/>
                <w:rtl/>
              </w:rPr>
            </w:pPr>
            <w:r w:rsidRPr="00474EA6">
              <w:rPr>
                <w:rFonts w:ascii="Tahoma" w:hAnsi="Tahoma" w:cs="GE SS Unique Bold"/>
                <w:rtl/>
              </w:rPr>
              <w:t>الأستاذ حسان ال</w:t>
            </w:r>
            <w:r>
              <w:rPr>
                <w:rFonts w:ascii="Tahoma" w:hAnsi="Tahoma" w:cs="GE SS Unique Bold" w:hint="cs"/>
                <w:rtl/>
              </w:rPr>
              <w:t>م</w:t>
            </w:r>
            <w:r w:rsidRPr="00474EA6">
              <w:rPr>
                <w:rFonts w:ascii="Tahoma" w:hAnsi="Tahoma" w:cs="GE SS Unique Bold"/>
                <w:rtl/>
              </w:rPr>
              <w:t>حمد</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rtl/>
              </w:rPr>
              <w:t>عضو</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6</w:t>
            </w:r>
          </w:p>
        </w:tc>
        <w:tc>
          <w:tcPr>
            <w:tcW w:w="5007" w:type="dxa"/>
          </w:tcPr>
          <w:p w:rsidR="009008D7" w:rsidRDefault="009008D7" w:rsidP="009952E3">
            <w:pPr>
              <w:pStyle w:val="NormalWeb"/>
              <w:bidi/>
              <w:jc w:val="center"/>
              <w:rPr>
                <w:rFonts w:ascii="Tahoma" w:hAnsi="Tahoma" w:cs="GE SS Unique Bold" w:hint="cs"/>
                <w:rtl/>
              </w:rPr>
            </w:pPr>
            <w:r w:rsidRPr="00474EA6">
              <w:rPr>
                <w:rFonts w:ascii="Tahoma" w:hAnsi="Tahoma" w:cs="GE SS Unique Bold"/>
                <w:rtl/>
              </w:rPr>
              <w:t xml:space="preserve">الأستاذ </w:t>
            </w:r>
            <w:r>
              <w:rPr>
                <w:rFonts w:ascii="Tahoma" w:hAnsi="Tahoma" w:cs="GE SS Unique Bold" w:hint="cs"/>
                <w:rtl/>
              </w:rPr>
              <w:t>فهد المطيري</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rtl/>
              </w:rPr>
              <w:t>عضو</w:t>
            </w:r>
          </w:p>
        </w:tc>
      </w:tr>
      <w:tr w:rsidR="009008D7">
        <w:tc>
          <w:tcPr>
            <w:tcW w:w="674" w:type="dxa"/>
          </w:tcPr>
          <w:p w:rsidR="009008D7" w:rsidRDefault="009008D7" w:rsidP="009952E3">
            <w:pPr>
              <w:pStyle w:val="NormalWeb"/>
              <w:bidi/>
              <w:jc w:val="center"/>
              <w:rPr>
                <w:rFonts w:ascii="Tahoma" w:hAnsi="Tahoma" w:cs="GE SS Unique Bold" w:hint="cs"/>
                <w:rtl/>
              </w:rPr>
            </w:pPr>
            <w:r>
              <w:rPr>
                <w:rFonts w:ascii="Tahoma" w:hAnsi="Tahoma" w:cs="GE SS Unique Bold" w:hint="cs"/>
                <w:rtl/>
              </w:rPr>
              <w:t>7</w:t>
            </w:r>
          </w:p>
        </w:tc>
        <w:tc>
          <w:tcPr>
            <w:tcW w:w="5007" w:type="dxa"/>
          </w:tcPr>
          <w:p w:rsidR="009008D7" w:rsidRDefault="009008D7" w:rsidP="009952E3">
            <w:pPr>
              <w:pStyle w:val="NormalWeb"/>
              <w:bidi/>
              <w:jc w:val="center"/>
              <w:rPr>
                <w:rFonts w:ascii="Tahoma" w:hAnsi="Tahoma" w:cs="GE SS Unique Bold" w:hint="cs"/>
                <w:rtl/>
              </w:rPr>
            </w:pPr>
            <w:r w:rsidRPr="00474EA6">
              <w:rPr>
                <w:rFonts w:ascii="Tahoma" w:hAnsi="Tahoma" w:cs="GE SS Unique Bold"/>
                <w:rtl/>
              </w:rPr>
              <w:t xml:space="preserve">الأستاذ </w:t>
            </w:r>
            <w:r>
              <w:rPr>
                <w:rFonts w:ascii="Tahoma" w:hAnsi="Tahoma" w:cs="GE SS Unique Bold" w:hint="cs"/>
                <w:rtl/>
              </w:rPr>
              <w:t>ياسر سليمان الهزاع</w:t>
            </w:r>
          </w:p>
        </w:tc>
        <w:tc>
          <w:tcPr>
            <w:tcW w:w="2841" w:type="dxa"/>
          </w:tcPr>
          <w:p w:rsidR="009008D7" w:rsidRDefault="009008D7" w:rsidP="009952E3">
            <w:pPr>
              <w:pStyle w:val="NormalWeb"/>
              <w:bidi/>
              <w:jc w:val="center"/>
              <w:rPr>
                <w:rFonts w:ascii="Tahoma" w:hAnsi="Tahoma" w:cs="GE SS Unique Bold" w:hint="cs"/>
                <w:rtl/>
              </w:rPr>
            </w:pPr>
            <w:r>
              <w:rPr>
                <w:rFonts w:ascii="Tahoma" w:hAnsi="Tahoma" w:cs="GE SS Unique Bold"/>
                <w:rtl/>
              </w:rPr>
              <w:t>عضو</w:t>
            </w:r>
          </w:p>
        </w:tc>
      </w:tr>
    </w:tbl>
    <w:p w:rsidR="009008D7" w:rsidRDefault="009008D7" w:rsidP="009008D7">
      <w:pPr>
        <w:pStyle w:val="NormalWeb"/>
        <w:bidi/>
        <w:jc w:val="lowKashida"/>
        <w:rPr>
          <w:rFonts w:ascii="Tahoma" w:hAnsi="Tahoma" w:cs="GE SS Unique Bold" w:hint="cs"/>
          <w:rtl/>
        </w:rPr>
      </w:pPr>
      <w:r>
        <w:rPr>
          <w:rFonts w:ascii="Tahoma" w:hAnsi="Tahoma" w:cs="GE SS Unique Bold" w:hint="cs"/>
          <w:rtl/>
        </w:rPr>
        <w:t>وتسعى الكلية من خلال هذه اللجنة مواصلة تفوقها والظفر بإحدى جوائز المسابقة التحفيزية الثانية التي تشرف عليها لجنة البوابة الإلكترونية في الجامعة.</w:t>
      </w:r>
    </w:p>
    <w:p w:rsidR="009008D7" w:rsidRPr="00743081" w:rsidRDefault="009008D7" w:rsidP="00514CE3">
      <w:pPr>
        <w:jc w:val="lowKashida"/>
        <w:rPr>
          <w:rFonts w:cs="GE SS Unique Bold" w:hint="cs"/>
          <w:color w:val="0000FF"/>
          <w:rtl/>
        </w:rPr>
      </w:pPr>
      <w:r w:rsidRPr="00743081">
        <w:rPr>
          <w:rFonts w:cs="GE SS Unique Bold" w:hint="cs"/>
          <w:color w:val="0000FF"/>
          <w:rtl/>
        </w:rPr>
        <w:t xml:space="preserve">ثانياً : ربط الكلية </w:t>
      </w:r>
      <w:r w:rsidR="00514CE3">
        <w:rPr>
          <w:rFonts w:cs="GE SS Unique Bold" w:hint="cs"/>
          <w:color w:val="0000FF"/>
          <w:rtl/>
        </w:rPr>
        <w:t xml:space="preserve">الجامعة من خلال شبكة حاسوبية جديدة: </w:t>
      </w:r>
    </w:p>
    <w:p w:rsidR="009008D7" w:rsidRDefault="009008D7" w:rsidP="00EC1AF6">
      <w:pPr>
        <w:jc w:val="lowKashida"/>
        <w:rPr>
          <w:rFonts w:cs="GE SS Unique Bold" w:hint="cs"/>
          <w:rtl/>
        </w:rPr>
      </w:pPr>
      <w:r>
        <w:rPr>
          <w:rFonts w:cs="GE SS Unique Bold" w:hint="cs"/>
          <w:rtl/>
        </w:rPr>
        <w:t xml:space="preserve">تم ربط الكلية بشبكة الجامعة للاستفادة من الخدمات الإلكترونية التي تقدمها الجامعة وللاتصال بالانترنت </w:t>
      </w:r>
      <w:r w:rsidR="00514CE3">
        <w:rPr>
          <w:rFonts w:cs="GE SS Unique Bold" w:hint="cs"/>
          <w:rtl/>
        </w:rPr>
        <w:t xml:space="preserve"> من خلال </w:t>
      </w:r>
      <w:r w:rsidR="00EC1AF6">
        <w:rPr>
          <w:rFonts w:cs="GE SS Unique Bold" w:hint="cs"/>
          <w:rtl/>
        </w:rPr>
        <w:t>خدمة</w:t>
      </w:r>
      <w:r w:rsidR="00514CE3">
        <w:rPr>
          <w:rFonts w:cs="GE SS Unique Bold" w:hint="cs"/>
          <w:rtl/>
        </w:rPr>
        <w:t xml:space="preserve"> (واي ماكس ) وكذلك </w:t>
      </w:r>
      <w:r w:rsidR="00EC1AF6">
        <w:rPr>
          <w:rFonts w:cs="GE SS Unique Bold" w:hint="cs"/>
          <w:rtl/>
        </w:rPr>
        <w:t xml:space="preserve">تم ربط الكلية بالجامعة من خلال </w:t>
      </w:r>
      <w:r w:rsidR="00514CE3">
        <w:rPr>
          <w:rFonts w:cs="GE SS Unique Bold" w:hint="cs"/>
          <w:rtl/>
        </w:rPr>
        <w:t>فايبر كيبل بعد أن كان الربط من خلال</w:t>
      </w:r>
      <w:r>
        <w:rPr>
          <w:rFonts w:cs="GE SS Unique Bold" w:hint="cs"/>
          <w:rtl/>
        </w:rPr>
        <w:t xml:space="preserve"> قمر صناعي </w:t>
      </w:r>
      <w:r w:rsidR="00514CE3">
        <w:rPr>
          <w:rFonts w:cs="GE SS Unique Bold" w:hint="cs"/>
          <w:rtl/>
        </w:rPr>
        <w:t>.</w:t>
      </w:r>
    </w:p>
    <w:p w:rsidR="009008D7" w:rsidRDefault="009008D7" w:rsidP="009008D7">
      <w:pPr>
        <w:jc w:val="lowKashida"/>
        <w:rPr>
          <w:rFonts w:cs="GE SS Unique Bold" w:hint="cs"/>
          <w:rtl/>
        </w:rPr>
      </w:pPr>
    </w:p>
    <w:p w:rsidR="009008D7" w:rsidRPr="00743081" w:rsidRDefault="00514CE3" w:rsidP="009008D7">
      <w:pPr>
        <w:jc w:val="lowKashida"/>
        <w:rPr>
          <w:rFonts w:cs="GE SS Unique Bold" w:hint="cs"/>
          <w:color w:val="0000FF"/>
          <w:rtl/>
        </w:rPr>
      </w:pPr>
      <w:r>
        <w:rPr>
          <w:rFonts w:cs="GE SS Unique Bold" w:hint="cs"/>
          <w:color w:val="0000FF"/>
          <w:rtl/>
        </w:rPr>
        <w:t>ثالثاً</w:t>
      </w:r>
      <w:r w:rsidR="009008D7" w:rsidRPr="00743081">
        <w:rPr>
          <w:rFonts w:cs="GE SS Unique Bold" w:hint="cs"/>
          <w:color w:val="0000FF"/>
          <w:rtl/>
        </w:rPr>
        <w:t xml:space="preserve"> : </w:t>
      </w:r>
      <w:r w:rsidR="009008D7">
        <w:rPr>
          <w:rFonts w:cs="GE SS Unique Bold" w:hint="cs"/>
          <w:color w:val="0000FF"/>
          <w:rtl/>
        </w:rPr>
        <w:t xml:space="preserve">تجهيز </w:t>
      </w:r>
      <w:r w:rsidR="009008D7" w:rsidRPr="00743081">
        <w:rPr>
          <w:rFonts w:cs="GE SS Unique Bold" w:hint="cs"/>
          <w:color w:val="0000FF"/>
          <w:rtl/>
        </w:rPr>
        <w:t>مكاتب أعضاء هيئة التدريس والموظفين</w:t>
      </w:r>
      <w:r>
        <w:rPr>
          <w:rFonts w:cs="GE SS Unique Bold" w:hint="cs"/>
          <w:color w:val="0000FF"/>
          <w:rtl/>
        </w:rPr>
        <w:t>:</w:t>
      </w:r>
    </w:p>
    <w:p w:rsidR="009008D7" w:rsidRDefault="009008D7" w:rsidP="00514CE3">
      <w:pPr>
        <w:jc w:val="lowKashida"/>
        <w:rPr>
          <w:rFonts w:cs="GE SS Unique Bold" w:hint="cs"/>
          <w:rtl/>
        </w:rPr>
      </w:pPr>
      <w:r>
        <w:rPr>
          <w:rFonts w:cs="GE SS Unique Bold" w:hint="cs"/>
          <w:rtl/>
        </w:rPr>
        <w:t>تم</w:t>
      </w:r>
      <w:r w:rsidR="00514CE3">
        <w:rPr>
          <w:rFonts w:cs="GE SS Unique Bold" w:hint="cs"/>
          <w:rtl/>
        </w:rPr>
        <w:t xml:space="preserve"> بناء عدد من المكا</w:t>
      </w:r>
      <w:r w:rsidR="005A30B0">
        <w:rPr>
          <w:rFonts w:cs="GE SS Unique Bold" w:hint="cs"/>
          <w:rtl/>
        </w:rPr>
        <w:t>تب في الدور الأرضي للكلية وخصصت</w:t>
      </w:r>
      <w:r w:rsidR="00514CE3">
        <w:rPr>
          <w:rFonts w:cs="GE SS Unique Bold" w:hint="cs"/>
          <w:rtl/>
        </w:rPr>
        <w:t xml:space="preserve"> هذه المكاتب لمدير إدارة الكلية ومدير مكتب العميد وسكرتير مجلس الكلية ولرؤساء الأقسام وأعضاء هيئة التدريس وتم </w:t>
      </w:r>
      <w:r>
        <w:rPr>
          <w:rFonts w:cs="GE SS Unique Bold" w:hint="cs"/>
          <w:rtl/>
        </w:rPr>
        <w:t xml:space="preserve"> تأثيث هذه </w:t>
      </w:r>
      <w:r w:rsidR="00514CE3">
        <w:rPr>
          <w:rFonts w:cs="GE SS Unique Bold" w:hint="cs"/>
          <w:rtl/>
        </w:rPr>
        <w:t>المكاتب</w:t>
      </w:r>
      <w:r>
        <w:rPr>
          <w:rFonts w:cs="GE SS Unique Bold" w:hint="cs"/>
          <w:rtl/>
        </w:rPr>
        <w:t xml:space="preserve"> بكل ما تحتاجه من أثاث وأجهزة وربطها بشبكة الحاسب الداخلية للكلية والخارجية للاتصال مع الجامعة وتوفير المعدات اللازمة لهذه المكاتب.</w:t>
      </w:r>
    </w:p>
    <w:p w:rsidR="009008D7" w:rsidRDefault="009008D7" w:rsidP="009008D7">
      <w:pPr>
        <w:jc w:val="lowKashida"/>
        <w:rPr>
          <w:rFonts w:cs="GE SS Unique Bold" w:hint="cs"/>
          <w:rtl/>
        </w:rPr>
      </w:pPr>
    </w:p>
    <w:p w:rsidR="009008D7" w:rsidRPr="00743081" w:rsidRDefault="00514CE3" w:rsidP="00514CE3">
      <w:pPr>
        <w:jc w:val="lowKashida"/>
        <w:rPr>
          <w:rFonts w:cs="GE SS Unique Bold" w:hint="cs"/>
          <w:color w:val="0000FF"/>
          <w:rtl/>
        </w:rPr>
      </w:pPr>
      <w:r>
        <w:rPr>
          <w:rFonts w:cs="GE SS Unique Bold" w:hint="cs"/>
          <w:color w:val="0000FF"/>
          <w:rtl/>
        </w:rPr>
        <w:t>رابعاً</w:t>
      </w:r>
      <w:r w:rsidR="009008D7" w:rsidRPr="00743081">
        <w:rPr>
          <w:rFonts w:cs="GE SS Unique Bold" w:hint="cs"/>
          <w:color w:val="0000FF"/>
          <w:rtl/>
        </w:rPr>
        <w:t xml:space="preserve"> : </w:t>
      </w:r>
      <w:r>
        <w:rPr>
          <w:rFonts w:cs="GE SS Unique Bold" w:hint="cs"/>
          <w:color w:val="0000FF"/>
          <w:rtl/>
        </w:rPr>
        <w:t>زيادة عدد القاعات الدراسية:</w:t>
      </w:r>
    </w:p>
    <w:p w:rsidR="009008D7" w:rsidRDefault="007920DD" w:rsidP="009008D7">
      <w:pPr>
        <w:jc w:val="lowKashida"/>
        <w:rPr>
          <w:rFonts w:cs="GE SS Unique Bold" w:hint="cs"/>
          <w:rtl/>
        </w:rPr>
      </w:pPr>
      <w:r>
        <w:rPr>
          <w:rFonts w:cs="GE SS Unique Bold" w:hint="cs"/>
          <w:rtl/>
        </w:rPr>
        <w:t>قامت عمادة الكلية بزيادة عدد القاعات الدراسية بعد زيادة عدد المقبولين من الطلاب فيها وتم تخصيص الدور الول والثاني لهذه القاعات.</w:t>
      </w:r>
    </w:p>
    <w:p w:rsidR="007920DD" w:rsidRDefault="007920DD" w:rsidP="009008D7">
      <w:pPr>
        <w:jc w:val="lowKashida"/>
        <w:rPr>
          <w:rFonts w:cs="GE SS Unique Bold" w:hint="cs"/>
          <w:rtl/>
        </w:rPr>
      </w:pPr>
    </w:p>
    <w:p w:rsidR="007920DD" w:rsidRPr="00743081" w:rsidRDefault="007920DD" w:rsidP="007920DD">
      <w:pPr>
        <w:jc w:val="lowKashida"/>
        <w:rPr>
          <w:rFonts w:cs="GE SS Unique Bold" w:hint="cs"/>
          <w:color w:val="0000FF"/>
          <w:rtl/>
        </w:rPr>
      </w:pPr>
      <w:r>
        <w:rPr>
          <w:rFonts w:cs="GE SS Unique Bold" w:hint="cs"/>
          <w:color w:val="0000FF"/>
          <w:rtl/>
        </w:rPr>
        <w:t>خامساً</w:t>
      </w:r>
      <w:r w:rsidRPr="00743081">
        <w:rPr>
          <w:rFonts w:cs="GE SS Unique Bold" w:hint="cs"/>
          <w:color w:val="0000FF"/>
          <w:rtl/>
        </w:rPr>
        <w:t xml:space="preserve"> : </w:t>
      </w:r>
      <w:r>
        <w:rPr>
          <w:rFonts w:cs="GE SS Unique Bold" w:hint="cs"/>
          <w:color w:val="0000FF"/>
          <w:rtl/>
        </w:rPr>
        <w:t>الخدمات الإلكترونية:</w:t>
      </w:r>
    </w:p>
    <w:p w:rsidR="007920DD" w:rsidRPr="007920DD" w:rsidRDefault="007920DD" w:rsidP="009008D7">
      <w:pPr>
        <w:jc w:val="lowKashida"/>
        <w:rPr>
          <w:rFonts w:cs="GE SS Unique Bold" w:hint="cs"/>
          <w:rtl/>
        </w:rPr>
      </w:pPr>
      <w:r w:rsidRPr="007920DD">
        <w:rPr>
          <w:rFonts w:ascii="Tahoma" w:hAnsi="Tahoma" w:cs="GE SS Unique Bold" w:hint="cs"/>
          <w:rtl/>
        </w:rPr>
        <w:t>قامت عمادة الكلية بإطلاق الخدمة الإلكترونية داخل بهو الكلية وذلك من خلال</w:t>
      </w:r>
      <w:r w:rsidRPr="007920DD">
        <w:rPr>
          <w:rFonts w:ascii="Tahoma" w:hAnsi="Tahoma" w:cs="GE SS Unique Bold" w:hint="cs"/>
        </w:rPr>
        <w:t xml:space="preserve"> </w:t>
      </w:r>
      <w:r w:rsidRPr="007920DD">
        <w:rPr>
          <w:rFonts w:ascii="Tahoma" w:hAnsi="Tahoma" w:cs="GE SS Unique Bold" w:hint="cs"/>
          <w:rtl/>
        </w:rPr>
        <w:t>جهازين تم ربطهما بشبكة الجامعة وتخصيصهما فقط للاستفادة من الخدمات الإلكترونية</w:t>
      </w:r>
      <w:r w:rsidRPr="007920DD">
        <w:rPr>
          <w:rFonts w:ascii="Tahoma" w:hAnsi="Tahoma" w:cs="GE SS Unique Bold" w:hint="cs"/>
        </w:rPr>
        <w:t xml:space="preserve"> </w:t>
      </w:r>
      <w:r w:rsidRPr="007920DD">
        <w:rPr>
          <w:rFonts w:ascii="Tahoma" w:hAnsi="Tahoma" w:cs="GE SS Unique Bold" w:hint="cs"/>
          <w:rtl/>
        </w:rPr>
        <w:t>التي توفرها عمادة القبول والتسجيل في الجامعة كأول كلية في المحافظة توفر هذه</w:t>
      </w:r>
      <w:r w:rsidRPr="007920DD">
        <w:rPr>
          <w:rFonts w:ascii="Tahoma" w:hAnsi="Tahoma" w:cs="GE SS Unique Bold" w:hint="cs"/>
        </w:rPr>
        <w:t xml:space="preserve"> </w:t>
      </w:r>
      <w:r w:rsidRPr="007920DD">
        <w:rPr>
          <w:rFonts w:ascii="Tahoma" w:hAnsi="Tahoma" w:cs="GE SS Unique Bold" w:hint="cs"/>
          <w:rtl/>
        </w:rPr>
        <w:t>الخدمة</w:t>
      </w:r>
      <w:r w:rsidRPr="007920DD">
        <w:rPr>
          <w:rFonts w:ascii="Tahoma" w:hAnsi="Tahoma" w:cs="GE SS Unique Bold" w:hint="cs"/>
          <w:color w:val="06082C"/>
        </w:rPr>
        <w:t xml:space="preserve"> .</w:t>
      </w:r>
    </w:p>
    <w:p w:rsidR="009008D7" w:rsidRDefault="009008D7" w:rsidP="009008D7">
      <w:pPr>
        <w:jc w:val="lowKashida"/>
        <w:rPr>
          <w:rFonts w:cs="GE SS Unique Bold" w:hint="cs"/>
          <w:rtl/>
        </w:rPr>
      </w:pPr>
    </w:p>
    <w:p w:rsidR="009008D7" w:rsidRDefault="009008D7" w:rsidP="009008D7">
      <w:pPr>
        <w:jc w:val="lowKashida"/>
        <w:rPr>
          <w:rFonts w:cs="GE SS Unique Bold" w:hint="cs"/>
          <w:color w:val="0000FF"/>
          <w:rtl/>
        </w:rPr>
      </w:pPr>
      <w:r>
        <w:rPr>
          <w:rFonts w:cs="GE SS Unique Bold"/>
          <w:color w:val="0000FF"/>
          <w:rtl/>
        </w:rPr>
        <w:br w:type="page"/>
      </w:r>
    </w:p>
    <w:p w:rsidR="00B5415F" w:rsidRPr="00743081" w:rsidRDefault="00B5415F" w:rsidP="00B5415F">
      <w:pPr>
        <w:jc w:val="lowKashida"/>
        <w:rPr>
          <w:rFonts w:cs="GE SS Unique Bold" w:hint="cs"/>
          <w:color w:val="0000FF"/>
          <w:rtl/>
        </w:rPr>
      </w:pPr>
      <w:r>
        <w:rPr>
          <w:rFonts w:cs="GE SS Unique Bold" w:hint="cs"/>
          <w:color w:val="0000FF"/>
          <w:rtl/>
        </w:rPr>
        <w:t>خامساً</w:t>
      </w:r>
      <w:r w:rsidRPr="00743081">
        <w:rPr>
          <w:rFonts w:cs="GE SS Unique Bold" w:hint="cs"/>
          <w:color w:val="0000FF"/>
          <w:rtl/>
        </w:rPr>
        <w:t xml:space="preserve"> : </w:t>
      </w:r>
      <w:r>
        <w:rPr>
          <w:rFonts w:cs="GE SS Unique Bold" w:hint="cs"/>
          <w:color w:val="0000FF"/>
          <w:rtl/>
        </w:rPr>
        <w:t>الخدمات الإلكترونية:</w:t>
      </w:r>
    </w:p>
    <w:p w:rsidR="00B5415F" w:rsidRDefault="00B5415F" w:rsidP="00B5415F">
      <w:pPr>
        <w:jc w:val="lowKashida"/>
        <w:rPr>
          <w:rFonts w:cs="GE SS Unique Bold" w:hint="cs"/>
          <w:color w:val="0000FF"/>
          <w:rtl/>
        </w:rPr>
      </w:pPr>
      <w:r w:rsidRPr="007920DD">
        <w:rPr>
          <w:rFonts w:ascii="Tahoma" w:hAnsi="Tahoma" w:cs="GE SS Unique Bold" w:hint="cs"/>
          <w:rtl/>
        </w:rPr>
        <w:t>قامت عمادة الكلية بإطلاق الخدمة الإلكترونية داخل بهو الكلية وذلك من خلال</w:t>
      </w:r>
      <w:r w:rsidRPr="007920DD">
        <w:rPr>
          <w:rFonts w:ascii="Tahoma" w:hAnsi="Tahoma" w:cs="GE SS Unique Bold" w:hint="cs"/>
        </w:rPr>
        <w:t xml:space="preserve"> </w:t>
      </w:r>
      <w:r w:rsidRPr="007920DD">
        <w:rPr>
          <w:rFonts w:ascii="Tahoma" w:hAnsi="Tahoma" w:cs="GE SS Unique Bold" w:hint="cs"/>
          <w:rtl/>
        </w:rPr>
        <w:t>جهازين تم ربطهما بشبكة الجامعة وتخصيصهما فقط للاستفادة من الخدمات الإلكترونية</w:t>
      </w:r>
      <w:r w:rsidRPr="007920DD">
        <w:rPr>
          <w:rFonts w:ascii="Tahoma" w:hAnsi="Tahoma" w:cs="GE SS Unique Bold" w:hint="cs"/>
        </w:rPr>
        <w:t xml:space="preserve"> </w:t>
      </w:r>
      <w:r w:rsidRPr="007920DD">
        <w:rPr>
          <w:rFonts w:ascii="Tahoma" w:hAnsi="Tahoma" w:cs="GE SS Unique Bold" w:hint="cs"/>
          <w:rtl/>
        </w:rPr>
        <w:t>التي توفرها عمادة القبول والتسجيل في الجامعة كأول كلية في المحافظة توفر هذه</w:t>
      </w:r>
      <w:r w:rsidRPr="007920DD">
        <w:rPr>
          <w:rFonts w:ascii="Tahoma" w:hAnsi="Tahoma" w:cs="GE SS Unique Bold" w:hint="cs"/>
        </w:rPr>
        <w:t xml:space="preserve"> </w:t>
      </w:r>
      <w:r w:rsidRPr="007920DD">
        <w:rPr>
          <w:rFonts w:ascii="Tahoma" w:hAnsi="Tahoma" w:cs="GE SS Unique Bold" w:hint="cs"/>
          <w:rtl/>
        </w:rPr>
        <w:t>الخدمة</w:t>
      </w:r>
      <w:r w:rsidR="00D2093B">
        <w:rPr>
          <w:rFonts w:cs="GE SS Unique Bold" w:hint="cs"/>
          <w:color w:val="0000FF"/>
          <w:rtl/>
        </w:rPr>
        <w:t>.</w:t>
      </w:r>
    </w:p>
    <w:p w:rsidR="00D2093B" w:rsidRDefault="00D2093B" w:rsidP="00B5415F">
      <w:pPr>
        <w:jc w:val="lowKashida"/>
        <w:rPr>
          <w:rFonts w:cs="GE SS Unique Bold" w:hint="cs"/>
          <w:color w:val="0000FF"/>
          <w:rtl/>
        </w:rPr>
      </w:pPr>
    </w:p>
    <w:p w:rsidR="00D2093B" w:rsidRDefault="007A5624" w:rsidP="00D2093B">
      <w:pPr>
        <w:jc w:val="center"/>
        <w:rPr>
          <w:rFonts w:cs="GE SS Unique Bold" w:hint="cs"/>
          <w:color w:val="0000FF"/>
          <w:rtl/>
        </w:rPr>
      </w:pPr>
      <w:r>
        <w:rPr>
          <w:rFonts w:cs="GE SS Unique Bold" w:hint="cs"/>
          <w:noProof/>
          <w:color w:val="0000FF"/>
          <w:lang w:val="en-GB" w:eastAsia="en-GB"/>
        </w:rPr>
        <w:drawing>
          <wp:inline distT="0" distB="0" distL="0" distR="0">
            <wp:extent cx="2466975" cy="1984375"/>
            <wp:effectExtent l="19050" t="0" r="9525" b="0"/>
            <wp:docPr id="10" name="Picture 10" descr="خد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خدمات"/>
                    <pic:cNvPicPr>
                      <a:picLocks noChangeAspect="1" noChangeArrowheads="1"/>
                    </pic:cNvPicPr>
                  </pic:nvPicPr>
                  <pic:blipFill>
                    <a:blip r:embed="rId27"/>
                    <a:srcRect/>
                    <a:stretch>
                      <a:fillRect/>
                    </a:stretch>
                  </pic:blipFill>
                  <pic:spPr bwMode="auto">
                    <a:xfrm>
                      <a:off x="0" y="0"/>
                      <a:ext cx="2466975" cy="1984375"/>
                    </a:xfrm>
                    <a:prstGeom prst="rect">
                      <a:avLst/>
                    </a:prstGeom>
                    <a:noFill/>
                    <a:ln w="9525">
                      <a:noFill/>
                      <a:miter lim="800000"/>
                      <a:headEnd/>
                      <a:tailEnd/>
                    </a:ln>
                  </pic:spPr>
                </pic:pic>
              </a:graphicData>
            </a:graphic>
          </wp:inline>
        </w:drawing>
      </w:r>
    </w:p>
    <w:p w:rsidR="00B5415F" w:rsidRDefault="00B5415F" w:rsidP="009008D7">
      <w:pPr>
        <w:jc w:val="lowKashida"/>
        <w:rPr>
          <w:rFonts w:cs="GE SS Unique Bold" w:hint="cs"/>
          <w:color w:val="0000FF"/>
          <w:rtl/>
        </w:rPr>
      </w:pPr>
    </w:p>
    <w:p w:rsidR="009008D7" w:rsidRPr="00743081" w:rsidRDefault="009008D7" w:rsidP="009008D7">
      <w:pPr>
        <w:jc w:val="lowKashida"/>
        <w:rPr>
          <w:rFonts w:cs="GE SS Unique Bold" w:hint="cs"/>
          <w:color w:val="0000FF"/>
          <w:rtl/>
        </w:rPr>
      </w:pPr>
      <w:r w:rsidRPr="00743081">
        <w:rPr>
          <w:rFonts w:cs="GE SS Unique Bold" w:hint="cs"/>
          <w:color w:val="0000FF"/>
          <w:rtl/>
        </w:rPr>
        <w:t xml:space="preserve">سادساً : </w:t>
      </w:r>
      <w:r>
        <w:rPr>
          <w:rFonts w:cs="GE SS Unique Bold" w:hint="cs"/>
          <w:color w:val="0000FF"/>
          <w:rtl/>
        </w:rPr>
        <w:t xml:space="preserve">تجهيز </w:t>
      </w:r>
      <w:r w:rsidRPr="00743081">
        <w:rPr>
          <w:rFonts w:cs="GE SS Unique Bold" w:hint="cs"/>
          <w:color w:val="0000FF"/>
          <w:rtl/>
        </w:rPr>
        <w:t>معامل الفيزياء والكيمياء</w:t>
      </w:r>
    </w:p>
    <w:p w:rsidR="009053EE" w:rsidRDefault="009008D7" w:rsidP="00BC1C60">
      <w:pPr>
        <w:jc w:val="lowKashida"/>
        <w:rPr>
          <w:rFonts w:cs="GE SS Unique Bold"/>
          <w:rtl/>
        </w:rPr>
      </w:pPr>
      <w:r>
        <w:rPr>
          <w:rFonts w:cs="GE SS Unique Bold" w:hint="cs"/>
          <w:rtl/>
        </w:rPr>
        <w:t>تم تخصيص عدد خمسة معامل للفيزياء ومعمل واحد فقط للكيمياء وتجهيزها بكل ما تحتاجه من معدات وأدوات. وكانت شركة الحربي هي الشركة المسئولة عن التوريد والتركيب</w:t>
      </w:r>
      <w:r w:rsidR="00BC1C60">
        <w:rPr>
          <w:rFonts w:cs="GE SS Unique Bold" w:hint="cs"/>
          <w:rtl/>
        </w:rPr>
        <w:t xml:space="preserve"> بالاضافة الى معمل الأحياء الذي يتم اعداده  في الفترة الحالية وسوف تبدأ به الدراسة العام القادم بمشيئة الله</w:t>
      </w:r>
      <w:r>
        <w:rPr>
          <w:rFonts w:cs="GE SS Unique Bold" w:hint="cs"/>
          <w:rtl/>
        </w:rPr>
        <w:t>.</w:t>
      </w:r>
    </w:p>
    <w:p w:rsidR="00AF5FC8" w:rsidRPr="00ED6ED8" w:rsidRDefault="00AF5FC8" w:rsidP="00AF5FC8">
      <w:pPr>
        <w:tabs>
          <w:tab w:val="center" w:pos="4153"/>
        </w:tabs>
        <w:spacing w:line="480" w:lineRule="auto"/>
        <w:ind w:left="720"/>
        <w:jc w:val="lowKashida"/>
        <w:rPr>
          <w:rFonts w:ascii="Tahoma" w:hAnsi="Tahoma" w:cs="Mudir MT" w:hint="cs"/>
          <w:rtl/>
        </w:rPr>
      </w:pPr>
      <w:r>
        <w:rPr>
          <w:rFonts w:cs="GE SS Unique Bold"/>
          <w:rtl/>
        </w:rPr>
        <w:br w:type="page"/>
      </w:r>
      <w:r>
        <w:rPr>
          <w:rFonts w:cs="GE SS Unique Bold" w:hint="cs"/>
          <w:noProof/>
          <w:rtl/>
          <w:lang w:val="vi-VN" w:eastAsia="vi-VN"/>
        </w:rPr>
        <w:lastRenderedPageBreak/>
        <w:pict>
          <v:line id="_x0000_s1204" style="position:absolute;left:0;text-align:left;z-index:-251641344"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74112"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79" name="Picture 179"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w:t>
      </w:r>
      <w:r>
        <w:rPr>
          <w:rFonts w:ascii="Tw Cen MT Condensed" w:hAnsi="Tw Cen MT Condensed" w:cs="Mudir MT" w:hint="cs"/>
          <w:sz w:val="32"/>
          <w:szCs w:val="32"/>
          <w:rtl/>
        </w:rPr>
        <w:t>لقاءات الكلية</w:t>
      </w:r>
      <w:r w:rsidRPr="00ED6ED8">
        <w:rPr>
          <w:rFonts w:ascii="Tw Cen MT Condensed" w:hAnsi="Tw Cen MT Condensed" w:cs="Mudir MT" w:hint="cs"/>
          <w:sz w:val="42"/>
          <w:szCs w:val="42"/>
          <w:rtl/>
        </w:rPr>
        <w:t xml:space="preserve">  </w:t>
      </w:r>
      <w:r w:rsidRPr="00ED6ED8">
        <w:rPr>
          <w:rFonts w:ascii="Tw Cen MT Condensed" w:hAnsi="Tw Cen MT Condensed" w:cs="Mudir MT"/>
          <w:sz w:val="42"/>
          <w:szCs w:val="42"/>
          <w:rtl/>
        </w:rPr>
        <w:tab/>
      </w:r>
    </w:p>
    <w:p w:rsidR="00AF5FC8" w:rsidRPr="00AF5FC8" w:rsidRDefault="00AF5FC8" w:rsidP="008D58D6">
      <w:pPr>
        <w:spacing w:line="360" w:lineRule="auto"/>
        <w:jc w:val="lowKashida"/>
        <w:rPr>
          <w:rFonts w:cs="GE SS Unique Bold" w:hint="cs"/>
          <w:color w:val="0000FF"/>
          <w:sz w:val="28"/>
          <w:szCs w:val="28"/>
          <w:rtl/>
        </w:rPr>
      </w:pPr>
      <w:r w:rsidRPr="00AF5FC8">
        <w:rPr>
          <w:rFonts w:cs="GE SS Unique Bold" w:hint="cs"/>
          <w:color w:val="0000FF"/>
          <w:sz w:val="28"/>
          <w:szCs w:val="28"/>
          <w:rtl/>
        </w:rPr>
        <w:t>- ورشة الإرشاد الأكاديمي</w:t>
      </w:r>
    </w:p>
    <w:p w:rsidR="007D59D6" w:rsidRPr="008D58D6" w:rsidRDefault="007A5624" w:rsidP="008D58D6">
      <w:pPr>
        <w:spacing w:line="360" w:lineRule="auto"/>
        <w:ind w:left="570"/>
        <w:jc w:val="lowKashida"/>
        <w:rPr>
          <w:rFonts w:ascii="Tahoma" w:hAnsi="Tahoma" w:cs="GE SS Unique Bold" w:hint="cs"/>
          <w:rtl/>
        </w:rPr>
      </w:pPr>
      <w:r>
        <w:rPr>
          <w:rFonts w:ascii="Tahoma" w:hAnsi="Tahoma" w:cs="GE SS Unique Bold"/>
          <w:noProof/>
          <w:rtl/>
          <w:lang w:val="en-GB" w:eastAsia="en-GB"/>
        </w:rPr>
        <w:drawing>
          <wp:anchor distT="0" distB="0" distL="114300" distR="114300" simplePos="0" relativeHeight="251677184" behindDoc="1" locked="0" layoutInCell="1" allowOverlap="1">
            <wp:simplePos x="0" y="0"/>
            <wp:positionH relativeFrom="column">
              <wp:posOffset>-685800</wp:posOffset>
            </wp:positionH>
            <wp:positionV relativeFrom="paragraph">
              <wp:posOffset>2589530</wp:posOffset>
            </wp:positionV>
            <wp:extent cx="2514600" cy="1665605"/>
            <wp:effectExtent l="19050" t="19050" r="19050" b="10795"/>
            <wp:wrapSquare wrapText="bothSides"/>
            <wp:docPr id="184" name="Picture 184" descr="DSC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SC_0228"/>
                    <pic:cNvPicPr>
                      <a:picLocks noChangeAspect="1" noChangeArrowheads="1"/>
                    </pic:cNvPicPr>
                  </pic:nvPicPr>
                  <pic:blipFill>
                    <a:blip r:embed="rId28" cstate="print"/>
                    <a:srcRect/>
                    <a:stretch>
                      <a:fillRect/>
                    </a:stretch>
                  </pic:blipFill>
                  <pic:spPr bwMode="auto">
                    <a:xfrm>
                      <a:off x="0" y="0"/>
                      <a:ext cx="2514600" cy="1665605"/>
                    </a:xfrm>
                    <a:prstGeom prst="rect">
                      <a:avLst/>
                    </a:prstGeom>
                    <a:noFill/>
                    <a:ln w="9525">
                      <a:solidFill>
                        <a:srgbClr val="000000"/>
                      </a:solidFill>
                      <a:miter lim="800000"/>
                      <a:headEnd/>
                      <a:tailEnd/>
                    </a:ln>
                  </pic:spPr>
                </pic:pic>
              </a:graphicData>
            </a:graphic>
          </wp:anchor>
        </w:drawing>
      </w:r>
      <w:r>
        <w:rPr>
          <w:rFonts w:ascii="Tahoma" w:hAnsi="Tahoma" w:cs="GE SS Unique Bold"/>
          <w:noProof/>
          <w:rtl/>
          <w:lang w:val="en-GB" w:eastAsia="en-GB"/>
        </w:rPr>
        <w:drawing>
          <wp:anchor distT="0" distB="0" distL="114300" distR="114300" simplePos="0" relativeHeight="251676160" behindDoc="1" locked="0" layoutInCell="1" allowOverlap="1">
            <wp:simplePos x="0" y="0"/>
            <wp:positionH relativeFrom="column">
              <wp:posOffset>-685800</wp:posOffset>
            </wp:positionH>
            <wp:positionV relativeFrom="paragraph">
              <wp:posOffset>303530</wp:posOffset>
            </wp:positionV>
            <wp:extent cx="2519045" cy="1673225"/>
            <wp:effectExtent l="19050" t="19050" r="14605" b="22225"/>
            <wp:wrapSquare wrapText="bothSides"/>
            <wp:docPr id="183" name="Picture 183" descr="DSC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SC_0171"/>
                    <pic:cNvPicPr>
                      <a:picLocks noChangeAspect="1" noChangeArrowheads="1"/>
                    </pic:cNvPicPr>
                  </pic:nvPicPr>
                  <pic:blipFill>
                    <a:blip r:embed="rId29" cstate="print"/>
                    <a:srcRect/>
                    <a:stretch>
                      <a:fillRect/>
                    </a:stretch>
                  </pic:blipFill>
                  <pic:spPr bwMode="auto">
                    <a:xfrm>
                      <a:off x="0" y="0"/>
                      <a:ext cx="2519045" cy="1673225"/>
                    </a:xfrm>
                    <a:prstGeom prst="rect">
                      <a:avLst/>
                    </a:prstGeom>
                    <a:noFill/>
                    <a:ln w="9525">
                      <a:solidFill>
                        <a:srgbClr val="000000"/>
                      </a:solidFill>
                      <a:miter lim="800000"/>
                      <a:headEnd/>
                      <a:tailEnd/>
                    </a:ln>
                  </pic:spPr>
                </pic:pic>
              </a:graphicData>
            </a:graphic>
          </wp:anchor>
        </w:drawing>
      </w:r>
      <w:r w:rsidR="007D59D6" w:rsidRPr="008D58D6">
        <w:rPr>
          <w:rFonts w:ascii="Tahoma" w:hAnsi="Tahoma" w:cs="GE SS Unique Bold" w:hint="cs"/>
          <w:rtl/>
        </w:rPr>
        <w:t xml:space="preserve">      انطلاقا من مبدأ أن الإرشاد الأكاديمي يمثل ركنا أساسيا في النظام التعليمي، ومما لا شك فيه أن الاهتمام الكافي بالطالب يعتبر من أعمدة الوصول للجودة المنشودة ومن هنا تأتى أهمية الإرشاد الأكاديمي باعتباره جزء مهم ومكمل للعملية التعليمية، فعملية الإرشاد تؤسس علاقة تعاون بين الطالب و مرشده الأكاديمي يشعر من خلالها الطالب بالدعم و التواصل و التوجيه فالطالب في حاجة ماسة لمعرفة كيفية الاختيار السليم, ودور المرشد الأكاديمي هو إرشاد الطالب من خلال تبادل الأفكار, الأسئلة و التفهم و الصبر كما أن المرشد يستطيع مد يد العون للطالب في مواجهة الصعوبات التي تتعلق بالتخصصات العلمية والحياة الجامعية من خلال تحديد أسباب المشكلة و اقتراح الحلول المناسبة لها. و انطلاقا من أهمية الإرشاد الأكاديمي فان مجلس الكلية قد ناقش في جلسته الأولى من العام الدراسي 1430/1431 هـ وتاريخ 23/10/1430 هـ مذكرة سعادة عميد الكلية بشأن تفعيل الإرشاد الأكاديمي في الكلية و كانت موافقة مجلس الكلية على المذكرة المرفوعة من سعادة عميد الكلية مع تشكيل لجنة لوضع المقترحات والآلية لتنفيذ عملية الإرشاد الأكاديمي برئاسة سعادة الدكتور وكيل الكلية للشؤون الأكاديمية د. خالد النويبت وعضوية كل من : الدكتور / أيمن كامل الصواف والدكتور / مصطفى توفيق أحمد، وبعد عدة اجتماعات ودراسة العديد من برامج الإرشاد المختلفة توصلت اللجنة لبرنامج تم مناقشته من خلال ورشة عمل بعنوان الإرشاد الأكاديمي رؤية و مستقبل تم عقده بفندق شمسه بمحافظة الخرج بتاريخ 24/1/1431 هـ الموافق 10/1/2010 م حيث تمت دراسة و مناقشة المحاور التالية </w:t>
      </w:r>
    </w:p>
    <w:p w:rsidR="007D59D6" w:rsidRPr="008D58D6" w:rsidRDefault="007D59D6" w:rsidP="008D58D6">
      <w:pPr>
        <w:numPr>
          <w:ilvl w:val="0"/>
          <w:numId w:val="24"/>
        </w:numPr>
        <w:spacing w:line="360" w:lineRule="auto"/>
        <w:jc w:val="lowKashida"/>
        <w:rPr>
          <w:rFonts w:ascii="Tahoma" w:hAnsi="Tahoma" w:cs="GE SS Unique Bold" w:hint="cs"/>
          <w:rtl/>
        </w:rPr>
      </w:pPr>
      <w:r w:rsidRPr="008D58D6">
        <w:rPr>
          <w:rFonts w:ascii="Tahoma" w:hAnsi="Tahoma" w:cs="GE SS Unique Bold" w:hint="cs"/>
          <w:rtl/>
        </w:rPr>
        <w:t>مدى وضوح الرؤية و الرسالة والهدف من الإرشاد الأكاديمي .</w:t>
      </w:r>
    </w:p>
    <w:p w:rsidR="007D59D6" w:rsidRPr="008D58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t>الوسائل المقترحة لتثقيف الطالب بأهمية الإرشاد الأكاديمي في حياته العملية</w:t>
      </w:r>
    </w:p>
    <w:p w:rsidR="007D59D6" w:rsidRPr="008D58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t>المهارات التي ترى أهمية توافرها في عضو هيئة التدريس لتحقيق فاعلية الإرشاد الأكاديمي.</w:t>
      </w:r>
    </w:p>
    <w:p w:rsidR="007D59D6" w:rsidRPr="008D58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t>لوسائل المقترحة لتطوير مهارات عضو هيئة التدريس في مجال الإرشاد الأكاديمي.</w:t>
      </w:r>
    </w:p>
    <w:p w:rsidR="007D59D6" w:rsidRPr="008D58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t>كيف يمكن تفعيل الإرشاد الأكاديمي في ظل النظام الالكتروني.</w:t>
      </w:r>
    </w:p>
    <w:p w:rsidR="007D59D6" w:rsidRPr="008D58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t>الظواهر التي تمثل صعوبات في ممارسة عضو هيئة التدريس لعملية الإرشاد الأكاديمي ؟ و ما الآلية المقترحة للتغلب على هذه الظواهر.</w:t>
      </w:r>
    </w:p>
    <w:p w:rsidR="007D59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t>تقديم مقترحات تبين فيه دورا لطالب في عملية الإرشاد الأكاديمي.</w:t>
      </w:r>
    </w:p>
    <w:p w:rsidR="008D58D6" w:rsidRPr="008D58D6" w:rsidRDefault="008D58D6" w:rsidP="008D58D6">
      <w:pPr>
        <w:spacing w:line="360" w:lineRule="auto"/>
        <w:ind w:left="570"/>
        <w:jc w:val="lowKashida"/>
        <w:rPr>
          <w:rFonts w:ascii="Tahoma" w:hAnsi="Tahoma" w:cs="GE SS Unique Bold" w:hint="cs"/>
        </w:rPr>
      </w:pPr>
    </w:p>
    <w:p w:rsidR="007D59D6" w:rsidRPr="008D58D6" w:rsidRDefault="007D59D6" w:rsidP="008D58D6">
      <w:pPr>
        <w:numPr>
          <w:ilvl w:val="0"/>
          <w:numId w:val="24"/>
        </w:numPr>
        <w:spacing w:line="360" w:lineRule="auto"/>
        <w:jc w:val="lowKashida"/>
        <w:rPr>
          <w:rFonts w:ascii="Tahoma" w:hAnsi="Tahoma" w:cs="GE SS Unique Bold" w:hint="cs"/>
        </w:rPr>
      </w:pPr>
      <w:r w:rsidRPr="008D58D6">
        <w:rPr>
          <w:rFonts w:ascii="Tahoma" w:hAnsi="Tahoma" w:cs="GE SS Unique Bold" w:hint="cs"/>
          <w:rtl/>
        </w:rPr>
        <w:lastRenderedPageBreak/>
        <w:t>تحديد المحتويات الأساسية لملف الطالب لدى المرشد الأكاديمي.</w:t>
      </w:r>
    </w:p>
    <w:p w:rsidR="007D59D6" w:rsidRPr="008D58D6" w:rsidRDefault="007D59D6" w:rsidP="008D58D6">
      <w:pPr>
        <w:spacing w:line="360" w:lineRule="auto"/>
        <w:ind w:left="570"/>
        <w:jc w:val="lowKashida"/>
        <w:rPr>
          <w:rFonts w:ascii="Tahoma" w:hAnsi="Tahoma" w:cs="GE SS Unique Bold" w:hint="cs"/>
        </w:rPr>
      </w:pPr>
    </w:p>
    <w:p w:rsidR="007D59D6" w:rsidRPr="008D58D6" w:rsidRDefault="007D59D6" w:rsidP="008D58D6">
      <w:pPr>
        <w:spacing w:line="360" w:lineRule="auto"/>
        <w:ind w:left="570"/>
        <w:jc w:val="lowKashida"/>
        <w:rPr>
          <w:rFonts w:ascii="Tahoma" w:hAnsi="Tahoma" w:cs="GE SS Unique Bold" w:hint="cs"/>
          <w:rtl/>
        </w:rPr>
      </w:pPr>
      <w:r w:rsidRPr="008D58D6">
        <w:rPr>
          <w:rFonts w:ascii="Tahoma" w:hAnsi="Tahoma" w:cs="GE SS Unique Bold" w:hint="cs"/>
          <w:rtl/>
        </w:rPr>
        <w:t xml:space="preserve"> وكان من نتاج ذلك إصدار كتيب الإرشاد الأكاديمي لعضو هيئة التدريس وآخر للطالب وبعد ذلك تبنت الجامعة الفكرة وهى الآن في المراحل النهائية لإصدار كتيب الإرشاد الأكاديمي و الذي سوف يسهم إلى حد بعيد في إثراء العملية التعليمية و الحد من ظاهرة التسرب لطلاب الجامعات</w:t>
      </w:r>
    </w:p>
    <w:p w:rsidR="00AF5FC8" w:rsidRDefault="00710AE5" w:rsidP="008D58D6">
      <w:pPr>
        <w:spacing w:line="360" w:lineRule="auto"/>
        <w:jc w:val="lowKashida"/>
        <w:rPr>
          <w:rFonts w:cs="GE SS Unique Bold" w:hint="cs"/>
          <w:rtl/>
        </w:rPr>
      </w:pPr>
      <w:r w:rsidRPr="008D58D6">
        <w:rPr>
          <w:rFonts w:ascii="Tahoma" w:hAnsi="Tahoma" w:cs="GE SS Unique Bold"/>
          <w:rtl/>
        </w:rPr>
        <w:br w:type="page"/>
      </w:r>
    </w:p>
    <w:p w:rsidR="00F038DD" w:rsidRDefault="005760DF" w:rsidP="00F038DD">
      <w:pPr>
        <w:jc w:val="lowKashida"/>
        <w:rPr>
          <w:rFonts w:cs="GE SS Unique Bold" w:hint="cs"/>
          <w:color w:val="0000FF"/>
          <w:sz w:val="28"/>
          <w:szCs w:val="28"/>
          <w:rtl/>
        </w:rPr>
      </w:pPr>
      <w:r w:rsidRPr="00AF5FC8">
        <w:rPr>
          <w:rFonts w:cs="GE SS Unique Bold" w:hint="cs"/>
          <w:color w:val="0000FF"/>
          <w:sz w:val="28"/>
          <w:szCs w:val="28"/>
          <w:rtl/>
        </w:rPr>
        <w:t xml:space="preserve">- </w:t>
      </w:r>
      <w:r>
        <w:rPr>
          <w:rFonts w:cs="GE SS Unique Bold" w:hint="cs"/>
          <w:color w:val="0000FF"/>
          <w:sz w:val="28"/>
          <w:szCs w:val="28"/>
          <w:rtl/>
        </w:rPr>
        <w:t>الحفل الختامي للكلية</w:t>
      </w:r>
      <w:r w:rsidR="00F038DD">
        <w:rPr>
          <w:rFonts w:cs="GE SS Unique Bold" w:hint="cs"/>
          <w:color w:val="0000FF"/>
          <w:sz w:val="28"/>
          <w:szCs w:val="28"/>
          <w:rtl/>
        </w:rPr>
        <w:t xml:space="preserve"> على مسرح ادارة التربية و التعليم بمحافظة الخرج</w:t>
      </w:r>
    </w:p>
    <w:p w:rsidR="00F038DD" w:rsidRDefault="00F038DD" w:rsidP="005760DF">
      <w:pPr>
        <w:jc w:val="lowKashida"/>
        <w:rPr>
          <w:rFonts w:cs="GE SS Unique Bold" w:hint="cs"/>
          <w:color w:val="0000FF"/>
          <w:sz w:val="28"/>
          <w:szCs w:val="28"/>
          <w:rtl/>
        </w:rPr>
      </w:pPr>
    </w:p>
    <w:p w:rsidR="005760DF" w:rsidRPr="005760DF" w:rsidRDefault="007A5624" w:rsidP="005760DF">
      <w:pPr>
        <w:jc w:val="lowKashida"/>
        <w:rPr>
          <w:rFonts w:cs="GE SS Unique Bold" w:hint="cs"/>
          <w:color w:val="0000FF"/>
          <w:sz w:val="28"/>
          <w:szCs w:val="28"/>
          <w:rtl/>
        </w:rPr>
      </w:pPr>
      <w:r>
        <w:rPr>
          <w:noProof/>
          <w:lang w:val="en-GB" w:eastAsia="en-GB"/>
        </w:rPr>
        <w:drawing>
          <wp:anchor distT="0" distB="0" distL="114300" distR="114300" simplePos="0" relativeHeight="251678208" behindDoc="1" locked="0" layoutInCell="1" allowOverlap="1">
            <wp:simplePos x="0" y="0"/>
            <wp:positionH relativeFrom="column">
              <wp:posOffset>-457200</wp:posOffset>
            </wp:positionH>
            <wp:positionV relativeFrom="paragraph">
              <wp:posOffset>40640</wp:posOffset>
            </wp:positionV>
            <wp:extent cx="2363470" cy="1656080"/>
            <wp:effectExtent l="19050" t="19050" r="17780" b="20320"/>
            <wp:wrapSquare wrapText="bothSides"/>
            <wp:docPr id="185" name="Picture 185" descr="4c057ffd2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4c057ffd27863"/>
                    <pic:cNvPicPr>
                      <a:picLocks noChangeAspect="1" noChangeArrowheads="1"/>
                    </pic:cNvPicPr>
                  </pic:nvPicPr>
                  <pic:blipFill>
                    <a:blip r:embed="rId30" cstate="print"/>
                    <a:srcRect/>
                    <a:stretch>
                      <a:fillRect/>
                    </a:stretch>
                  </pic:blipFill>
                  <pic:spPr bwMode="auto">
                    <a:xfrm>
                      <a:off x="0" y="0"/>
                      <a:ext cx="2363470" cy="1656080"/>
                    </a:xfrm>
                    <a:prstGeom prst="rect">
                      <a:avLst/>
                    </a:prstGeom>
                    <a:noFill/>
                    <a:ln w="9525">
                      <a:solidFill>
                        <a:srgbClr val="000000"/>
                      </a:solidFill>
                      <a:miter lim="800000"/>
                      <a:headEnd/>
                      <a:tailEnd/>
                    </a:ln>
                  </pic:spPr>
                </pic:pic>
              </a:graphicData>
            </a:graphic>
          </wp:anchor>
        </w:drawing>
      </w:r>
    </w:p>
    <w:p w:rsidR="00AF5FC8" w:rsidRPr="008D58D6" w:rsidRDefault="000469A2" w:rsidP="0052116B">
      <w:pPr>
        <w:spacing w:line="360" w:lineRule="auto"/>
        <w:jc w:val="lowKashida"/>
        <w:rPr>
          <w:rFonts w:ascii="Tahoma" w:hAnsi="Tahoma" w:cs="GE SS Unique Bold" w:hint="cs"/>
          <w:rtl/>
        </w:rPr>
      </w:pPr>
      <w:r w:rsidRPr="008D58D6">
        <w:rPr>
          <w:rFonts w:ascii="Tahoma" w:hAnsi="Tahoma" w:cs="GE SS Unique Bold" w:hint="eastAsia"/>
          <w:rtl/>
        </w:rPr>
        <w:t>بدأ</w:t>
      </w:r>
      <w:r w:rsidRPr="008D58D6">
        <w:rPr>
          <w:rFonts w:ascii="Tahoma" w:hAnsi="Tahoma" w:cs="GE SS Unique Bold"/>
          <w:rtl/>
        </w:rPr>
        <w:t xml:space="preserve"> </w:t>
      </w:r>
      <w:r w:rsidRPr="008D58D6">
        <w:rPr>
          <w:rFonts w:ascii="Tahoma" w:hAnsi="Tahoma" w:cs="GE SS Unique Bold" w:hint="eastAsia"/>
          <w:rtl/>
        </w:rPr>
        <w:t>الحفل</w:t>
      </w:r>
      <w:r w:rsidRPr="008D58D6">
        <w:rPr>
          <w:rFonts w:ascii="Tahoma" w:hAnsi="Tahoma" w:cs="GE SS Unique Bold"/>
          <w:rtl/>
        </w:rPr>
        <w:t xml:space="preserve"> </w:t>
      </w:r>
      <w:r w:rsidRPr="008D58D6">
        <w:rPr>
          <w:rFonts w:ascii="Tahoma" w:hAnsi="Tahoma" w:cs="GE SS Unique Bold" w:hint="eastAsia"/>
          <w:rtl/>
        </w:rPr>
        <w:t>باستقبال</w:t>
      </w:r>
      <w:r w:rsidRPr="008D58D6">
        <w:rPr>
          <w:rFonts w:ascii="Tahoma" w:hAnsi="Tahoma" w:cs="GE SS Unique Bold"/>
          <w:rtl/>
        </w:rPr>
        <w:t xml:space="preserve"> </w:t>
      </w:r>
      <w:r w:rsidRPr="008D58D6">
        <w:rPr>
          <w:rFonts w:ascii="Tahoma" w:hAnsi="Tahoma" w:cs="GE SS Unique Bold" w:hint="eastAsia"/>
          <w:rtl/>
        </w:rPr>
        <w:t>عميد</w:t>
      </w:r>
      <w:r w:rsidRPr="008D58D6">
        <w:rPr>
          <w:rFonts w:ascii="Tahoma" w:hAnsi="Tahoma" w:cs="GE SS Unique Bold"/>
          <w:rtl/>
        </w:rPr>
        <w:t xml:space="preserve"> </w:t>
      </w:r>
      <w:r w:rsidRPr="008D58D6">
        <w:rPr>
          <w:rFonts w:ascii="Tahoma" w:hAnsi="Tahoma" w:cs="GE SS Unique Bold" w:hint="eastAsia"/>
          <w:rtl/>
        </w:rPr>
        <w:t>كلية</w:t>
      </w:r>
      <w:r w:rsidRPr="008D58D6">
        <w:rPr>
          <w:rFonts w:ascii="Tahoma" w:hAnsi="Tahoma" w:cs="GE SS Unique Bold"/>
          <w:rtl/>
        </w:rPr>
        <w:t xml:space="preserve"> </w:t>
      </w:r>
      <w:r w:rsidRPr="008D58D6">
        <w:rPr>
          <w:rFonts w:ascii="Tahoma" w:hAnsi="Tahoma" w:cs="GE SS Unique Bold" w:hint="eastAsia"/>
          <w:rtl/>
        </w:rPr>
        <w:t>العلوم</w:t>
      </w:r>
      <w:r w:rsidRPr="008D58D6">
        <w:rPr>
          <w:rFonts w:ascii="Tahoma" w:hAnsi="Tahoma" w:cs="GE SS Unique Bold"/>
          <w:rtl/>
        </w:rPr>
        <w:t xml:space="preserve"> </w:t>
      </w:r>
      <w:r w:rsidRPr="008D58D6">
        <w:rPr>
          <w:rFonts w:ascii="Tahoma" w:hAnsi="Tahoma" w:cs="GE SS Unique Bold" w:hint="eastAsia"/>
          <w:rtl/>
        </w:rPr>
        <w:t>والدراسات</w:t>
      </w:r>
      <w:r w:rsidRPr="008D58D6">
        <w:rPr>
          <w:rFonts w:ascii="Tahoma" w:hAnsi="Tahoma" w:cs="GE SS Unique Bold"/>
          <w:rtl/>
        </w:rPr>
        <w:t xml:space="preserve"> </w:t>
      </w:r>
      <w:r w:rsidRPr="008D58D6">
        <w:rPr>
          <w:rFonts w:ascii="Tahoma" w:hAnsi="Tahoma" w:cs="GE SS Unique Bold" w:hint="eastAsia"/>
          <w:rtl/>
        </w:rPr>
        <w:t>الإنسانية</w:t>
      </w:r>
      <w:r w:rsidRPr="008D58D6">
        <w:rPr>
          <w:rFonts w:ascii="Tahoma" w:hAnsi="Tahoma" w:cs="GE SS Unique Bold"/>
          <w:rtl/>
        </w:rPr>
        <w:t xml:space="preserve"> </w:t>
      </w:r>
      <w:r w:rsidRPr="008D58D6">
        <w:rPr>
          <w:rFonts w:ascii="Tahoma" w:hAnsi="Tahoma" w:cs="GE SS Unique Bold" w:hint="eastAsia"/>
          <w:rtl/>
        </w:rPr>
        <w:t>الدكتور</w:t>
      </w:r>
      <w:r w:rsidRPr="008D58D6">
        <w:rPr>
          <w:rFonts w:ascii="Tahoma" w:hAnsi="Tahoma" w:cs="GE SS Unique Bold"/>
          <w:rtl/>
        </w:rPr>
        <w:t xml:space="preserve"> </w:t>
      </w:r>
      <w:r w:rsidRPr="008D58D6">
        <w:rPr>
          <w:rFonts w:ascii="Tahoma" w:hAnsi="Tahoma" w:cs="GE SS Unique Bold" w:hint="eastAsia"/>
          <w:rtl/>
        </w:rPr>
        <w:t>عبدالرحمن</w:t>
      </w:r>
      <w:r w:rsidRPr="008D58D6">
        <w:rPr>
          <w:rFonts w:ascii="Tahoma" w:hAnsi="Tahoma" w:cs="GE SS Unique Bold"/>
          <w:rtl/>
        </w:rPr>
        <w:t xml:space="preserve"> </w:t>
      </w:r>
      <w:r w:rsidRPr="008D58D6">
        <w:rPr>
          <w:rFonts w:ascii="Tahoma" w:hAnsi="Tahoma" w:cs="GE SS Unique Bold" w:hint="eastAsia"/>
          <w:rtl/>
        </w:rPr>
        <w:t>الخضيري</w:t>
      </w:r>
      <w:r w:rsidRPr="008D58D6">
        <w:rPr>
          <w:rFonts w:ascii="Tahoma" w:hAnsi="Tahoma" w:cs="GE SS Unique Bold"/>
          <w:rtl/>
        </w:rPr>
        <w:t xml:space="preserve"> </w:t>
      </w:r>
      <w:r w:rsidRPr="008D58D6">
        <w:rPr>
          <w:rFonts w:ascii="Tahoma" w:hAnsi="Tahoma" w:cs="GE SS Unique Bold" w:hint="eastAsia"/>
          <w:rtl/>
        </w:rPr>
        <w:t>والضيوف</w:t>
      </w:r>
      <w:r w:rsidRPr="008D58D6">
        <w:rPr>
          <w:rFonts w:ascii="Tahoma" w:hAnsi="Tahoma" w:cs="GE SS Unique Bold"/>
          <w:rtl/>
        </w:rPr>
        <w:t xml:space="preserve"> </w:t>
      </w:r>
      <w:r w:rsidRPr="008D58D6">
        <w:rPr>
          <w:rFonts w:ascii="Tahoma" w:hAnsi="Tahoma" w:cs="GE SS Unique Bold" w:hint="eastAsia"/>
          <w:rtl/>
        </w:rPr>
        <w:t>الكرام</w:t>
      </w:r>
      <w:r w:rsidRPr="008D58D6">
        <w:rPr>
          <w:rFonts w:ascii="Tahoma" w:hAnsi="Tahoma" w:cs="GE SS Unique Bold"/>
          <w:rtl/>
        </w:rPr>
        <w:t xml:space="preserve">  </w:t>
      </w:r>
      <w:r w:rsidRPr="008D58D6">
        <w:rPr>
          <w:rFonts w:ascii="Tahoma" w:hAnsi="Tahoma" w:cs="GE SS Unique Bold" w:hint="eastAsia"/>
          <w:rtl/>
        </w:rPr>
        <w:t>وأعضاء</w:t>
      </w:r>
      <w:r w:rsidRPr="008D58D6">
        <w:rPr>
          <w:rFonts w:ascii="Tahoma" w:hAnsi="Tahoma" w:cs="GE SS Unique Bold"/>
          <w:rtl/>
        </w:rPr>
        <w:t xml:space="preserve"> </w:t>
      </w:r>
      <w:r w:rsidRPr="008D58D6">
        <w:rPr>
          <w:rFonts w:ascii="Tahoma" w:hAnsi="Tahoma" w:cs="GE SS Unique Bold" w:hint="eastAsia"/>
          <w:rtl/>
        </w:rPr>
        <w:t>هئية</w:t>
      </w:r>
      <w:r w:rsidRPr="008D58D6">
        <w:rPr>
          <w:rFonts w:ascii="Tahoma" w:hAnsi="Tahoma" w:cs="GE SS Unique Bold"/>
          <w:rtl/>
        </w:rPr>
        <w:t xml:space="preserve"> </w:t>
      </w:r>
      <w:r w:rsidRPr="008D58D6">
        <w:rPr>
          <w:rFonts w:ascii="Tahoma" w:hAnsi="Tahoma" w:cs="GE SS Unique Bold" w:hint="eastAsia"/>
          <w:rtl/>
        </w:rPr>
        <w:t>التدريس</w:t>
      </w:r>
      <w:r w:rsidRPr="008D58D6">
        <w:rPr>
          <w:rFonts w:ascii="Tahoma" w:hAnsi="Tahoma" w:cs="GE SS Unique Bold"/>
          <w:rtl/>
        </w:rPr>
        <w:t xml:space="preserve"> </w:t>
      </w:r>
      <w:r w:rsidRPr="008D58D6">
        <w:rPr>
          <w:rFonts w:ascii="Tahoma" w:hAnsi="Tahoma" w:cs="GE SS Unique Bold" w:hint="eastAsia"/>
          <w:rtl/>
        </w:rPr>
        <w:t>والطلاب</w:t>
      </w:r>
      <w:r w:rsidRPr="008D58D6">
        <w:rPr>
          <w:rFonts w:ascii="Tahoma" w:hAnsi="Tahoma" w:cs="GE SS Unique Bold"/>
          <w:rtl/>
        </w:rPr>
        <w:t xml:space="preserve"> </w:t>
      </w:r>
      <w:r w:rsidRPr="008D58D6">
        <w:rPr>
          <w:rFonts w:ascii="Tahoma" w:hAnsi="Tahoma" w:cs="GE SS Unique Bold" w:hint="eastAsia"/>
          <w:rtl/>
        </w:rPr>
        <w:t>ثم</w:t>
      </w:r>
      <w:r w:rsidRPr="008D58D6">
        <w:rPr>
          <w:rFonts w:ascii="Tahoma" w:hAnsi="Tahoma" w:cs="GE SS Unique Bold"/>
          <w:rtl/>
        </w:rPr>
        <w:t xml:space="preserve"> </w:t>
      </w:r>
      <w:r w:rsidRPr="008D58D6">
        <w:rPr>
          <w:rFonts w:ascii="Tahoma" w:hAnsi="Tahoma" w:cs="GE SS Unique Bold" w:hint="eastAsia"/>
          <w:rtl/>
        </w:rPr>
        <w:t>بدأ</w:t>
      </w:r>
      <w:r w:rsidRPr="008D58D6">
        <w:rPr>
          <w:rFonts w:ascii="Tahoma" w:hAnsi="Tahoma" w:cs="GE SS Unique Bold"/>
          <w:rtl/>
        </w:rPr>
        <w:t xml:space="preserve"> </w:t>
      </w:r>
      <w:r w:rsidRPr="008D58D6">
        <w:rPr>
          <w:rFonts w:ascii="Tahoma" w:hAnsi="Tahoma" w:cs="GE SS Unique Bold" w:hint="eastAsia"/>
          <w:rtl/>
        </w:rPr>
        <w:t>الحفل</w:t>
      </w:r>
      <w:r w:rsidRPr="008D58D6">
        <w:rPr>
          <w:rFonts w:ascii="Tahoma" w:hAnsi="Tahoma" w:cs="GE SS Unique Bold"/>
          <w:rtl/>
        </w:rPr>
        <w:t xml:space="preserve"> </w:t>
      </w:r>
      <w:r w:rsidRPr="008D58D6">
        <w:rPr>
          <w:rFonts w:ascii="Tahoma" w:hAnsi="Tahoma" w:cs="GE SS Unique Bold" w:hint="eastAsia"/>
          <w:rtl/>
        </w:rPr>
        <w:t>بالقرآن</w:t>
      </w:r>
      <w:r w:rsidRPr="008D58D6">
        <w:rPr>
          <w:rFonts w:ascii="Tahoma" w:hAnsi="Tahoma" w:cs="GE SS Unique Bold"/>
          <w:rtl/>
        </w:rPr>
        <w:t xml:space="preserve"> </w:t>
      </w:r>
      <w:r w:rsidRPr="008D58D6">
        <w:rPr>
          <w:rFonts w:ascii="Tahoma" w:hAnsi="Tahoma" w:cs="GE SS Unique Bold" w:hint="eastAsia"/>
          <w:rtl/>
        </w:rPr>
        <w:t>الكريم</w:t>
      </w:r>
      <w:r w:rsidRPr="008D58D6">
        <w:rPr>
          <w:rFonts w:ascii="Tahoma" w:hAnsi="Tahoma" w:cs="GE SS Unique Bold"/>
          <w:rtl/>
        </w:rPr>
        <w:t xml:space="preserve"> </w:t>
      </w:r>
      <w:r w:rsidRPr="008D58D6">
        <w:rPr>
          <w:rFonts w:ascii="Tahoma" w:hAnsi="Tahoma" w:cs="GE SS Unique Bold" w:hint="eastAsia"/>
          <w:rtl/>
        </w:rPr>
        <w:t>ثم</w:t>
      </w:r>
      <w:r w:rsidRPr="008D58D6">
        <w:rPr>
          <w:rFonts w:ascii="Tahoma" w:hAnsi="Tahoma" w:cs="GE SS Unique Bold"/>
          <w:rtl/>
        </w:rPr>
        <w:t xml:space="preserve"> </w:t>
      </w:r>
      <w:r w:rsidRPr="008D58D6">
        <w:rPr>
          <w:rFonts w:ascii="Tahoma" w:hAnsi="Tahoma" w:cs="GE SS Unique Bold" w:hint="eastAsia"/>
          <w:rtl/>
        </w:rPr>
        <w:t>مشهد</w:t>
      </w:r>
      <w:r w:rsidRPr="008D58D6">
        <w:rPr>
          <w:rFonts w:ascii="Tahoma" w:hAnsi="Tahoma" w:cs="GE SS Unique Bold"/>
          <w:rtl/>
        </w:rPr>
        <w:t xml:space="preserve"> </w:t>
      </w:r>
      <w:r w:rsidRPr="008D58D6">
        <w:rPr>
          <w:rFonts w:ascii="Tahoma" w:hAnsi="Tahoma" w:cs="GE SS Unique Bold" w:hint="eastAsia"/>
          <w:rtl/>
        </w:rPr>
        <w:t>تمثيلي</w:t>
      </w:r>
      <w:r w:rsidRPr="008D58D6">
        <w:rPr>
          <w:rFonts w:ascii="Tahoma" w:hAnsi="Tahoma" w:cs="GE SS Unique Bold"/>
          <w:rtl/>
        </w:rPr>
        <w:t xml:space="preserve"> </w:t>
      </w:r>
      <w:r w:rsidRPr="008D58D6">
        <w:rPr>
          <w:rFonts w:ascii="Tahoma" w:hAnsi="Tahoma" w:cs="GE SS Unique Bold" w:hint="eastAsia"/>
          <w:rtl/>
        </w:rPr>
        <w:t>فكاهي</w:t>
      </w:r>
      <w:r w:rsidRPr="008D58D6">
        <w:rPr>
          <w:rFonts w:ascii="Tahoma" w:hAnsi="Tahoma" w:cs="GE SS Unique Bold"/>
          <w:rtl/>
        </w:rPr>
        <w:t xml:space="preserve">  </w:t>
      </w:r>
      <w:r w:rsidRPr="008D58D6">
        <w:rPr>
          <w:rFonts w:ascii="Tahoma" w:hAnsi="Tahoma" w:cs="GE SS Unique Bold" w:hint="eastAsia"/>
          <w:rtl/>
        </w:rPr>
        <w:t>من</w:t>
      </w:r>
      <w:r w:rsidRPr="008D58D6">
        <w:rPr>
          <w:rFonts w:ascii="Tahoma" w:hAnsi="Tahoma" w:cs="GE SS Unique Bold"/>
          <w:rtl/>
        </w:rPr>
        <w:t xml:space="preserve"> </w:t>
      </w:r>
      <w:r w:rsidRPr="008D58D6">
        <w:rPr>
          <w:rFonts w:ascii="Tahoma" w:hAnsi="Tahoma" w:cs="GE SS Unique Bold" w:hint="eastAsia"/>
          <w:rtl/>
        </w:rPr>
        <w:t>بين</w:t>
      </w:r>
      <w:r w:rsidRPr="008D58D6">
        <w:rPr>
          <w:rFonts w:ascii="Tahoma" w:hAnsi="Tahoma" w:cs="GE SS Unique Bold"/>
          <w:rtl/>
        </w:rPr>
        <w:t xml:space="preserve"> </w:t>
      </w:r>
      <w:r w:rsidRPr="008D58D6">
        <w:rPr>
          <w:rFonts w:ascii="Tahoma" w:hAnsi="Tahoma" w:cs="GE SS Unique Bold" w:hint="eastAsia"/>
          <w:rtl/>
        </w:rPr>
        <w:t>الحضور</w:t>
      </w:r>
      <w:r w:rsidRPr="008D58D6">
        <w:rPr>
          <w:rFonts w:ascii="Tahoma" w:hAnsi="Tahoma" w:cs="GE SS Unique Bold"/>
          <w:rtl/>
        </w:rPr>
        <w:t xml:space="preserve"> </w:t>
      </w:r>
      <w:r w:rsidRPr="008D58D6">
        <w:rPr>
          <w:rFonts w:ascii="Tahoma" w:hAnsi="Tahoma" w:cs="GE SS Unique Bold" w:hint="eastAsia"/>
          <w:rtl/>
        </w:rPr>
        <w:t>ثم</w:t>
      </w:r>
      <w:r w:rsidRPr="008D58D6">
        <w:rPr>
          <w:rFonts w:ascii="Tahoma" w:hAnsi="Tahoma" w:cs="GE SS Unique Bold"/>
          <w:rtl/>
        </w:rPr>
        <w:t xml:space="preserve"> </w:t>
      </w:r>
      <w:r w:rsidRPr="008D58D6">
        <w:rPr>
          <w:rFonts w:ascii="Tahoma" w:hAnsi="Tahoma" w:cs="GE SS Unique Bold" w:hint="eastAsia"/>
          <w:rtl/>
        </w:rPr>
        <w:t>الصعود</w:t>
      </w:r>
      <w:r w:rsidRPr="008D58D6">
        <w:rPr>
          <w:rFonts w:ascii="Tahoma" w:hAnsi="Tahoma" w:cs="GE SS Unique Bold"/>
          <w:rtl/>
        </w:rPr>
        <w:t xml:space="preserve"> </w:t>
      </w:r>
      <w:r w:rsidRPr="008D58D6">
        <w:rPr>
          <w:rFonts w:ascii="Tahoma" w:hAnsi="Tahoma" w:cs="GE SS Unique Bold" w:hint="eastAsia"/>
          <w:rtl/>
        </w:rPr>
        <w:t>للمسرح</w:t>
      </w:r>
      <w:r w:rsidRPr="008D58D6">
        <w:rPr>
          <w:rFonts w:ascii="Tahoma" w:hAnsi="Tahoma" w:cs="GE SS Unique Bold"/>
          <w:rtl/>
        </w:rPr>
        <w:t xml:space="preserve"> </w:t>
      </w:r>
      <w:r w:rsidRPr="008D58D6">
        <w:rPr>
          <w:rFonts w:ascii="Tahoma" w:hAnsi="Tahoma" w:cs="GE SS Unique Bold" w:hint="eastAsia"/>
          <w:rtl/>
        </w:rPr>
        <w:t>بعد</w:t>
      </w:r>
      <w:r w:rsidRPr="008D58D6">
        <w:rPr>
          <w:rFonts w:ascii="Tahoma" w:hAnsi="Tahoma" w:cs="GE SS Unique Bold"/>
          <w:rtl/>
        </w:rPr>
        <w:t xml:space="preserve"> </w:t>
      </w:r>
      <w:r w:rsidRPr="008D58D6">
        <w:rPr>
          <w:rFonts w:ascii="Tahoma" w:hAnsi="Tahoma" w:cs="GE SS Unique Bold" w:hint="eastAsia"/>
          <w:rtl/>
        </w:rPr>
        <w:t>ذالك</w:t>
      </w:r>
      <w:r w:rsidRPr="008D58D6">
        <w:rPr>
          <w:rFonts w:ascii="Tahoma" w:hAnsi="Tahoma" w:cs="GE SS Unique Bold"/>
          <w:rtl/>
        </w:rPr>
        <w:t xml:space="preserve"> </w:t>
      </w:r>
      <w:r w:rsidRPr="008D58D6">
        <w:rPr>
          <w:rFonts w:ascii="Tahoma" w:hAnsi="Tahoma" w:cs="GE SS Unique Bold" w:hint="eastAsia"/>
          <w:rtl/>
        </w:rPr>
        <w:t>القى</w:t>
      </w:r>
      <w:r w:rsidRPr="008D58D6">
        <w:rPr>
          <w:rFonts w:ascii="Tahoma" w:hAnsi="Tahoma" w:cs="GE SS Unique Bold"/>
          <w:rtl/>
        </w:rPr>
        <w:t xml:space="preserve"> </w:t>
      </w:r>
      <w:r w:rsidRPr="008D58D6">
        <w:rPr>
          <w:rFonts w:ascii="Tahoma" w:hAnsi="Tahoma" w:cs="GE SS Unique Bold" w:hint="eastAsia"/>
          <w:rtl/>
        </w:rPr>
        <w:t>ساعدة</w:t>
      </w:r>
      <w:r w:rsidRPr="008D58D6">
        <w:rPr>
          <w:rFonts w:ascii="Tahoma" w:hAnsi="Tahoma" w:cs="GE SS Unique Bold"/>
          <w:rtl/>
        </w:rPr>
        <w:t xml:space="preserve"> </w:t>
      </w:r>
      <w:r w:rsidRPr="008D58D6">
        <w:rPr>
          <w:rFonts w:ascii="Tahoma" w:hAnsi="Tahoma" w:cs="GE SS Unique Bold" w:hint="eastAsia"/>
          <w:rtl/>
        </w:rPr>
        <w:t>العميد</w:t>
      </w:r>
      <w:r w:rsidRPr="008D58D6">
        <w:rPr>
          <w:rFonts w:ascii="Tahoma" w:hAnsi="Tahoma" w:cs="GE SS Unique Bold"/>
          <w:rtl/>
        </w:rPr>
        <w:t xml:space="preserve">  </w:t>
      </w:r>
      <w:r w:rsidRPr="008D58D6">
        <w:rPr>
          <w:rFonts w:ascii="Tahoma" w:hAnsi="Tahoma" w:cs="GE SS Unique Bold" w:hint="eastAsia"/>
          <w:rtl/>
        </w:rPr>
        <w:t>كلمته</w:t>
      </w:r>
      <w:r w:rsidRPr="008D58D6">
        <w:rPr>
          <w:rFonts w:ascii="Tahoma" w:hAnsi="Tahoma" w:cs="GE SS Unique Bold"/>
          <w:rtl/>
        </w:rPr>
        <w:t xml:space="preserve"> </w:t>
      </w:r>
      <w:r w:rsidRPr="008D58D6">
        <w:rPr>
          <w:rFonts w:ascii="Tahoma" w:hAnsi="Tahoma" w:cs="GE SS Unique Bold" w:hint="eastAsia"/>
          <w:rtl/>
        </w:rPr>
        <w:t>بهذه</w:t>
      </w:r>
      <w:r w:rsidRPr="008D58D6">
        <w:rPr>
          <w:rFonts w:ascii="Tahoma" w:hAnsi="Tahoma" w:cs="GE SS Unique Bold"/>
          <w:rtl/>
        </w:rPr>
        <w:t xml:space="preserve"> </w:t>
      </w:r>
      <w:r w:rsidRPr="008D58D6">
        <w:rPr>
          <w:rFonts w:ascii="Tahoma" w:hAnsi="Tahoma" w:cs="GE SS Unique Bold" w:hint="eastAsia"/>
          <w:rtl/>
        </w:rPr>
        <w:t>المناسبة</w:t>
      </w:r>
      <w:r w:rsidRPr="008D58D6">
        <w:rPr>
          <w:rFonts w:ascii="Tahoma" w:hAnsi="Tahoma" w:cs="GE SS Unique Bold"/>
          <w:rtl/>
        </w:rPr>
        <w:t xml:space="preserve">   </w:t>
      </w:r>
      <w:r w:rsidRPr="008D58D6">
        <w:rPr>
          <w:rFonts w:ascii="Tahoma" w:hAnsi="Tahoma" w:cs="GE SS Unique Bold" w:hint="eastAsia"/>
          <w:rtl/>
        </w:rPr>
        <w:t>عقب</w:t>
      </w:r>
      <w:r w:rsidRPr="008D58D6">
        <w:rPr>
          <w:rFonts w:ascii="Tahoma" w:hAnsi="Tahoma" w:cs="GE SS Unique Bold"/>
          <w:rtl/>
        </w:rPr>
        <w:t xml:space="preserve"> </w:t>
      </w:r>
      <w:r w:rsidRPr="008D58D6">
        <w:rPr>
          <w:rFonts w:ascii="Tahoma" w:hAnsi="Tahoma" w:cs="GE SS Unique Bold" w:hint="eastAsia"/>
          <w:rtl/>
        </w:rPr>
        <w:t>كلمة</w:t>
      </w:r>
      <w:r w:rsidRPr="008D58D6">
        <w:rPr>
          <w:rFonts w:ascii="Tahoma" w:hAnsi="Tahoma" w:cs="GE SS Unique Bold"/>
          <w:rtl/>
        </w:rPr>
        <w:t xml:space="preserve"> </w:t>
      </w:r>
      <w:r w:rsidRPr="008D58D6">
        <w:rPr>
          <w:rFonts w:ascii="Tahoma" w:hAnsi="Tahoma" w:cs="GE SS Unique Bold" w:hint="eastAsia"/>
          <w:rtl/>
        </w:rPr>
        <w:t>انطلقت</w:t>
      </w:r>
      <w:r w:rsidRPr="008D58D6">
        <w:rPr>
          <w:rFonts w:ascii="Tahoma" w:hAnsi="Tahoma" w:cs="GE SS Unique Bold"/>
          <w:rtl/>
        </w:rPr>
        <w:t xml:space="preserve"> </w:t>
      </w:r>
      <w:r w:rsidRPr="008D58D6">
        <w:rPr>
          <w:rFonts w:ascii="Tahoma" w:hAnsi="Tahoma" w:cs="GE SS Unique Bold" w:hint="eastAsia"/>
          <w:rtl/>
        </w:rPr>
        <w:t>الفقرات</w:t>
      </w:r>
      <w:r w:rsidRPr="008D58D6">
        <w:rPr>
          <w:rFonts w:ascii="Tahoma" w:hAnsi="Tahoma" w:cs="GE SS Unique Bold"/>
          <w:rtl/>
        </w:rPr>
        <w:t xml:space="preserve"> </w:t>
      </w:r>
      <w:r w:rsidRPr="008D58D6">
        <w:rPr>
          <w:rFonts w:ascii="Tahoma" w:hAnsi="Tahoma" w:cs="GE SS Unique Bold" w:hint="eastAsia"/>
          <w:rtl/>
        </w:rPr>
        <w:t>الماتعة</w:t>
      </w:r>
      <w:r w:rsidRPr="008D58D6">
        <w:rPr>
          <w:rFonts w:ascii="Tahoma" w:hAnsi="Tahoma" w:cs="GE SS Unique Bold"/>
          <w:rtl/>
        </w:rPr>
        <w:t xml:space="preserve"> </w:t>
      </w:r>
      <w:r w:rsidRPr="008D58D6">
        <w:rPr>
          <w:rFonts w:ascii="Tahoma" w:hAnsi="Tahoma" w:cs="GE SS Unique Bold" w:hint="eastAsia"/>
          <w:rtl/>
        </w:rPr>
        <w:t>للحفل</w:t>
      </w:r>
      <w:r w:rsidRPr="008D58D6">
        <w:rPr>
          <w:rFonts w:ascii="Tahoma" w:hAnsi="Tahoma" w:cs="GE SS Unique Bold"/>
          <w:rtl/>
        </w:rPr>
        <w:t xml:space="preserve"> </w:t>
      </w:r>
      <w:r w:rsidRPr="008D58D6">
        <w:rPr>
          <w:rFonts w:ascii="Tahoma" w:hAnsi="Tahoma" w:cs="GE SS Unique Bold" w:hint="eastAsia"/>
          <w:rtl/>
        </w:rPr>
        <w:t>وكان</w:t>
      </w:r>
      <w:r w:rsidRPr="008D58D6">
        <w:rPr>
          <w:rFonts w:ascii="Tahoma" w:hAnsi="Tahoma" w:cs="GE SS Unique Bold"/>
          <w:rtl/>
        </w:rPr>
        <w:t xml:space="preserve"> </w:t>
      </w:r>
      <w:r w:rsidRPr="008D58D6">
        <w:rPr>
          <w:rFonts w:ascii="Tahoma" w:hAnsi="Tahoma" w:cs="GE SS Unique Bold" w:hint="eastAsia"/>
          <w:rtl/>
        </w:rPr>
        <w:t>من</w:t>
      </w:r>
      <w:r w:rsidRPr="008D58D6">
        <w:rPr>
          <w:rFonts w:ascii="Tahoma" w:hAnsi="Tahoma" w:cs="GE SS Unique Bold"/>
          <w:rtl/>
        </w:rPr>
        <w:t xml:space="preserve"> </w:t>
      </w:r>
      <w:r w:rsidRPr="008D58D6">
        <w:rPr>
          <w:rFonts w:ascii="Tahoma" w:hAnsi="Tahoma" w:cs="GE SS Unique Bold" w:hint="eastAsia"/>
          <w:rtl/>
        </w:rPr>
        <w:t>أبرزها</w:t>
      </w:r>
      <w:r w:rsidRPr="008D58D6">
        <w:rPr>
          <w:rFonts w:ascii="Tahoma" w:hAnsi="Tahoma" w:cs="GE SS Unique Bold"/>
          <w:rtl/>
        </w:rPr>
        <w:t xml:space="preserve"> </w:t>
      </w:r>
      <w:r w:rsidRPr="008D58D6">
        <w:rPr>
          <w:rFonts w:ascii="Tahoma" w:hAnsi="Tahoma" w:cs="GE SS Unique Bold" w:hint="eastAsia"/>
          <w:rtl/>
        </w:rPr>
        <w:t>مسرحية</w:t>
      </w:r>
      <w:r w:rsidRPr="008D58D6">
        <w:rPr>
          <w:rFonts w:ascii="Tahoma" w:hAnsi="Tahoma" w:cs="GE SS Unique Bold"/>
          <w:rtl/>
        </w:rPr>
        <w:t xml:space="preserve"> "</w:t>
      </w:r>
      <w:r w:rsidRPr="008D58D6">
        <w:rPr>
          <w:rFonts w:ascii="Tahoma" w:hAnsi="Tahoma" w:cs="GE SS Unique Bold" w:hint="eastAsia"/>
          <w:rtl/>
        </w:rPr>
        <w:t>سعودي</w:t>
      </w:r>
      <w:r w:rsidRPr="008D58D6">
        <w:rPr>
          <w:rFonts w:ascii="Tahoma" w:hAnsi="Tahoma" w:cs="GE SS Unique Bold"/>
          <w:rtl/>
        </w:rPr>
        <w:t xml:space="preserve"> </w:t>
      </w:r>
      <w:r w:rsidRPr="008D58D6">
        <w:rPr>
          <w:rFonts w:ascii="Tahoma" w:hAnsi="Tahoma" w:cs="GE SS Unique Bold" w:hint="eastAsia"/>
          <w:rtl/>
        </w:rPr>
        <w:t>بخبرة</w:t>
      </w:r>
      <w:r w:rsidRPr="008D58D6">
        <w:rPr>
          <w:rFonts w:ascii="Tahoma" w:hAnsi="Tahoma" w:cs="GE SS Unique Bold"/>
          <w:rtl/>
        </w:rPr>
        <w:t xml:space="preserve"> </w:t>
      </w:r>
      <w:r w:rsidRPr="008D58D6">
        <w:rPr>
          <w:rFonts w:ascii="Tahoma" w:hAnsi="Tahoma" w:cs="GE SS Unique Bold" w:hint="eastAsia"/>
          <w:rtl/>
        </w:rPr>
        <w:t>هندي</w:t>
      </w:r>
      <w:r w:rsidRPr="008D58D6">
        <w:rPr>
          <w:rFonts w:ascii="Tahoma" w:hAnsi="Tahoma" w:cs="GE SS Unique Bold"/>
          <w:rtl/>
        </w:rPr>
        <w:t xml:space="preserve">" </w:t>
      </w:r>
      <w:r w:rsidRPr="008D58D6">
        <w:rPr>
          <w:rFonts w:ascii="Tahoma" w:hAnsi="Tahoma" w:cs="GE SS Unique Bold" w:hint="eastAsia"/>
          <w:rtl/>
        </w:rPr>
        <w:t>من</w:t>
      </w:r>
      <w:r w:rsidRPr="008D58D6">
        <w:rPr>
          <w:rFonts w:ascii="Tahoma" w:hAnsi="Tahoma" w:cs="GE SS Unique Bold"/>
          <w:rtl/>
        </w:rPr>
        <w:t xml:space="preserve"> </w:t>
      </w:r>
      <w:r w:rsidRPr="008D58D6">
        <w:rPr>
          <w:rFonts w:ascii="Tahoma" w:hAnsi="Tahoma" w:cs="GE SS Unique Bold" w:hint="eastAsia"/>
          <w:rtl/>
        </w:rPr>
        <w:t>إعداد</w:t>
      </w:r>
      <w:r w:rsidRPr="008D58D6">
        <w:rPr>
          <w:rFonts w:ascii="Tahoma" w:hAnsi="Tahoma" w:cs="GE SS Unique Bold"/>
          <w:rtl/>
        </w:rPr>
        <w:t xml:space="preserve"> </w:t>
      </w:r>
      <w:r w:rsidRPr="008D58D6">
        <w:rPr>
          <w:rFonts w:ascii="Tahoma" w:hAnsi="Tahoma" w:cs="GE SS Unique Bold" w:hint="eastAsia"/>
          <w:rtl/>
        </w:rPr>
        <w:t>واخراج</w:t>
      </w:r>
      <w:r w:rsidRPr="008D58D6">
        <w:rPr>
          <w:rFonts w:ascii="Tahoma" w:hAnsi="Tahoma" w:cs="GE SS Unique Bold"/>
          <w:rtl/>
        </w:rPr>
        <w:t xml:space="preserve"> </w:t>
      </w:r>
      <w:r w:rsidRPr="008D58D6">
        <w:rPr>
          <w:rFonts w:ascii="Tahoma" w:hAnsi="Tahoma" w:cs="GE SS Unique Bold" w:hint="eastAsia"/>
          <w:rtl/>
        </w:rPr>
        <w:t>نجم</w:t>
      </w:r>
      <w:r w:rsidRPr="008D58D6">
        <w:rPr>
          <w:rFonts w:ascii="Tahoma" w:hAnsi="Tahoma" w:cs="GE SS Unique Bold"/>
          <w:rtl/>
        </w:rPr>
        <w:t xml:space="preserve"> </w:t>
      </w:r>
      <w:r w:rsidRPr="008D58D6">
        <w:rPr>
          <w:rFonts w:ascii="Tahoma" w:hAnsi="Tahoma" w:cs="GE SS Unique Bold" w:hint="eastAsia"/>
          <w:rtl/>
        </w:rPr>
        <w:t>الجامعة</w:t>
      </w:r>
      <w:r w:rsidRPr="008D58D6">
        <w:rPr>
          <w:rFonts w:ascii="Tahoma" w:hAnsi="Tahoma" w:cs="GE SS Unique Bold"/>
          <w:rtl/>
        </w:rPr>
        <w:t xml:space="preserve"> </w:t>
      </w:r>
      <w:r w:rsidRPr="008D58D6">
        <w:rPr>
          <w:rFonts w:ascii="Tahoma" w:hAnsi="Tahoma" w:cs="GE SS Unique Bold" w:hint="eastAsia"/>
          <w:rtl/>
        </w:rPr>
        <w:t>والممثل</w:t>
      </w:r>
      <w:r w:rsidRPr="008D58D6">
        <w:rPr>
          <w:rFonts w:ascii="Tahoma" w:hAnsi="Tahoma" w:cs="GE SS Unique Bold"/>
          <w:rtl/>
        </w:rPr>
        <w:t xml:space="preserve"> </w:t>
      </w:r>
      <w:r w:rsidRPr="008D58D6">
        <w:rPr>
          <w:rFonts w:ascii="Tahoma" w:hAnsi="Tahoma" w:cs="GE SS Unique Bold" w:hint="eastAsia"/>
          <w:rtl/>
        </w:rPr>
        <w:t>السعودي</w:t>
      </w:r>
      <w:r w:rsidRPr="008D58D6">
        <w:rPr>
          <w:rFonts w:ascii="Tahoma" w:hAnsi="Tahoma" w:cs="GE SS Unique Bold"/>
          <w:rtl/>
        </w:rPr>
        <w:t xml:space="preserve"> </w:t>
      </w:r>
      <w:r w:rsidRPr="008D58D6">
        <w:rPr>
          <w:rFonts w:ascii="Tahoma" w:hAnsi="Tahoma" w:cs="GE SS Unique Bold" w:hint="eastAsia"/>
          <w:rtl/>
        </w:rPr>
        <w:t>علي</w:t>
      </w:r>
      <w:r w:rsidRPr="008D58D6">
        <w:rPr>
          <w:rFonts w:ascii="Tahoma" w:hAnsi="Tahoma" w:cs="GE SS Unique Bold"/>
          <w:rtl/>
        </w:rPr>
        <w:t xml:space="preserve"> </w:t>
      </w:r>
      <w:r w:rsidRPr="008D58D6">
        <w:rPr>
          <w:rFonts w:ascii="Tahoma" w:hAnsi="Tahoma" w:cs="GE SS Unique Bold" w:hint="eastAsia"/>
          <w:rtl/>
        </w:rPr>
        <w:t>الدويان</w:t>
      </w:r>
      <w:r w:rsidRPr="008D58D6">
        <w:rPr>
          <w:rFonts w:ascii="Tahoma" w:hAnsi="Tahoma" w:cs="GE SS Unique Bold"/>
          <w:rtl/>
        </w:rPr>
        <w:t xml:space="preserve"> </w:t>
      </w:r>
      <w:r w:rsidRPr="008D58D6">
        <w:rPr>
          <w:rFonts w:ascii="Tahoma" w:hAnsi="Tahoma" w:cs="GE SS Unique Bold" w:hint="eastAsia"/>
          <w:rtl/>
        </w:rPr>
        <w:t>،</w:t>
      </w:r>
      <w:r w:rsidRPr="008D58D6">
        <w:rPr>
          <w:rFonts w:ascii="Tahoma" w:hAnsi="Tahoma" w:cs="GE SS Unique Bold"/>
          <w:rtl/>
        </w:rPr>
        <w:t xml:space="preserve"> </w:t>
      </w:r>
      <w:r w:rsidRPr="008D58D6">
        <w:rPr>
          <w:rFonts w:ascii="Tahoma" w:hAnsi="Tahoma" w:cs="GE SS Unique Bold" w:hint="eastAsia"/>
          <w:rtl/>
        </w:rPr>
        <w:t>ومسرحية</w:t>
      </w:r>
      <w:r w:rsidRPr="008D58D6">
        <w:rPr>
          <w:rFonts w:ascii="Tahoma" w:hAnsi="Tahoma" w:cs="GE SS Unique Bold"/>
          <w:rtl/>
        </w:rPr>
        <w:t xml:space="preserve"> "</w:t>
      </w:r>
      <w:r w:rsidRPr="008D58D6">
        <w:rPr>
          <w:rFonts w:ascii="Tahoma" w:hAnsi="Tahoma" w:cs="GE SS Unique Bold" w:hint="eastAsia"/>
          <w:rtl/>
        </w:rPr>
        <w:t>مصارعة</w:t>
      </w:r>
      <w:r w:rsidRPr="008D58D6">
        <w:rPr>
          <w:rFonts w:ascii="Tahoma" w:hAnsi="Tahoma" w:cs="GE SS Unique Bold"/>
          <w:rtl/>
        </w:rPr>
        <w:t xml:space="preserve"> </w:t>
      </w:r>
      <w:r w:rsidRPr="008D58D6">
        <w:rPr>
          <w:rFonts w:ascii="Tahoma" w:hAnsi="Tahoma" w:cs="GE SS Unique Bold" w:hint="eastAsia"/>
          <w:rtl/>
        </w:rPr>
        <w:t>الواقع</w:t>
      </w:r>
      <w:r w:rsidRPr="008D58D6">
        <w:rPr>
          <w:rFonts w:ascii="Tahoma" w:hAnsi="Tahoma" w:cs="GE SS Unique Bold"/>
          <w:rtl/>
        </w:rPr>
        <w:t xml:space="preserve"> </w:t>
      </w:r>
      <w:r w:rsidRPr="008D58D6">
        <w:rPr>
          <w:rFonts w:ascii="Tahoma" w:hAnsi="Tahoma" w:cs="GE SS Unique Bold" w:hint="eastAsia"/>
          <w:rtl/>
        </w:rPr>
        <w:t>الحرة</w:t>
      </w:r>
      <w:r w:rsidRPr="008D58D6">
        <w:rPr>
          <w:rFonts w:ascii="Tahoma" w:hAnsi="Tahoma" w:cs="GE SS Unique Bold"/>
          <w:rtl/>
        </w:rPr>
        <w:t>".</w:t>
      </w:r>
    </w:p>
    <w:p w:rsidR="00F038DD" w:rsidRPr="008D58D6" w:rsidRDefault="007A5624" w:rsidP="0052116B">
      <w:pPr>
        <w:spacing w:line="360" w:lineRule="auto"/>
        <w:jc w:val="lowKashida"/>
        <w:rPr>
          <w:rFonts w:ascii="Tahoma" w:hAnsi="Tahoma" w:cs="GE SS Unique Bold" w:hint="cs"/>
          <w:rtl/>
        </w:rPr>
      </w:pPr>
      <w:r>
        <w:rPr>
          <w:rFonts w:ascii="Tahoma" w:hAnsi="Tahoma" w:cs="GE SS Unique Bold"/>
          <w:noProof/>
          <w:lang w:val="en-GB" w:eastAsia="en-GB"/>
        </w:rPr>
        <w:drawing>
          <wp:anchor distT="0" distB="0" distL="114300" distR="114300" simplePos="0" relativeHeight="251679232" behindDoc="1" locked="0" layoutInCell="1" allowOverlap="1">
            <wp:simplePos x="0" y="0"/>
            <wp:positionH relativeFrom="column">
              <wp:posOffset>-466090</wp:posOffset>
            </wp:positionH>
            <wp:positionV relativeFrom="paragraph">
              <wp:posOffset>389890</wp:posOffset>
            </wp:positionV>
            <wp:extent cx="2380615" cy="1673225"/>
            <wp:effectExtent l="19050" t="19050" r="19685" b="22225"/>
            <wp:wrapSquare wrapText="bothSides"/>
            <wp:docPr id="186" name="Picture 186" descr="4c0582d54c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c0582d54ce38"/>
                    <pic:cNvPicPr>
                      <a:picLocks noChangeAspect="1" noChangeArrowheads="1"/>
                    </pic:cNvPicPr>
                  </pic:nvPicPr>
                  <pic:blipFill>
                    <a:blip r:embed="rId31" cstate="print"/>
                    <a:srcRect/>
                    <a:stretch>
                      <a:fillRect/>
                    </a:stretch>
                  </pic:blipFill>
                  <pic:spPr bwMode="auto">
                    <a:xfrm>
                      <a:off x="0" y="0"/>
                      <a:ext cx="2380615" cy="1673225"/>
                    </a:xfrm>
                    <a:prstGeom prst="rect">
                      <a:avLst/>
                    </a:prstGeom>
                    <a:noFill/>
                    <a:ln w="9525">
                      <a:solidFill>
                        <a:srgbClr val="000000"/>
                      </a:solidFill>
                      <a:miter lim="800000"/>
                      <a:headEnd/>
                      <a:tailEnd/>
                    </a:ln>
                  </pic:spPr>
                </pic:pic>
              </a:graphicData>
            </a:graphic>
          </wp:anchor>
        </w:drawing>
      </w:r>
      <w:r w:rsidR="00F038DD" w:rsidRPr="008D58D6">
        <w:rPr>
          <w:rFonts w:ascii="Tahoma" w:hAnsi="Tahoma" w:cs="GE SS Unique Bold" w:hint="eastAsia"/>
          <w:rtl/>
        </w:rPr>
        <w:t>وكان</w:t>
      </w:r>
      <w:r w:rsidR="00F038DD" w:rsidRPr="008D58D6">
        <w:rPr>
          <w:rFonts w:ascii="Tahoma" w:hAnsi="Tahoma" w:cs="GE SS Unique Bold"/>
          <w:rtl/>
        </w:rPr>
        <w:t xml:space="preserve"> </w:t>
      </w:r>
      <w:r w:rsidR="00F038DD" w:rsidRPr="008D58D6">
        <w:rPr>
          <w:rFonts w:ascii="Tahoma" w:hAnsi="Tahoma" w:cs="GE SS Unique Bold" w:hint="eastAsia"/>
          <w:rtl/>
        </w:rPr>
        <w:t>للفقرة</w:t>
      </w:r>
      <w:r w:rsidR="00F038DD" w:rsidRPr="008D58D6">
        <w:rPr>
          <w:rFonts w:ascii="Tahoma" w:hAnsi="Tahoma" w:cs="GE SS Unique Bold"/>
          <w:rtl/>
        </w:rPr>
        <w:t xml:space="preserve"> </w:t>
      </w:r>
      <w:r w:rsidR="00F038DD" w:rsidRPr="008D58D6">
        <w:rPr>
          <w:rFonts w:ascii="Tahoma" w:hAnsi="Tahoma" w:cs="GE SS Unique Bold" w:hint="eastAsia"/>
          <w:rtl/>
        </w:rPr>
        <w:t>المرتقبة</w:t>
      </w:r>
      <w:r w:rsidR="00F038DD" w:rsidRPr="008D58D6">
        <w:rPr>
          <w:rFonts w:ascii="Tahoma" w:hAnsi="Tahoma" w:cs="GE SS Unique Bold"/>
          <w:rtl/>
        </w:rPr>
        <w:t xml:space="preserve"> </w:t>
      </w:r>
      <w:r w:rsidR="00F038DD" w:rsidRPr="008D58D6">
        <w:rPr>
          <w:rFonts w:ascii="Tahoma" w:hAnsi="Tahoma" w:cs="GE SS Unique Bold" w:hint="eastAsia"/>
          <w:rtl/>
        </w:rPr>
        <w:t>مشاركة</w:t>
      </w:r>
      <w:r w:rsidR="00F038DD" w:rsidRPr="008D58D6">
        <w:rPr>
          <w:rFonts w:ascii="Tahoma" w:hAnsi="Tahoma" w:cs="GE SS Unique Bold"/>
          <w:rtl/>
        </w:rPr>
        <w:t xml:space="preserve"> </w:t>
      </w:r>
      <w:r w:rsidR="00F038DD" w:rsidRPr="008D58D6">
        <w:rPr>
          <w:rFonts w:ascii="Tahoma" w:hAnsi="Tahoma" w:cs="GE SS Unique Bold" w:hint="eastAsia"/>
          <w:rtl/>
        </w:rPr>
        <w:t>نجمي</w:t>
      </w:r>
      <w:r w:rsidR="00F038DD" w:rsidRPr="008D58D6">
        <w:rPr>
          <w:rFonts w:ascii="Tahoma" w:hAnsi="Tahoma" w:cs="GE SS Unique Bold"/>
          <w:rtl/>
        </w:rPr>
        <w:t xml:space="preserve"> </w:t>
      </w:r>
      <w:r w:rsidR="00F038DD" w:rsidRPr="008D58D6">
        <w:rPr>
          <w:rFonts w:ascii="Tahoma" w:hAnsi="Tahoma" w:cs="GE SS Unique Bold" w:hint="eastAsia"/>
          <w:rtl/>
        </w:rPr>
        <w:t>قناة</w:t>
      </w:r>
      <w:r w:rsidR="00F038DD" w:rsidRPr="008D58D6">
        <w:rPr>
          <w:rFonts w:ascii="Tahoma" w:hAnsi="Tahoma" w:cs="GE SS Unique Bold"/>
          <w:rtl/>
        </w:rPr>
        <w:t xml:space="preserve"> </w:t>
      </w:r>
      <w:r w:rsidR="00F038DD" w:rsidRPr="008D58D6">
        <w:rPr>
          <w:rFonts w:ascii="Tahoma" w:hAnsi="Tahoma" w:cs="GE SS Unique Bold" w:hint="eastAsia"/>
          <w:rtl/>
        </w:rPr>
        <w:t>بداية</w:t>
      </w:r>
      <w:r w:rsidR="00F038DD" w:rsidRPr="008D58D6">
        <w:rPr>
          <w:rFonts w:ascii="Tahoma" w:hAnsi="Tahoma" w:cs="GE SS Unique Bold"/>
          <w:rtl/>
        </w:rPr>
        <w:t xml:space="preserve"> "</w:t>
      </w:r>
      <w:r w:rsidR="00F038DD" w:rsidRPr="008D58D6">
        <w:rPr>
          <w:rFonts w:ascii="Tahoma" w:hAnsi="Tahoma" w:cs="GE SS Unique Bold" w:hint="eastAsia"/>
          <w:rtl/>
        </w:rPr>
        <w:t>غرم</w:t>
      </w:r>
      <w:r w:rsidR="00F038DD" w:rsidRPr="008D58D6">
        <w:rPr>
          <w:rFonts w:ascii="Tahoma" w:hAnsi="Tahoma" w:cs="GE SS Unique Bold"/>
          <w:rtl/>
        </w:rPr>
        <w:t xml:space="preserve"> </w:t>
      </w:r>
      <w:r w:rsidR="00F038DD" w:rsidRPr="008D58D6">
        <w:rPr>
          <w:rFonts w:ascii="Tahoma" w:hAnsi="Tahoma" w:cs="GE SS Unique Bold" w:hint="eastAsia"/>
          <w:rtl/>
        </w:rPr>
        <w:t>البيشي</w:t>
      </w:r>
      <w:r w:rsidR="00F038DD" w:rsidRPr="008D58D6">
        <w:rPr>
          <w:rFonts w:ascii="Tahoma" w:hAnsi="Tahoma" w:cs="GE SS Unique Bold"/>
          <w:rtl/>
        </w:rPr>
        <w:t xml:space="preserve">" </w:t>
      </w:r>
      <w:r w:rsidR="00F038DD" w:rsidRPr="008D58D6">
        <w:rPr>
          <w:rFonts w:ascii="Tahoma" w:hAnsi="Tahoma" w:cs="GE SS Unique Bold" w:hint="eastAsia"/>
          <w:rtl/>
        </w:rPr>
        <w:t>و</w:t>
      </w:r>
      <w:r w:rsidR="00F038DD" w:rsidRPr="008D58D6">
        <w:rPr>
          <w:rFonts w:ascii="Tahoma" w:hAnsi="Tahoma" w:cs="GE SS Unique Bold"/>
          <w:rtl/>
        </w:rPr>
        <w:t>"</w:t>
      </w:r>
      <w:r w:rsidR="00F038DD" w:rsidRPr="008D58D6">
        <w:rPr>
          <w:rFonts w:ascii="Tahoma" w:hAnsi="Tahoma" w:cs="GE SS Unique Bold" w:hint="eastAsia"/>
          <w:rtl/>
        </w:rPr>
        <w:t>حسن</w:t>
      </w:r>
      <w:r w:rsidR="00F038DD" w:rsidRPr="008D58D6">
        <w:rPr>
          <w:rFonts w:ascii="Tahoma" w:hAnsi="Tahoma" w:cs="GE SS Unique Bold"/>
          <w:rtl/>
        </w:rPr>
        <w:t xml:space="preserve"> </w:t>
      </w:r>
      <w:r w:rsidR="00F038DD" w:rsidRPr="008D58D6">
        <w:rPr>
          <w:rFonts w:ascii="Tahoma" w:hAnsi="Tahoma" w:cs="GE SS Unique Bold" w:hint="eastAsia"/>
          <w:rtl/>
        </w:rPr>
        <w:t>عباس</w:t>
      </w:r>
      <w:r w:rsidR="00F038DD" w:rsidRPr="008D58D6">
        <w:rPr>
          <w:rFonts w:ascii="Tahoma" w:hAnsi="Tahoma" w:cs="GE SS Unique Bold"/>
          <w:rtl/>
        </w:rPr>
        <w:t xml:space="preserve">" </w:t>
      </w:r>
      <w:r w:rsidR="00F038DD" w:rsidRPr="008D58D6">
        <w:rPr>
          <w:rFonts w:ascii="Tahoma" w:hAnsi="Tahoma" w:cs="GE SS Unique Bold" w:hint="eastAsia"/>
          <w:rtl/>
        </w:rPr>
        <w:t>اللذي</w:t>
      </w:r>
      <w:r w:rsidR="00F038DD" w:rsidRPr="008D58D6">
        <w:rPr>
          <w:rFonts w:ascii="Tahoma" w:hAnsi="Tahoma" w:cs="GE SS Unique Bold"/>
          <w:rtl/>
        </w:rPr>
        <w:t xml:space="preserve"> </w:t>
      </w:r>
      <w:r w:rsidR="00F038DD" w:rsidRPr="008D58D6">
        <w:rPr>
          <w:rFonts w:ascii="Tahoma" w:hAnsi="Tahoma" w:cs="GE SS Unique Bold" w:hint="eastAsia"/>
          <w:rtl/>
        </w:rPr>
        <w:t>تألقا</w:t>
      </w:r>
      <w:r w:rsidR="00F038DD" w:rsidRPr="008D58D6">
        <w:rPr>
          <w:rFonts w:ascii="Tahoma" w:hAnsi="Tahoma" w:cs="GE SS Unique Bold"/>
          <w:rtl/>
        </w:rPr>
        <w:t xml:space="preserve"> </w:t>
      </w:r>
      <w:r w:rsidR="00F038DD" w:rsidRPr="008D58D6">
        <w:rPr>
          <w:rFonts w:ascii="Tahoma" w:hAnsi="Tahoma" w:cs="GE SS Unique Bold" w:hint="eastAsia"/>
          <w:rtl/>
        </w:rPr>
        <w:t>في</w:t>
      </w:r>
      <w:r w:rsidR="00F038DD" w:rsidRPr="008D58D6">
        <w:rPr>
          <w:rFonts w:ascii="Tahoma" w:hAnsi="Tahoma" w:cs="GE SS Unique Bold"/>
          <w:rtl/>
        </w:rPr>
        <w:t xml:space="preserve"> </w:t>
      </w:r>
      <w:r w:rsidR="00F038DD" w:rsidRPr="008D58D6">
        <w:rPr>
          <w:rFonts w:ascii="Tahoma" w:hAnsi="Tahoma" w:cs="GE SS Unique Bold" w:hint="eastAsia"/>
          <w:rtl/>
        </w:rPr>
        <w:t>تقديم</w:t>
      </w:r>
      <w:r w:rsidR="00F038DD" w:rsidRPr="008D58D6">
        <w:rPr>
          <w:rFonts w:ascii="Tahoma" w:hAnsi="Tahoma" w:cs="GE SS Unique Bold"/>
          <w:rtl/>
        </w:rPr>
        <w:t xml:space="preserve"> </w:t>
      </w:r>
      <w:r w:rsidR="00F038DD" w:rsidRPr="008D58D6">
        <w:rPr>
          <w:rFonts w:ascii="Tahoma" w:hAnsi="Tahoma" w:cs="GE SS Unique Bold" w:hint="eastAsia"/>
          <w:rtl/>
        </w:rPr>
        <w:t>المسابقات</w:t>
      </w:r>
      <w:r w:rsidR="00F038DD" w:rsidRPr="008D58D6">
        <w:rPr>
          <w:rFonts w:ascii="Tahoma" w:hAnsi="Tahoma" w:cs="GE SS Unique Bold"/>
          <w:rtl/>
        </w:rPr>
        <w:t xml:space="preserve"> </w:t>
      </w:r>
      <w:r w:rsidR="00F038DD" w:rsidRPr="008D58D6">
        <w:rPr>
          <w:rFonts w:ascii="Tahoma" w:hAnsi="Tahoma" w:cs="GE SS Unique Bold" w:hint="eastAsia"/>
          <w:rtl/>
        </w:rPr>
        <w:t>والأناشيد</w:t>
      </w:r>
      <w:r w:rsidR="00F038DD" w:rsidRPr="008D58D6">
        <w:rPr>
          <w:rFonts w:ascii="Tahoma" w:hAnsi="Tahoma" w:cs="GE SS Unique Bold"/>
          <w:rtl/>
        </w:rPr>
        <w:t xml:space="preserve"> </w:t>
      </w:r>
      <w:r w:rsidR="00F038DD" w:rsidRPr="008D58D6">
        <w:rPr>
          <w:rFonts w:ascii="Tahoma" w:hAnsi="Tahoma" w:cs="GE SS Unique Bold" w:hint="eastAsia"/>
          <w:rtl/>
        </w:rPr>
        <w:t>والنصائح</w:t>
      </w:r>
      <w:r w:rsidR="00F038DD" w:rsidRPr="008D58D6">
        <w:rPr>
          <w:rFonts w:ascii="Tahoma" w:hAnsi="Tahoma" w:cs="GE SS Unique Bold"/>
          <w:rtl/>
        </w:rPr>
        <w:t xml:space="preserve"> </w:t>
      </w:r>
      <w:r w:rsidR="00F038DD" w:rsidRPr="008D58D6">
        <w:rPr>
          <w:rFonts w:ascii="Tahoma" w:hAnsi="Tahoma" w:cs="GE SS Unique Bold" w:hint="eastAsia"/>
          <w:rtl/>
        </w:rPr>
        <w:t>،</w:t>
      </w:r>
      <w:r w:rsidR="00F038DD" w:rsidRPr="008D58D6">
        <w:rPr>
          <w:rFonts w:ascii="Tahoma" w:hAnsi="Tahoma" w:cs="GE SS Unique Bold"/>
          <w:rtl/>
        </w:rPr>
        <w:t xml:space="preserve"> </w:t>
      </w:r>
      <w:r w:rsidR="00F038DD" w:rsidRPr="008D58D6">
        <w:rPr>
          <w:rFonts w:ascii="Tahoma" w:hAnsi="Tahoma" w:cs="GE SS Unique Bold" w:hint="eastAsia"/>
          <w:rtl/>
        </w:rPr>
        <w:t>في</w:t>
      </w:r>
      <w:r w:rsidR="00F038DD" w:rsidRPr="008D58D6">
        <w:rPr>
          <w:rFonts w:ascii="Tahoma" w:hAnsi="Tahoma" w:cs="GE SS Unique Bold"/>
          <w:rtl/>
        </w:rPr>
        <w:t xml:space="preserve"> </w:t>
      </w:r>
      <w:r w:rsidR="00F038DD" w:rsidRPr="008D58D6">
        <w:rPr>
          <w:rFonts w:ascii="Tahoma" w:hAnsi="Tahoma" w:cs="GE SS Unique Bold" w:hint="eastAsia"/>
          <w:rtl/>
        </w:rPr>
        <w:t>رد</w:t>
      </w:r>
      <w:r w:rsidR="00F038DD" w:rsidRPr="008D58D6">
        <w:rPr>
          <w:rFonts w:ascii="Tahoma" w:hAnsi="Tahoma" w:cs="GE SS Unique Bold"/>
          <w:rtl/>
        </w:rPr>
        <w:t xml:space="preserve"> </w:t>
      </w:r>
      <w:r w:rsidR="00F038DD" w:rsidRPr="008D58D6">
        <w:rPr>
          <w:rFonts w:ascii="Tahoma" w:hAnsi="Tahoma" w:cs="GE SS Unique Bold" w:hint="eastAsia"/>
          <w:rtl/>
        </w:rPr>
        <w:t>لكل</w:t>
      </w:r>
      <w:r w:rsidR="00F038DD" w:rsidRPr="008D58D6">
        <w:rPr>
          <w:rFonts w:ascii="Tahoma" w:hAnsi="Tahoma" w:cs="GE SS Unique Bold"/>
          <w:rtl/>
        </w:rPr>
        <w:t xml:space="preserve"> </w:t>
      </w:r>
      <w:r w:rsidR="00F038DD" w:rsidRPr="008D58D6">
        <w:rPr>
          <w:rFonts w:ascii="Tahoma" w:hAnsi="Tahoma" w:cs="GE SS Unique Bold" w:hint="eastAsia"/>
          <w:rtl/>
        </w:rPr>
        <w:t>مشكك</w:t>
      </w:r>
      <w:r w:rsidR="00F038DD" w:rsidRPr="008D58D6">
        <w:rPr>
          <w:rFonts w:ascii="Tahoma" w:hAnsi="Tahoma" w:cs="GE SS Unique Bold"/>
          <w:rtl/>
        </w:rPr>
        <w:t xml:space="preserve"> </w:t>
      </w:r>
      <w:r w:rsidR="00F038DD" w:rsidRPr="008D58D6">
        <w:rPr>
          <w:rFonts w:ascii="Tahoma" w:hAnsi="Tahoma" w:cs="GE SS Unique Bold" w:hint="eastAsia"/>
          <w:rtl/>
        </w:rPr>
        <w:t>لنجومية</w:t>
      </w:r>
      <w:r w:rsidR="00F038DD" w:rsidRPr="008D58D6">
        <w:rPr>
          <w:rFonts w:ascii="Tahoma" w:hAnsi="Tahoma" w:cs="GE SS Unique Bold"/>
          <w:rtl/>
        </w:rPr>
        <w:t xml:space="preserve"> </w:t>
      </w:r>
      <w:r w:rsidR="00F038DD" w:rsidRPr="008D58D6">
        <w:rPr>
          <w:rFonts w:ascii="Tahoma" w:hAnsi="Tahoma" w:cs="GE SS Unique Bold" w:hint="eastAsia"/>
          <w:rtl/>
        </w:rPr>
        <w:t>أبطال</w:t>
      </w:r>
      <w:r w:rsidR="00F038DD" w:rsidRPr="008D58D6">
        <w:rPr>
          <w:rFonts w:ascii="Tahoma" w:hAnsi="Tahoma" w:cs="GE SS Unique Bold"/>
          <w:rtl/>
        </w:rPr>
        <w:t xml:space="preserve"> </w:t>
      </w:r>
      <w:r w:rsidR="00F038DD" w:rsidRPr="008D58D6">
        <w:rPr>
          <w:rFonts w:ascii="Tahoma" w:hAnsi="Tahoma" w:cs="GE SS Unique Bold" w:hint="eastAsia"/>
          <w:rtl/>
        </w:rPr>
        <w:t>قناة</w:t>
      </w:r>
      <w:r w:rsidR="00F038DD" w:rsidRPr="008D58D6">
        <w:rPr>
          <w:rFonts w:ascii="Tahoma" w:hAnsi="Tahoma" w:cs="GE SS Unique Bold"/>
          <w:rtl/>
        </w:rPr>
        <w:t xml:space="preserve"> </w:t>
      </w:r>
      <w:r w:rsidR="00F038DD" w:rsidRPr="008D58D6">
        <w:rPr>
          <w:rFonts w:ascii="Tahoma" w:hAnsi="Tahoma" w:cs="GE SS Unique Bold" w:hint="eastAsia"/>
          <w:rtl/>
        </w:rPr>
        <w:t>بداية</w:t>
      </w:r>
      <w:r w:rsidR="00F038DD" w:rsidRPr="008D58D6">
        <w:rPr>
          <w:rFonts w:ascii="Tahoma" w:hAnsi="Tahoma" w:cs="GE SS Unique Bold"/>
          <w:rtl/>
        </w:rPr>
        <w:t xml:space="preserve"> </w:t>
      </w:r>
      <w:r w:rsidR="00F038DD" w:rsidRPr="008D58D6">
        <w:rPr>
          <w:rFonts w:ascii="Tahoma" w:hAnsi="Tahoma" w:cs="GE SS Unique Bold" w:hint="eastAsia"/>
          <w:rtl/>
        </w:rPr>
        <w:t>،</w:t>
      </w:r>
      <w:r w:rsidR="00F038DD" w:rsidRPr="008D58D6">
        <w:rPr>
          <w:rFonts w:ascii="Tahoma" w:hAnsi="Tahoma" w:cs="GE SS Unique Bold"/>
          <w:rtl/>
        </w:rPr>
        <w:t xml:space="preserve"> </w:t>
      </w:r>
      <w:r w:rsidR="00F038DD" w:rsidRPr="008D58D6">
        <w:rPr>
          <w:rFonts w:ascii="Tahoma" w:hAnsi="Tahoma" w:cs="GE SS Unique Bold" w:hint="eastAsia"/>
          <w:rtl/>
        </w:rPr>
        <w:t>ونجاح</w:t>
      </w:r>
      <w:r w:rsidR="00F038DD" w:rsidRPr="008D58D6">
        <w:rPr>
          <w:rFonts w:ascii="Tahoma" w:hAnsi="Tahoma" w:cs="GE SS Unique Bold"/>
          <w:rtl/>
        </w:rPr>
        <w:t xml:space="preserve"> </w:t>
      </w:r>
      <w:r w:rsidR="00F038DD" w:rsidRPr="008D58D6">
        <w:rPr>
          <w:rFonts w:ascii="Tahoma" w:hAnsi="Tahoma" w:cs="GE SS Unique Bold" w:hint="eastAsia"/>
          <w:rtl/>
        </w:rPr>
        <w:t>رسالة</w:t>
      </w:r>
      <w:r w:rsidR="00F038DD" w:rsidRPr="008D58D6">
        <w:rPr>
          <w:rFonts w:ascii="Tahoma" w:hAnsi="Tahoma" w:cs="GE SS Unique Bold"/>
          <w:rtl/>
        </w:rPr>
        <w:t xml:space="preserve"> </w:t>
      </w:r>
      <w:r w:rsidR="00F038DD" w:rsidRPr="008D58D6">
        <w:rPr>
          <w:rFonts w:ascii="Tahoma" w:hAnsi="Tahoma" w:cs="GE SS Unique Bold" w:hint="eastAsia"/>
          <w:rtl/>
        </w:rPr>
        <w:t>القناة</w:t>
      </w:r>
      <w:r w:rsidR="00F038DD" w:rsidRPr="008D58D6">
        <w:rPr>
          <w:rFonts w:ascii="Tahoma" w:hAnsi="Tahoma" w:cs="GE SS Unique Bold"/>
          <w:rtl/>
        </w:rPr>
        <w:t xml:space="preserve"> </w:t>
      </w:r>
      <w:r w:rsidR="00F038DD" w:rsidRPr="008D58D6">
        <w:rPr>
          <w:rFonts w:ascii="Tahoma" w:hAnsi="Tahoma" w:cs="GE SS Unique Bold" w:hint="eastAsia"/>
          <w:rtl/>
        </w:rPr>
        <w:t>،</w:t>
      </w:r>
      <w:r w:rsidR="00F038DD" w:rsidRPr="008D58D6">
        <w:rPr>
          <w:rFonts w:ascii="Tahoma" w:hAnsi="Tahoma" w:cs="GE SS Unique Bold"/>
          <w:rtl/>
        </w:rPr>
        <w:t xml:space="preserve"> </w:t>
      </w:r>
      <w:r w:rsidR="00F038DD" w:rsidRPr="008D58D6">
        <w:rPr>
          <w:rFonts w:ascii="Tahoma" w:hAnsi="Tahoma" w:cs="GE SS Unique Bold" w:hint="eastAsia"/>
          <w:rtl/>
        </w:rPr>
        <w:t>والذي</w:t>
      </w:r>
      <w:r w:rsidR="00F038DD" w:rsidRPr="008D58D6">
        <w:rPr>
          <w:rFonts w:ascii="Tahoma" w:hAnsi="Tahoma" w:cs="GE SS Unique Bold"/>
          <w:rtl/>
        </w:rPr>
        <w:t xml:space="preserve"> </w:t>
      </w:r>
      <w:r w:rsidR="00F038DD" w:rsidRPr="008D58D6">
        <w:rPr>
          <w:rFonts w:ascii="Tahoma" w:hAnsi="Tahoma" w:cs="GE SS Unique Bold" w:hint="eastAsia"/>
          <w:rtl/>
        </w:rPr>
        <w:t>اتضح</w:t>
      </w:r>
      <w:r w:rsidR="00F038DD" w:rsidRPr="008D58D6">
        <w:rPr>
          <w:rFonts w:ascii="Tahoma" w:hAnsi="Tahoma" w:cs="GE SS Unique Bold"/>
          <w:rtl/>
        </w:rPr>
        <w:t xml:space="preserve"> </w:t>
      </w:r>
      <w:r w:rsidR="00F038DD" w:rsidRPr="008D58D6">
        <w:rPr>
          <w:rFonts w:ascii="Tahoma" w:hAnsi="Tahoma" w:cs="GE SS Unique Bold" w:hint="eastAsia"/>
          <w:rtl/>
        </w:rPr>
        <w:t>من</w:t>
      </w:r>
      <w:r w:rsidR="00F038DD" w:rsidRPr="008D58D6">
        <w:rPr>
          <w:rFonts w:ascii="Tahoma" w:hAnsi="Tahoma" w:cs="GE SS Unique Bold"/>
          <w:rtl/>
        </w:rPr>
        <w:t xml:space="preserve"> </w:t>
      </w:r>
      <w:r w:rsidR="00F038DD" w:rsidRPr="008D58D6">
        <w:rPr>
          <w:rFonts w:ascii="Tahoma" w:hAnsi="Tahoma" w:cs="GE SS Unique Bold" w:hint="eastAsia"/>
          <w:rtl/>
        </w:rPr>
        <w:t>خلال</w:t>
      </w:r>
      <w:r w:rsidR="00F038DD" w:rsidRPr="008D58D6">
        <w:rPr>
          <w:rFonts w:ascii="Tahoma" w:hAnsi="Tahoma" w:cs="GE SS Unique Bold"/>
          <w:rtl/>
        </w:rPr>
        <w:t xml:space="preserve"> </w:t>
      </w:r>
      <w:r w:rsidR="00F038DD" w:rsidRPr="008D58D6">
        <w:rPr>
          <w:rFonts w:ascii="Tahoma" w:hAnsi="Tahoma" w:cs="GE SS Unique Bold" w:hint="eastAsia"/>
          <w:rtl/>
        </w:rPr>
        <w:t>امتلاء</w:t>
      </w:r>
      <w:r w:rsidR="00F038DD" w:rsidRPr="008D58D6">
        <w:rPr>
          <w:rFonts w:ascii="Tahoma" w:hAnsi="Tahoma" w:cs="GE SS Unique Bold"/>
          <w:rtl/>
        </w:rPr>
        <w:t xml:space="preserve"> </w:t>
      </w:r>
      <w:r w:rsidR="00F038DD" w:rsidRPr="008D58D6">
        <w:rPr>
          <w:rFonts w:ascii="Tahoma" w:hAnsi="Tahoma" w:cs="GE SS Unique Bold" w:hint="eastAsia"/>
          <w:rtl/>
        </w:rPr>
        <w:t>القاعة</w:t>
      </w:r>
      <w:r w:rsidR="00F038DD" w:rsidRPr="008D58D6">
        <w:rPr>
          <w:rFonts w:ascii="Tahoma" w:hAnsi="Tahoma" w:cs="GE SS Unique Bold"/>
          <w:rtl/>
        </w:rPr>
        <w:t xml:space="preserve"> </w:t>
      </w:r>
      <w:r w:rsidR="00F038DD" w:rsidRPr="008D58D6">
        <w:rPr>
          <w:rFonts w:ascii="Tahoma" w:hAnsi="Tahoma" w:cs="GE SS Unique Bold" w:hint="eastAsia"/>
          <w:rtl/>
        </w:rPr>
        <w:t>بالحضور</w:t>
      </w:r>
      <w:r w:rsidR="00F038DD" w:rsidRPr="008D58D6">
        <w:rPr>
          <w:rFonts w:ascii="Tahoma" w:hAnsi="Tahoma" w:cs="GE SS Unique Bold"/>
          <w:rtl/>
        </w:rPr>
        <w:t xml:space="preserve"> </w:t>
      </w:r>
      <w:r w:rsidR="00F038DD" w:rsidRPr="008D58D6">
        <w:rPr>
          <w:rFonts w:ascii="Tahoma" w:hAnsi="Tahoma" w:cs="GE SS Unique Bold" w:hint="eastAsia"/>
          <w:rtl/>
        </w:rPr>
        <w:t>رغم</w:t>
      </w:r>
      <w:r w:rsidR="00F038DD" w:rsidRPr="008D58D6">
        <w:rPr>
          <w:rFonts w:ascii="Tahoma" w:hAnsi="Tahoma" w:cs="GE SS Unique Bold"/>
          <w:rtl/>
        </w:rPr>
        <w:t xml:space="preserve"> </w:t>
      </w:r>
      <w:r w:rsidR="00F038DD" w:rsidRPr="008D58D6">
        <w:rPr>
          <w:rFonts w:ascii="Tahoma" w:hAnsi="Tahoma" w:cs="GE SS Unique Bold" w:hint="eastAsia"/>
          <w:rtl/>
        </w:rPr>
        <w:t>ضعف</w:t>
      </w:r>
      <w:r w:rsidR="00F038DD" w:rsidRPr="008D58D6">
        <w:rPr>
          <w:rFonts w:ascii="Tahoma" w:hAnsi="Tahoma" w:cs="GE SS Unique Bold"/>
          <w:rtl/>
        </w:rPr>
        <w:t xml:space="preserve"> </w:t>
      </w:r>
      <w:r w:rsidR="00F038DD" w:rsidRPr="008D58D6">
        <w:rPr>
          <w:rFonts w:ascii="Tahoma" w:hAnsi="Tahoma" w:cs="GE SS Unique Bold" w:hint="eastAsia"/>
          <w:rtl/>
        </w:rPr>
        <w:t>الاعلان</w:t>
      </w:r>
      <w:r w:rsidR="00F038DD" w:rsidRPr="008D58D6">
        <w:rPr>
          <w:rFonts w:ascii="Tahoma" w:hAnsi="Tahoma" w:cs="GE SS Unique Bold"/>
          <w:rtl/>
        </w:rPr>
        <w:t xml:space="preserve"> </w:t>
      </w:r>
      <w:r w:rsidR="00F038DD" w:rsidRPr="008D58D6">
        <w:rPr>
          <w:rFonts w:ascii="Tahoma" w:hAnsi="Tahoma" w:cs="GE SS Unique Bold" w:hint="eastAsia"/>
          <w:rtl/>
        </w:rPr>
        <w:t>للحفل</w:t>
      </w:r>
      <w:r w:rsidR="00F038DD" w:rsidRPr="008D58D6">
        <w:rPr>
          <w:rFonts w:ascii="Tahoma" w:hAnsi="Tahoma" w:cs="GE SS Unique Bold"/>
          <w:rtl/>
        </w:rPr>
        <w:t xml:space="preserve"> . </w:t>
      </w:r>
      <w:r w:rsidR="00F038DD" w:rsidRPr="008D58D6">
        <w:rPr>
          <w:rFonts w:ascii="Tahoma" w:hAnsi="Tahoma" w:cs="GE SS Unique Bold" w:hint="eastAsia"/>
          <w:rtl/>
        </w:rPr>
        <w:t>واقبال</w:t>
      </w:r>
      <w:r w:rsidR="00F038DD" w:rsidRPr="008D58D6">
        <w:rPr>
          <w:rFonts w:ascii="Tahoma" w:hAnsi="Tahoma" w:cs="GE SS Unique Bold"/>
          <w:rtl/>
        </w:rPr>
        <w:t xml:space="preserve"> </w:t>
      </w:r>
      <w:r w:rsidR="00F038DD" w:rsidRPr="008D58D6">
        <w:rPr>
          <w:rFonts w:ascii="Tahoma" w:hAnsi="Tahoma" w:cs="GE SS Unique Bold" w:hint="eastAsia"/>
          <w:rtl/>
        </w:rPr>
        <w:t>الحضور</w:t>
      </w:r>
      <w:r w:rsidR="00F038DD" w:rsidRPr="008D58D6">
        <w:rPr>
          <w:rFonts w:ascii="Tahoma" w:hAnsi="Tahoma" w:cs="GE SS Unique Bold"/>
          <w:rtl/>
        </w:rPr>
        <w:t xml:space="preserve"> </w:t>
      </w:r>
      <w:r w:rsidR="00F038DD" w:rsidRPr="008D58D6">
        <w:rPr>
          <w:rFonts w:ascii="Tahoma" w:hAnsi="Tahoma" w:cs="GE SS Unique Bold" w:hint="eastAsia"/>
          <w:rtl/>
        </w:rPr>
        <w:t>بالسلام</w:t>
      </w:r>
      <w:r w:rsidR="00F038DD" w:rsidRPr="008D58D6">
        <w:rPr>
          <w:rFonts w:ascii="Tahoma" w:hAnsi="Tahoma" w:cs="GE SS Unique Bold"/>
          <w:rtl/>
        </w:rPr>
        <w:t xml:space="preserve"> </w:t>
      </w:r>
      <w:r w:rsidR="00F038DD" w:rsidRPr="008D58D6">
        <w:rPr>
          <w:rFonts w:ascii="Tahoma" w:hAnsi="Tahoma" w:cs="GE SS Unique Bold" w:hint="eastAsia"/>
          <w:rtl/>
        </w:rPr>
        <w:t>على</w:t>
      </w:r>
      <w:r w:rsidR="00F038DD" w:rsidRPr="008D58D6">
        <w:rPr>
          <w:rFonts w:ascii="Tahoma" w:hAnsi="Tahoma" w:cs="GE SS Unique Bold"/>
          <w:rtl/>
        </w:rPr>
        <w:t xml:space="preserve"> </w:t>
      </w:r>
      <w:r w:rsidR="00F038DD" w:rsidRPr="008D58D6">
        <w:rPr>
          <w:rFonts w:ascii="Tahoma" w:hAnsi="Tahoma" w:cs="GE SS Unique Bold" w:hint="eastAsia"/>
          <w:rtl/>
        </w:rPr>
        <w:t>النجمين</w:t>
      </w:r>
      <w:r w:rsidR="00F038DD" w:rsidRPr="008D58D6">
        <w:rPr>
          <w:rFonts w:ascii="Tahoma" w:hAnsi="Tahoma" w:cs="GE SS Unique Bold"/>
          <w:rtl/>
        </w:rPr>
        <w:t xml:space="preserve"> </w:t>
      </w:r>
      <w:r w:rsidR="00F038DD" w:rsidRPr="008D58D6">
        <w:rPr>
          <w:rFonts w:ascii="Tahoma" w:hAnsi="Tahoma" w:cs="GE SS Unique Bold" w:hint="eastAsia"/>
          <w:rtl/>
        </w:rPr>
        <w:t>والتقاط</w:t>
      </w:r>
      <w:r w:rsidR="00F038DD" w:rsidRPr="008D58D6">
        <w:rPr>
          <w:rFonts w:ascii="Tahoma" w:hAnsi="Tahoma" w:cs="GE SS Unique Bold"/>
          <w:rtl/>
        </w:rPr>
        <w:t xml:space="preserve"> </w:t>
      </w:r>
      <w:r w:rsidR="00F038DD" w:rsidRPr="008D58D6">
        <w:rPr>
          <w:rFonts w:ascii="Tahoma" w:hAnsi="Tahoma" w:cs="GE SS Unique Bold" w:hint="eastAsia"/>
          <w:rtl/>
        </w:rPr>
        <w:t>الصور</w:t>
      </w:r>
      <w:r w:rsidR="00F038DD" w:rsidRPr="008D58D6">
        <w:rPr>
          <w:rFonts w:ascii="Tahoma" w:hAnsi="Tahoma" w:cs="GE SS Unique Bold"/>
          <w:rtl/>
        </w:rPr>
        <w:t xml:space="preserve"> </w:t>
      </w:r>
      <w:r w:rsidR="00F038DD" w:rsidRPr="008D58D6">
        <w:rPr>
          <w:rFonts w:ascii="Tahoma" w:hAnsi="Tahoma" w:cs="GE SS Unique Bold" w:hint="eastAsia"/>
          <w:rtl/>
        </w:rPr>
        <w:t>معهم</w:t>
      </w:r>
      <w:r w:rsidR="00F038DD" w:rsidRPr="008D58D6">
        <w:rPr>
          <w:rFonts w:ascii="Tahoma" w:hAnsi="Tahoma" w:cs="GE SS Unique Bold"/>
          <w:rtl/>
        </w:rPr>
        <w:t xml:space="preserve"> .</w:t>
      </w:r>
    </w:p>
    <w:p w:rsidR="00F038DD" w:rsidRPr="008D58D6" w:rsidRDefault="00F038DD" w:rsidP="0052116B">
      <w:pPr>
        <w:spacing w:line="360" w:lineRule="auto"/>
        <w:rPr>
          <w:rFonts w:ascii="Tahoma" w:hAnsi="Tahoma" w:cs="GE SS Unique Bold"/>
          <w:rtl/>
        </w:rPr>
      </w:pPr>
      <w:r w:rsidRPr="008D58D6">
        <w:rPr>
          <w:rFonts w:ascii="Tahoma" w:hAnsi="Tahoma" w:cs="GE SS Unique Bold" w:hint="eastAsia"/>
          <w:rtl/>
        </w:rPr>
        <w:t>ومن</w:t>
      </w:r>
      <w:r w:rsidRPr="008D58D6">
        <w:rPr>
          <w:rFonts w:ascii="Tahoma" w:hAnsi="Tahoma" w:cs="GE SS Unique Bold"/>
          <w:rtl/>
        </w:rPr>
        <w:t xml:space="preserve"> </w:t>
      </w:r>
      <w:r w:rsidRPr="008D58D6">
        <w:rPr>
          <w:rFonts w:ascii="Tahoma" w:hAnsi="Tahoma" w:cs="GE SS Unique Bold" w:hint="eastAsia"/>
          <w:rtl/>
        </w:rPr>
        <w:t>الفقرات</w:t>
      </w:r>
      <w:r w:rsidRPr="008D58D6">
        <w:rPr>
          <w:rFonts w:ascii="Tahoma" w:hAnsi="Tahoma" w:cs="GE SS Unique Bold"/>
          <w:rtl/>
        </w:rPr>
        <w:t xml:space="preserve"> </w:t>
      </w:r>
      <w:r w:rsidRPr="008D58D6">
        <w:rPr>
          <w:rFonts w:ascii="Tahoma" w:hAnsi="Tahoma" w:cs="GE SS Unique Bold" w:hint="eastAsia"/>
          <w:rtl/>
        </w:rPr>
        <w:t>قصيدة</w:t>
      </w:r>
      <w:r w:rsidRPr="008D58D6">
        <w:rPr>
          <w:rFonts w:ascii="Tahoma" w:hAnsi="Tahoma" w:cs="GE SS Unique Bold"/>
          <w:rtl/>
        </w:rPr>
        <w:t xml:space="preserve"> </w:t>
      </w:r>
      <w:r w:rsidRPr="008D58D6">
        <w:rPr>
          <w:rFonts w:ascii="Tahoma" w:hAnsi="Tahoma" w:cs="GE SS Unique Bold" w:hint="eastAsia"/>
          <w:rtl/>
        </w:rPr>
        <w:t>شعرية</w:t>
      </w:r>
      <w:r w:rsidRPr="008D58D6">
        <w:rPr>
          <w:rFonts w:ascii="Tahoma" w:hAnsi="Tahoma" w:cs="GE SS Unique Bold"/>
          <w:rtl/>
        </w:rPr>
        <w:t xml:space="preserve"> </w:t>
      </w:r>
      <w:r w:rsidRPr="008D58D6">
        <w:rPr>
          <w:rFonts w:ascii="Tahoma" w:hAnsi="Tahoma" w:cs="GE SS Unique Bold" w:hint="eastAsia"/>
          <w:rtl/>
        </w:rPr>
        <w:t>للشاعر</w:t>
      </w:r>
      <w:r w:rsidRPr="008D58D6">
        <w:rPr>
          <w:rFonts w:ascii="Tahoma" w:hAnsi="Tahoma" w:cs="GE SS Unique Bold"/>
          <w:rtl/>
        </w:rPr>
        <w:t xml:space="preserve"> </w:t>
      </w:r>
      <w:r w:rsidRPr="008D58D6">
        <w:rPr>
          <w:rFonts w:ascii="Tahoma" w:hAnsi="Tahoma" w:cs="GE SS Unique Bold" w:hint="eastAsia"/>
          <w:rtl/>
        </w:rPr>
        <w:t>الطالب</w:t>
      </w:r>
      <w:r w:rsidRPr="008D58D6">
        <w:rPr>
          <w:rFonts w:ascii="Tahoma" w:hAnsi="Tahoma" w:cs="GE SS Unique Bold"/>
          <w:rtl/>
        </w:rPr>
        <w:t xml:space="preserve"> </w:t>
      </w:r>
      <w:r w:rsidRPr="008D58D6">
        <w:rPr>
          <w:rFonts w:ascii="Tahoma" w:hAnsi="Tahoma" w:cs="GE SS Unique Bold" w:hint="eastAsia"/>
          <w:rtl/>
        </w:rPr>
        <w:t>حمود</w:t>
      </w:r>
      <w:r w:rsidRPr="008D58D6">
        <w:rPr>
          <w:rFonts w:ascii="Tahoma" w:hAnsi="Tahoma" w:cs="GE SS Unique Bold"/>
          <w:rtl/>
        </w:rPr>
        <w:t xml:space="preserve"> </w:t>
      </w:r>
      <w:r w:rsidRPr="008D58D6">
        <w:rPr>
          <w:rFonts w:ascii="Tahoma" w:hAnsi="Tahoma" w:cs="GE SS Unique Bold" w:hint="eastAsia"/>
          <w:rtl/>
        </w:rPr>
        <w:t>العتيبي</w:t>
      </w:r>
      <w:r w:rsidRPr="008D58D6">
        <w:rPr>
          <w:rFonts w:ascii="Tahoma" w:hAnsi="Tahoma" w:cs="GE SS Unique Bold"/>
          <w:rtl/>
        </w:rPr>
        <w:t xml:space="preserve"> </w:t>
      </w:r>
      <w:r w:rsidRPr="008D58D6">
        <w:rPr>
          <w:rFonts w:ascii="Tahoma" w:hAnsi="Tahoma" w:cs="GE SS Unique Bold" w:hint="eastAsia"/>
          <w:rtl/>
        </w:rPr>
        <w:t>امتدح</w:t>
      </w:r>
      <w:r w:rsidRPr="008D58D6">
        <w:rPr>
          <w:rFonts w:ascii="Tahoma" w:hAnsi="Tahoma" w:cs="GE SS Unique Bold"/>
          <w:rtl/>
        </w:rPr>
        <w:t xml:space="preserve"> </w:t>
      </w:r>
      <w:r w:rsidRPr="008D58D6">
        <w:rPr>
          <w:rFonts w:ascii="Tahoma" w:hAnsi="Tahoma" w:cs="GE SS Unique Bold" w:hint="eastAsia"/>
          <w:rtl/>
        </w:rPr>
        <w:t>من</w:t>
      </w:r>
      <w:r w:rsidRPr="008D58D6">
        <w:rPr>
          <w:rFonts w:ascii="Tahoma" w:hAnsi="Tahoma" w:cs="GE SS Unique Bold"/>
          <w:rtl/>
        </w:rPr>
        <w:t xml:space="preserve"> </w:t>
      </w:r>
      <w:r w:rsidRPr="008D58D6">
        <w:rPr>
          <w:rFonts w:ascii="Tahoma" w:hAnsi="Tahoma" w:cs="GE SS Unique Bold" w:hint="eastAsia"/>
          <w:rtl/>
        </w:rPr>
        <w:t>خلالها</w:t>
      </w:r>
      <w:r w:rsidRPr="008D58D6">
        <w:rPr>
          <w:rFonts w:ascii="Tahoma" w:hAnsi="Tahoma" w:cs="GE SS Unique Bold"/>
          <w:rtl/>
        </w:rPr>
        <w:t xml:space="preserve"> </w:t>
      </w:r>
      <w:r w:rsidRPr="008D58D6">
        <w:rPr>
          <w:rFonts w:ascii="Tahoma" w:hAnsi="Tahoma" w:cs="GE SS Unique Bold" w:hint="eastAsia"/>
          <w:rtl/>
        </w:rPr>
        <w:t>مدير</w:t>
      </w:r>
      <w:r w:rsidRPr="008D58D6">
        <w:rPr>
          <w:rFonts w:ascii="Tahoma" w:hAnsi="Tahoma" w:cs="GE SS Unique Bold"/>
          <w:rtl/>
        </w:rPr>
        <w:t xml:space="preserve"> </w:t>
      </w:r>
      <w:r w:rsidRPr="008D58D6">
        <w:rPr>
          <w:rFonts w:ascii="Tahoma" w:hAnsi="Tahoma" w:cs="GE SS Unique Bold" w:hint="eastAsia"/>
          <w:rtl/>
        </w:rPr>
        <w:t>الجامعة</w:t>
      </w:r>
      <w:r w:rsidRPr="008D58D6">
        <w:rPr>
          <w:rFonts w:ascii="Tahoma" w:hAnsi="Tahoma" w:cs="GE SS Unique Bold"/>
          <w:rtl/>
        </w:rPr>
        <w:t xml:space="preserve"> </w:t>
      </w:r>
      <w:r w:rsidRPr="008D58D6">
        <w:rPr>
          <w:rFonts w:ascii="Tahoma" w:hAnsi="Tahoma" w:cs="GE SS Unique Bold" w:hint="eastAsia"/>
          <w:rtl/>
        </w:rPr>
        <w:t>الدكتور</w:t>
      </w:r>
      <w:r w:rsidRPr="008D58D6">
        <w:rPr>
          <w:rFonts w:ascii="Tahoma" w:hAnsi="Tahoma" w:cs="GE SS Unique Bold"/>
          <w:rtl/>
        </w:rPr>
        <w:t xml:space="preserve"> </w:t>
      </w:r>
      <w:r w:rsidRPr="008D58D6">
        <w:rPr>
          <w:rFonts w:ascii="Tahoma" w:hAnsi="Tahoma" w:cs="GE SS Unique Bold" w:hint="eastAsia"/>
          <w:rtl/>
        </w:rPr>
        <w:t>عبدالرحمن</w:t>
      </w:r>
      <w:r w:rsidRPr="008D58D6">
        <w:rPr>
          <w:rFonts w:ascii="Tahoma" w:hAnsi="Tahoma" w:cs="GE SS Unique Bold"/>
          <w:rtl/>
        </w:rPr>
        <w:t xml:space="preserve"> </w:t>
      </w:r>
      <w:r w:rsidRPr="008D58D6">
        <w:rPr>
          <w:rFonts w:ascii="Tahoma" w:hAnsi="Tahoma" w:cs="GE SS Unique Bold" w:hint="eastAsia"/>
          <w:rtl/>
        </w:rPr>
        <w:t>العاصمي</w:t>
      </w:r>
      <w:r w:rsidRPr="008D58D6">
        <w:rPr>
          <w:rFonts w:ascii="Tahoma" w:hAnsi="Tahoma" w:cs="GE SS Unique Bold"/>
          <w:rtl/>
        </w:rPr>
        <w:t xml:space="preserve"> </w:t>
      </w:r>
      <w:r w:rsidRPr="008D58D6">
        <w:rPr>
          <w:rFonts w:ascii="Tahoma" w:hAnsi="Tahoma" w:cs="GE SS Unique Bold" w:hint="eastAsia"/>
          <w:rtl/>
        </w:rPr>
        <w:t>وعميد</w:t>
      </w:r>
      <w:r w:rsidRPr="008D58D6">
        <w:rPr>
          <w:rFonts w:ascii="Tahoma" w:hAnsi="Tahoma" w:cs="GE SS Unique Bold"/>
          <w:rtl/>
        </w:rPr>
        <w:t xml:space="preserve"> </w:t>
      </w:r>
      <w:r w:rsidRPr="008D58D6">
        <w:rPr>
          <w:rFonts w:ascii="Tahoma" w:hAnsi="Tahoma" w:cs="GE SS Unique Bold" w:hint="eastAsia"/>
          <w:rtl/>
        </w:rPr>
        <w:t>كلية</w:t>
      </w:r>
      <w:r w:rsidRPr="008D58D6">
        <w:rPr>
          <w:rFonts w:ascii="Tahoma" w:hAnsi="Tahoma" w:cs="GE SS Unique Bold"/>
          <w:rtl/>
        </w:rPr>
        <w:t xml:space="preserve"> </w:t>
      </w:r>
      <w:r w:rsidRPr="008D58D6">
        <w:rPr>
          <w:rFonts w:ascii="Tahoma" w:hAnsi="Tahoma" w:cs="GE SS Unique Bold" w:hint="eastAsia"/>
          <w:rtl/>
        </w:rPr>
        <w:t>العلوم</w:t>
      </w:r>
      <w:r w:rsidRPr="008D58D6">
        <w:rPr>
          <w:rFonts w:ascii="Tahoma" w:hAnsi="Tahoma" w:cs="GE SS Unique Bold"/>
          <w:rtl/>
        </w:rPr>
        <w:t xml:space="preserve"> </w:t>
      </w:r>
      <w:r w:rsidRPr="008D58D6">
        <w:rPr>
          <w:rFonts w:ascii="Tahoma" w:hAnsi="Tahoma" w:cs="GE SS Unique Bold" w:hint="eastAsia"/>
          <w:rtl/>
        </w:rPr>
        <w:t>لاقت</w:t>
      </w:r>
      <w:r w:rsidRPr="008D58D6">
        <w:rPr>
          <w:rFonts w:ascii="Tahoma" w:hAnsi="Tahoma" w:cs="GE SS Unique Bold"/>
          <w:rtl/>
        </w:rPr>
        <w:t xml:space="preserve"> </w:t>
      </w:r>
      <w:r w:rsidRPr="008D58D6">
        <w:rPr>
          <w:rFonts w:ascii="Tahoma" w:hAnsi="Tahoma" w:cs="GE SS Unique Bold" w:hint="eastAsia"/>
          <w:rtl/>
        </w:rPr>
        <w:t>استحسان</w:t>
      </w:r>
      <w:r w:rsidRPr="008D58D6">
        <w:rPr>
          <w:rFonts w:ascii="Tahoma" w:hAnsi="Tahoma" w:cs="GE SS Unique Bold"/>
          <w:rtl/>
        </w:rPr>
        <w:t xml:space="preserve"> </w:t>
      </w:r>
      <w:r w:rsidRPr="008D58D6">
        <w:rPr>
          <w:rFonts w:ascii="Tahoma" w:hAnsi="Tahoma" w:cs="GE SS Unique Bold" w:hint="eastAsia"/>
          <w:rtl/>
        </w:rPr>
        <w:t>الجمهور</w:t>
      </w:r>
      <w:r w:rsidRPr="008D58D6">
        <w:rPr>
          <w:rFonts w:ascii="Tahoma" w:hAnsi="Tahoma" w:cs="GE SS Unique Bold"/>
          <w:rtl/>
        </w:rPr>
        <w:t xml:space="preserve"> .</w:t>
      </w:r>
    </w:p>
    <w:p w:rsidR="00AF5FC8" w:rsidRPr="008D58D6" w:rsidRDefault="00AF5FC8" w:rsidP="0052116B">
      <w:pPr>
        <w:spacing w:line="360" w:lineRule="auto"/>
        <w:jc w:val="lowKashida"/>
        <w:rPr>
          <w:rFonts w:ascii="Tahoma" w:hAnsi="Tahoma" w:cs="GE SS Unique Bold"/>
          <w:rtl/>
        </w:rPr>
      </w:pPr>
      <w:r w:rsidRPr="008D58D6">
        <w:rPr>
          <w:rFonts w:ascii="Tahoma" w:hAnsi="Tahoma" w:cs="GE SS Unique Bold" w:hint="cs"/>
          <w:rtl/>
        </w:rPr>
        <w:t xml:space="preserve"> </w:t>
      </w:r>
    </w:p>
    <w:p w:rsidR="00D02071" w:rsidRPr="008D58D6" w:rsidRDefault="00F038DD" w:rsidP="0052116B">
      <w:pPr>
        <w:spacing w:line="360" w:lineRule="auto"/>
        <w:jc w:val="lowKashida"/>
        <w:rPr>
          <w:rFonts w:ascii="Tahoma" w:hAnsi="Tahoma" w:cs="GE SS Unique Bold" w:hint="cs"/>
          <w:rtl/>
        </w:rPr>
      </w:pPr>
      <w:r w:rsidRPr="008D58D6">
        <w:rPr>
          <w:rFonts w:ascii="Tahoma" w:hAnsi="Tahoma" w:cs="GE SS Unique Bold" w:hint="cs"/>
          <w:rtl/>
        </w:rPr>
        <w:t>وفي الختام تسلم الضيوف دروعا تذكارية، وسلمت عدد من الجوالات و جهاز بلاك بيري و جهاز لاب توب، و شهادات للطلاب المشاركين، و التقطت الصور التزكارية</w:t>
      </w:r>
    </w:p>
    <w:p w:rsidR="00F038DD" w:rsidRPr="008D58D6" w:rsidRDefault="00F038DD" w:rsidP="00F038DD">
      <w:pPr>
        <w:jc w:val="lowKashida"/>
        <w:rPr>
          <w:rFonts w:ascii="Tahoma" w:hAnsi="Tahoma" w:cs="GE SS Unique Bold" w:hint="cs"/>
          <w:rtl/>
        </w:rPr>
      </w:pPr>
    </w:p>
    <w:p w:rsidR="00F038DD" w:rsidRPr="008D58D6" w:rsidRDefault="00F038DD" w:rsidP="00F038DD">
      <w:pPr>
        <w:jc w:val="lowKashida"/>
        <w:rPr>
          <w:rFonts w:ascii="Tahoma" w:hAnsi="Tahoma" w:cs="GE SS Unique Bold" w:hint="cs"/>
          <w:rtl/>
        </w:rPr>
      </w:pPr>
    </w:p>
    <w:p w:rsidR="00F038DD" w:rsidRPr="008D58D6" w:rsidRDefault="00F038DD" w:rsidP="00F038DD">
      <w:pPr>
        <w:jc w:val="lowKashida"/>
        <w:rPr>
          <w:rFonts w:ascii="Tahoma" w:hAnsi="Tahoma" w:cs="GE SS Unique Bold" w:hint="cs"/>
          <w:rtl/>
        </w:rPr>
      </w:pPr>
    </w:p>
    <w:p w:rsidR="00F038DD" w:rsidRPr="008D58D6" w:rsidRDefault="00F038DD" w:rsidP="00F038DD">
      <w:pPr>
        <w:jc w:val="lowKashida"/>
        <w:rPr>
          <w:rFonts w:ascii="Tahoma" w:hAnsi="Tahoma" w:cs="GE SS Unique Bold" w:hint="cs"/>
          <w:rtl/>
        </w:rPr>
      </w:pPr>
    </w:p>
    <w:p w:rsidR="00F038DD" w:rsidRPr="008D58D6" w:rsidRDefault="00F038DD" w:rsidP="00F038DD">
      <w:pPr>
        <w:jc w:val="lowKashida"/>
        <w:rPr>
          <w:rFonts w:ascii="Tahoma" w:hAnsi="Tahoma"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F038DD" w:rsidRDefault="00F038DD" w:rsidP="00F038DD">
      <w:pPr>
        <w:jc w:val="lowKashida"/>
        <w:rPr>
          <w:rFonts w:cs="GE SS Unique Bold" w:hint="cs"/>
          <w:rtl/>
        </w:rPr>
      </w:pPr>
    </w:p>
    <w:p w:rsidR="00ED6ED8" w:rsidRPr="00ED6ED8" w:rsidRDefault="00ED6ED8" w:rsidP="00ED6ED8">
      <w:pPr>
        <w:tabs>
          <w:tab w:val="center" w:pos="4153"/>
        </w:tabs>
        <w:spacing w:line="480" w:lineRule="auto"/>
        <w:ind w:left="720"/>
        <w:jc w:val="lowKashida"/>
        <w:rPr>
          <w:rFonts w:ascii="Tahoma" w:hAnsi="Tahoma" w:cs="Mudir MT" w:hint="cs"/>
          <w:rtl/>
        </w:rPr>
      </w:pPr>
      <w:r>
        <w:rPr>
          <w:rFonts w:cs="GE SS Unique Bold" w:hint="cs"/>
          <w:noProof/>
          <w:rtl/>
          <w:lang w:val="vi-VN" w:eastAsia="vi-VN"/>
        </w:rPr>
        <w:pict>
          <v:line id="_x0000_s1202" style="position:absolute;left:0;text-align:left;z-index:-251643392"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72064"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77" name="Picture 177"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w:t>
      </w:r>
      <w:r w:rsidRPr="00ED6ED8">
        <w:rPr>
          <w:rFonts w:ascii="Tw Cen MT Condensed" w:hAnsi="Tw Cen MT Condensed" w:cs="Mudir MT" w:hint="cs"/>
          <w:sz w:val="32"/>
          <w:szCs w:val="32"/>
          <w:rtl/>
        </w:rPr>
        <w:t>في الخت</w:t>
      </w:r>
      <w:r>
        <w:rPr>
          <w:rFonts w:ascii="Tw Cen MT Condensed" w:hAnsi="Tw Cen MT Condensed" w:cs="Mudir MT" w:hint="cs"/>
          <w:sz w:val="32"/>
          <w:szCs w:val="32"/>
          <w:rtl/>
        </w:rPr>
        <w:t>ـــــــ</w:t>
      </w:r>
      <w:r w:rsidRPr="00ED6ED8">
        <w:rPr>
          <w:rFonts w:ascii="Tw Cen MT Condensed" w:hAnsi="Tw Cen MT Condensed" w:cs="Mudir MT" w:hint="cs"/>
          <w:sz w:val="32"/>
          <w:szCs w:val="32"/>
          <w:rtl/>
        </w:rPr>
        <w:t>ام</w:t>
      </w:r>
      <w:r w:rsidRPr="00ED6ED8">
        <w:rPr>
          <w:rFonts w:ascii="Tw Cen MT Condensed" w:hAnsi="Tw Cen MT Condensed" w:cs="Mudir MT" w:hint="cs"/>
          <w:sz w:val="42"/>
          <w:szCs w:val="42"/>
          <w:rtl/>
        </w:rPr>
        <w:t xml:space="preserve">  </w:t>
      </w:r>
      <w:r w:rsidRPr="00ED6ED8">
        <w:rPr>
          <w:rFonts w:ascii="Tw Cen MT Condensed" w:hAnsi="Tw Cen MT Condensed" w:cs="Mudir MT"/>
          <w:sz w:val="42"/>
          <w:szCs w:val="42"/>
          <w:rtl/>
        </w:rPr>
        <w:tab/>
      </w:r>
    </w:p>
    <w:p w:rsidR="00243D74" w:rsidRPr="00823C48" w:rsidRDefault="00823C48" w:rsidP="00ED6ED8">
      <w:pPr>
        <w:jc w:val="lowKashida"/>
        <w:rPr>
          <w:rFonts w:cs="GE SS Unique Bold" w:hint="cs"/>
          <w:color w:val="800000"/>
          <w:rtl/>
        </w:rPr>
      </w:pPr>
      <w:r w:rsidRPr="00823C48">
        <w:rPr>
          <w:rFonts w:cs="GE SS Unique Bold" w:hint="cs"/>
          <w:color w:val="800000"/>
          <w:rtl/>
        </w:rPr>
        <w:t xml:space="preserve">   </w:t>
      </w:r>
      <w:r w:rsidR="00243D74" w:rsidRPr="00823C48">
        <w:rPr>
          <w:rFonts w:cs="GE SS Unique Bold" w:hint="cs"/>
          <w:color w:val="800000"/>
          <w:rtl/>
        </w:rPr>
        <w:t xml:space="preserve">يعكس </w:t>
      </w:r>
      <w:r w:rsidRPr="00823C48">
        <w:rPr>
          <w:rFonts w:cs="GE SS Unique Bold" w:hint="cs"/>
          <w:color w:val="800000"/>
          <w:rtl/>
        </w:rPr>
        <w:t>تقريرنا الثا</w:t>
      </w:r>
      <w:r w:rsidR="00ED6ED8">
        <w:rPr>
          <w:rFonts w:cs="GE SS Unique Bold" w:hint="cs"/>
          <w:color w:val="800000"/>
          <w:rtl/>
        </w:rPr>
        <w:t>لث</w:t>
      </w:r>
      <w:r w:rsidR="00243D74" w:rsidRPr="00823C48">
        <w:rPr>
          <w:rFonts w:cs="GE SS Unique Bold" w:hint="cs"/>
          <w:color w:val="800000"/>
          <w:rtl/>
        </w:rPr>
        <w:t xml:space="preserve"> الجهد الكبير </w:t>
      </w:r>
      <w:r>
        <w:rPr>
          <w:rFonts w:cs="GE SS Unique Bold" w:hint="cs"/>
          <w:color w:val="800000"/>
          <w:rtl/>
        </w:rPr>
        <w:t>الذي بذل ولا زال يبذل</w:t>
      </w:r>
      <w:r w:rsidR="00243D74" w:rsidRPr="00823C48">
        <w:rPr>
          <w:rFonts w:cs="GE SS Unique Bold" w:hint="cs"/>
          <w:color w:val="800000"/>
          <w:rtl/>
        </w:rPr>
        <w:t xml:space="preserve"> من قبل</w:t>
      </w:r>
      <w:r w:rsidRPr="00823C48">
        <w:rPr>
          <w:rFonts w:cs="GE SS Unique Bold" w:hint="cs"/>
          <w:color w:val="800000"/>
          <w:rtl/>
        </w:rPr>
        <w:t xml:space="preserve"> جميع منسوبي الكلية</w:t>
      </w:r>
      <w:r w:rsidR="00243D74" w:rsidRPr="00823C48">
        <w:rPr>
          <w:rFonts w:cs="GE SS Unique Bold" w:hint="cs"/>
          <w:color w:val="800000"/>
          <w:rtl/>
        </w:rPr>
        <w:t xml:space="preserve"> </w:t>
      </w:r>
      <w:r w:rsidRPr="00823C48">
        <w:rPr>
          <w:rFonts w:cs="GE SS Unique Bold" w:hint="cs"/>
          <w:color w:val="800000"/>
          <w:rtl/>
        </w:rPr>
        <w:t>و</w:t>
      </w:r>
      <w:r w:rsidR="00243D74" w:rsidRPr="00823C48">
        <w:rPr>
          <w:rFonts w:cs="GE SS Unique Bold" w:hint="cs"/>
          <w:color w:val="800000"/>
          <w:rtl/>
        </w:rPr>
        <w:t>أقسام</w:t>
      </w:r>
      <w:r w:rsidRPr="00823C48">
        <w:rPr>
          <w:rFonts w:cs="GE SS Unique Bold" w:hint="cs"/>
          <w:color w:val="800000"/>
          <w:rtl/>
        </w:rPr>
        <w:t>ها</w:t>
      </w:r>
      <w:r w:rsidR="00243D74" w:rsidRPr="00823C48">
        <w:rPr>
          <w:rFonts w:cs="GE SS Unique Bold" w:hint="cs"/>
          <w:color w:val="800000"/>
          <w:rtl/>
        </w:rPr>
        <w:t xml:space="preserve"> ووحدات</w:t>
      </w:r>
      <w:r w:rsidRPr="00823C48">
        <w:rPr>
          <w:rFonts w:cs="GE SS Unique Bold" w:hint="cs"/>
          <w:color w:val="800000"/>
          <w:rtl/>
        </w:rPr>
        <w:t>ها</w:t>
      </w:r>
      <w:r w:rsidR="00243D74" w:rsidRPr="00823C48">
        <w:rPr>
          <w:rFonts w:cs="GE SS Unique Bold" w:hint="cs"/>
          <w:color w:val="800000"/>
          <w:rtl/>
        </w:rPr>
        <w:t xml:space="preserve"> لإبراز المستوى العلمي المتطور لها والذي يصب في خدمة التخصصات العلمية المختلفة في الكلية والكليات العلمية والإنسانية الأخرى , كما تسعى الكلية حالياً إلى الحصول على دعم من قبل الجامعة لتغطية احتياجاته</w:t>
      </w:r>
      <w:r w:rsidR="00243D74" w:rsidRPr="00823C48">
        <w:rPr>
          <w:rFonts w:cs="GE SS Unique Bold" w:hint="eastAsia"/>
          <w:color w:val="800000"/>
          <w:rtl/>
        </w:rPr>
        <w:t>ا</w:t>
      </w:r>
      <w:r w:rsidR="00243D74" w:rsidRPr="00823C48">
        <w:rPr>
          <w:rFonts w:cs="GE SS Unique Bold" w:hint="cs"/>
          <w:color w:val="800000"/>
          <w:rtl/>
        </w:rPr>
        <w:t xml:space="preserve"> وسد العجـز في بعـض الجـوانب وذلك لتتـواصـل عمليـة البناء المستـمرة في أول وأكبر كلية تم إنشاؤها بمحافظة الخرج.</w:t>
      </w:r>
    </w:p>
    <w:p w:rsidR="00243D74" w:rsidRPr="00823C48" w:rsidRDefault="00243D74" w:rsidP="002F3C08">
      <w:pPr>
        <w:pStyle w:val="ArabicTransparent14"/>
        <w:rPr>
          <w:rFonts w:ascii="Times New Roman" w:hAnsi="Times New Roman" w:cs="GE SS Unique Bold" w:hint="cs"/>
          <w:color w:val="800000"/>
          <w:sz w:val="24"/>
          <w:szCs w:val="24"/>
          <w:rtl/>
        </w:rPr>
      </w:pPr>
      <w:r w:rsidRPr="00823C48">
        <w:rPr>
          <w:rFonts w:ascii="Times New Roman" w:hAnsi="Times New Roman" w:cs="GE SS Unique Bold" w:hint="cs"/>
          <w:color w:val="800000"/>
          <w:sz w:val="24"/>
          <w:szCs w:val="24"/>
          <w:rtl/>
        </w:rPr>
        <w:t>ولكي تتبوأ الكلية المكانة المناسبة والرائدة التي تليق بها وتحتل مكان الصدارة بين الكليات العلمية بالمحافظة  فقد وضعت الكلية خطة مستقبلية مدعومة بإدارة تنفيذية طموحة بجامعة ال</w:t>
      </w:r>
      <w:r w:rsidR="002F3C08">
        <w:rPr>
          <w:rFonts w:ascii="Times New Roman" w:hAnsi="Times New Roman" w:cs="GE SS Unique Bold" w:hint="cs"/>
          <w:color w:val="800000"/>
          <w:sz w:val="24"/>
          <w:szCs w:val="24"/>
          <w:rtl/>
        </w:rPr>
        <w:t>خرج</w:t>
      </w:r>
      <w:r w:rsidRPr="00823C48">
        <w:rPr>
          <w:rFonts w:ascii="Times New Roman" w:hAnsi="Times New Roman" w:cs="GE SS Unique Bold" w:hint="cs"/>
          <w:color w:val="800000"/>
          <w:sz w:val="24"/>
          <w:szCs w:val="24"/>
          <w:rtl/>
        </w:rPr>
        <w:t xml:space="preserve"> </w:t>
      </w:r>
      <w:r w:rsidRPr="00823C48">
        <w:rPr>
          <w:rFonts w:ascii="Times New Roman" w:hAnsi="Times New Roman" w:cs="Times New Roman" w:hint="cs"/>
          <w:color w:val="800000"/>
          <w:sz w:val="24"/>
          <w:szCs w:val="24"/>
          <w:rtl/>
        </w:rPr>
        <w:t xml:space="preserve">, </w:t>
      </w:r>
      <w:r w:rsidRPr="00823C48">
        <w:rPr>
          <w:rFonts w:ascii="Times New Roman" w:hAnsi="Times New Roman" w:cs="GE SS Unique Bold" w:hint="cs"/>
          <w:color w:val="800000"/>
          <w:sz w:val="24"/>
          <w:szCs w:val="24"/>
          <w:rtl/>
        </w:rPr>
        <w:t>وترتكز عناصر التطوير في الكلية على النقــاط التالية :</w:t>
      </w:r>
    </w:p>
    <w:p w:rsidR="00823C48" w:rsidRDefault="00823C48" w:rsidP="00243D74">
      <w:pPr>
        <w:pStyle w:val="ArabicTransparent14"/>
        <w:rPr>
          <w:rFonts w:ascii="Times New Roman" w:hAnsi="Times New Roman" w:cs="GE SS Unique Bold" w:hint="cs"/>
          <w:sz w:val="24"/>
          <w:szCs w:val="24"/>
          <w:rtl/>
        </w:rPr>
      </w:pPr>
    </w:p>
    <w:p w:rsidR="00823C48" w:rsidRDefault="00823C48" w:rsidP="00823C48">
      <w:pPr>
        <w:pStyle w:val="ArabicTransparent14"/>
        <w:numPr>
          <w:ilvl w:val="0"/>
          <w:numId w:val="12"/>
        </w:numPr>
        <w:rPr>
          <w:rFonts w:ascii="Times New Roman" w:hAnsi="Times New Roman" w:cs="GE SS Unique Bold" w:hint="cs"/>
          <w:sz w:val="24"/>
          <w:szCs w:val="24"/>
        </w:rPr>
      </w:pPr>
      <w:r w:rsidRPr="00E315B2">
        <w:rPr>
          <w:rFonts w:ascii="Times New Roman" w:hAnsi="Times New Roman" w:cs="GE SS Unique Bold" w:hint="cs"/>
          <w:sz w:val="24"/>
          <w:szCs w:val="24"/>
          <w:rtl/>
        </w:rPr>
        <w:t>استحداث وظائف لأعضــاء هيئة التدريس ومن فـي حكمهم من المحاضرين والمعيدين</w:t>
      </w:r>
      <w:r>
        <w:rPr>
          <w:rFonts w:ascii="Times New Roman" w:hAnsi="Times New Roman" w:cs="GE SS Unique Bold" w:hint="cs"/>
          <w:sz w:val="24"/>
          <w:szCs w:val="24"/>
          <w:rtl/>
        </w:rPr>
        <w:t xml:space="preserve"> لتغطية النقص في بعض الأقسام.</w:t>
      </w:r>
    </w:p>
    <w:p w:rsidR="00823C48" w:rsidRPr="002D0D56" w:rsidRDefault="00823C48" w:rsidP="00823C48">
      <w:pPr>
        <w:pStyle w:val="ArabicTransparent14"/>
        <w:numPr>
          <w:ilvl w:val="0"/>
          <w:numId w:val="12"/>
        </w:numPr>
        <w:rPr>
          <w:rFonts w:ascii="Times New Roman" w:hAnsi="Times New Roman" w:cs="GE SS Unique Bold" w:hint="cs"/>
          <w:sz w:val="24"/>
          <w:szCs w:val="24"/>
        </w:rPr>
      </w:pPr>
      <w:r w:rsidRPr="002D0D56">
        <w:rPr>
          <w:rFonts w:ascii="Times New Roman" w:hAnsi="Times New Roman" w:cs="GE SS Unique Bold" w:hint="cs"/>
          <w:sz w:val="24"/>
          <w:szCs w:val="24"/>
          <w:rtl/>
        </w:rPr>
        <w:t xml:space="preserve">زيادة أعداد الكوادر المساندة من إداريين وفنيين. </w:t>
      </w:r>
    </w:p>
    <w:p w:rsidR="00823C48" w:rsidRPr="002D0D56" w:rsidRDefault="00823C48" w:rsidP="00823C48">
      <w:pPr>
        <w:numPr>
          <w:ilvl w:val="0"/>
          <w:numId w:val="12"/>
        </w:numPr>
        <w:jc w:val="lowKashida"/>
        <w:rPr>
          <w:rFonts w:cs="GE SS Unique Bold" w:hint="cs"/>
        </w:rPr>
      </w:pPr>
      <w:r w:rsidRPr="002D0D56">
        <w:rPr>
          <w:rFonts w:cs="GE SS Unique Bold" w:hint="cs"/>
          <w:rtl/>
        </w:rPr>
        <w:t>رفــع مســتويات الموظفـين</w:t>
      </w:r>
      <w:r>
        <w:rPr>
          <w:rFonts w:cs="GE SS Unique Bold" w:hint="cs"/>
          <w:rtl/>
        </w:rPr>
        <w:t xml:space="preserve"> </w:t>
      </w:r>
      <w:r w:rsidRPr="002D0D56">
        <w:rPr>
          <w:rFonts w:cs="GE SS Unique Bold" w:hint="cs"/>
          <w:rtl/>
        </w:rPr>
        <w:t>الحاليين من إداريين وفنيين في الكلية وتحسين وتطـوير أدائهــم للعـمل من خـلال الدورات الداخــلية والخارجـــية.</w:t>
      </w:r>
    </w:p>
    <w:p w:rsidR="00823C48" w:rsidRPr="002D0D56" w:rsidRDefault="00823C48" w:rsidP="00823C48">
      <w:pPr>
        <w:numPr>
          <w:ilvl w:val="0"/>
          <w:numId w:val="12"/>
        </w:numPr>
        <w:jc w:val="lowKashida"/>
        <w:rPr>
          <w:rFonts w:cs="GE SS Unique Bold" w:hint="cs"/>
        </w:rPr>
      </w:pPr>
      <w:r w:rsidRPr="002D0D56">
        <w:rPr>
          <w:rFonts w:cs="GE SS Unique Bold" w:hint="cs"/>
          <w:rtl/>
        </w:rPr>
        <w:t>ترى</w:t>
      </w:r>
      <w:r>
        <w:rPr>
          <w:rFonts w:cs="GE SS Unique Bold" w:hint="cs"/>
          <w:rtl/>
        </w:rPr>
        <w:t xml:space="preserve"> الكلية</w:t>
      </w:r>
      <w:r w:rsidRPr="002D0D56">
        <w:rPr>
          <w:rFonts w:cs="GE SS Unique Bold" w:hint="cs"/>
          <w:rtl/>
        </w:rPr>
        <w:t xml:space="preserve"> زيادة حصتها من ميزانيــة الجامـعة وذلك لتوفــير احتياجاتهــم العلميـة من أجهــزة وتقنيات حــديثة</w:t>
      </w:r>
      <w:r>
        <w:rPr>
          <w:rFonts w:cs="GE SS Unique Bold" w:hint="cs"/>
          <w:rtl/>
        </w:rPr>
        <w:t xml:space="preserve"> نظراً </w:t>
      </w:r>
      <w:r w:rsidRPr="002D0D56">
        <w:rPr>
          <w:rFonts w:cs="GE SS Unique Bold" w:hint="cs"/>
          <w:rtl/>
        </w:rPr>
        <w:t>للأعداد الكبيرة من الطلاب الذين تقدم الكلية خدم</w:t>
      </w:r>
      <w:r>
        <w:rPr>
          <w:rFonts w:cs="GE SS Unique Bold" w:hint="cs"/>
          <w:rtl/>
        </w:rPr>
        <w:t>ا</w:t>
      </w:r>
      <w:r w:rsidRPr="002D0D56">
        <w:rPr>
          <w:rFonts w:cs="GE SS Unique Bold" w:hint="cs"/>
          <w:rtl/>
        </w:rPr>
        <w:t xml:space="preserve">تها لهم سواء </w:t>
      </w:r>
      <w:r>
        <w:rPr>
          <w:rFonts w:cs="GE SS Unique Bold" w:hint="cs"/>
          <w:rtl/>
        </w:rPr>
        <w:t>طلاب الكلية أو طلاب الكليات الأخرى بالمحافظة</w:t>
      </w:r>
      <w:r w:rsidRPr="002D0D56">
        <w:rPr>
          <w:rFonts w:cs="GE SS Unique Bold" w:hint="cs"/>
          <w:rtl/>
        </w:rPr>
        <w:t xml:space="preserve"> .</w:t>
      </w:r>
    </w:p>
    <w:p w:rsidR="00823C48" w:rsidRPr="00F22AD9" w:rsidRDefault="00823C48" w:rsidP="00823C48">
      <w:pPr>
        <w:pStyle w:val="ArabicTransparent14"/>
        <w:numPr>
          <w:ilvl w:val="0"/>
          <w:numId w:val="12"/>
        </w:numPr>
        <w:rPr>
          <w:rFonts w:ascii="Times New Roman" w:hAnsi="Times New Roman" w:cs="GE SS Unique Bold" w:hint="cs"/>
          <w:sz w:val="24"/>
          <w:szCs w:val="24"/>
        </w:rPr>
      </w:pPr>
      <w:r w:rsidRPr="00F22AD9">
        <w:rPr>
          <w:rFonts w:ascii="Times New Roman" w:hAnsi="Times New Roman" w:cs="GE SS Unique Bold" w:hint="cs"/>
          <w:sz w:val="24"/>
          <w:szCs w:val="24"/>
          <w:rtl/>
        </w:rPr>
        <w:t xml:space="preserve">إنشاء مركز للبحوث في الكلية وتوفير الأجهزة والمواد اللازمة للأبحاث , كذلك دعم المركز بباحثين يقومون بتشغيل الأجهزة وإجراء الأبحاث </w:t>
      </w:r>
      <w:r>
        <w:rPr>
          <w:rFonts w:ascii="Times New Roman" w:hAnsi="Times New Roman" w:cs="GE SS Unique Bold" w:hint="cs"/>
          <w:sz w:val="24"/>
          <w:szCs w:val="24"/>
          <w:rtl/>
        </w:rPr>
        <w:t>. ويأتي إنشاء هذا المركز كواجهة</w:t>
      </w:r>
      <w:r w:rsidRPr="00F22AD9">
        <w:rPr>
          <w:rFonts w:ascii="Times New Roman" w:hAnsi="Times New Roman" w:cs="GE SS Unique Bold" w:hint="cs"/>
          <w:sz w:val="24"/>
          <w:szCs w:val="24"/>
          <w:rtl/>
        </w:rPr>
        <w:t xml:space="preserve"> لإبراز نشاط الكلية في مجال البحث العلمي وتقديم الخدمات البحثية لمنسوبي الجامعة والقطاعات الأخرى.</w:t>
      </w:r>
    </w:p>
    <w:p w:rsidR="00823C48" w:rsidRDefault="00823C48" w:rsidP="00823C48">
      <w:pPr>
        <w:pStyle w:val="ArabicTransparent14"/>
        <w:numPr>
          <w:ilvl w:val="0"/>
          <w:numId w:val="12"/>
        </w:numPr>
        <w:rPr>
          <w:rFonts w:ascii="Times New Roman" w:hAnsi="Times New Roman" w:cs="GE SS Unique Bold" w:hint="cs"/>
          <w:sz w:val="24"/>
          <w:szCs w:val="24"/>
        </w:rPr>
      </w:pPr>
      <w:r>
        <w:rPr>
          <w:rFonts w:ascii="Times New Roman" w:hAnsi="Times New Roman" w:cs="GE SS Unique Bold" w:hint="cs"/>
          <w:sz w:val="24"/>
          <w:szCs w:val="24"/>
          <w:rtl/>
        </w:rPr>
        <w:t>إنشاء مكتبة للكلية وتجهيزها بكامل احتياجاتها.</w:t>
      </w:r>
    </w:p>
    <w:p w:rsidR="00823C48" w:rsidRDefault="00823C48" w:rsidP="00823C48">
      <w:pPr>
        <w:pStyle w:val="ArabicTransparent14"/>
        <w:numPr>
          <w:ilvl w:val="0"/>
          <w:numId w:val="12"/>
        </w:numPr>
        <w:rPr>
          <w:rFonts w:ascii="Times New Roman" w:hAnsi="Times New Roman" w:cs="GE SS Unique Bold" w:hint="cs"/>
          <w:sz w:val="24"/>
          <w:szCs w:val="24"/>
        </w:rPr>
      </w:pPr>
      <w:r>
        <w:rPr>
          <w:rFonts w:ascii="Times New Roman" w:hAnsi="Times New Roman" w:cs="GE SS Unique Bold" w:hint="cs"/>
          <w:sz w:val="24"/>
          <w:szCs w:val="24"/>
          <w:rtl/>
        </w:rPr>
        <w:t>دعم النشاط الطلابي بالكلية.</w:t>
      </w:r>
    </w:p>
    <w:p w:rsidR="00823C48" w:rsidRDefault="00823C48" w:rsidP="00243D74">
      <w:pPr>
        <w:pStyle w:val="ArabicTransparent14"/>
        <w:rPr>
          <w:rFonts w:ascii="Times New Roman" w:hAnsi="Times New Roman" w:cs="GE SS Unique Bold" w:hint="cs"/>
          <w:sz w:val="24"/>
          <w:szCs w:val="24"/>
          <w:rtl/>
        </w:rPr>
      </w:pPr>
    </w:p>
    <w:p w:rsidR="00D02071" w:rsidRDefault="00D02071" w:rsidP="00D02071">
      <w:pPr>
        <w:jc w:val="lowKashida"/>
        <w:rPr>
          <w:rFonts w:cs="GE SS Unique Bold" w:hint="cs"/>
          <w:rtl/>
        </w:rPr>
      </w:pPr>
      <w:r>
        <w:rPr>
          <w:rFonts w:cs="GE SS Unique Bold"/>
          <w:rtl/>
        </w:rPr>
        <w:br w:type="page"/>
      </w:r>
    </w:p>
    <w:p w:rsidR="009C0B33" w:rsidRDefault="009C0B33" w:rsidP="009C0B33">
      <w:pPr>
        <w:tabs>
          <w:tab w:val="center" w:pos="4153"/>
        </w:tabs>
        <w:spacing w:line="480" w:lineRule="auto"/>
        <w:ind w:left="720"/>
        <w:jc w:val="lowKashida"/>
        <w:rPr>
          <w:rFonts w:ascii="Tahoma" w:hAnsi="Tahoma" w:cs="GE SS Unique Bold" w:hint="cs"/>
          <w:rtl/>
        </w:rPr>
      </w:pPr>
      <w:r>
        <w:rPr>
          <w:rFonts w:cs="GE SS Unique Bold" w:hint="cs"/>
          <w:noProof/>
          <w:rtl/>
          <w:lang w:val="vi-VN" w:eastAsia="vi-VN"/>
        </w:rPr>
        <w:pict>
          <v:line id="_x0000_s1214" style="position:absolute;left:0;text-align:left;z-index:-251635200" from="234pt,25.8pt" to="378.6pt,25.8pt" strokecolor="#b5a363" strokeweight="4.5pt">
            <v:stroke linestyle="thinThick"/>
          </v:line>
        </w:pict>
      </w:r>
      <w:r w:rsidR="007A5624">
        <w:rPr>
          <w:rFonts w:cs="GE SS Unique Bold" w:hint="cs"/>
          <w:noProof/>
          <w:rtl/>
          <w:lang w:val="en-GB" w:eastAsia="en-GB"/>
        </w:rPr>
        <w:drawing>
          <wp:anchor distT="0" distB="0" distL="114300" distR="114300" simplePos="0" relativeHeight="251680256" behindDoc="1" locked="0" layoutInCell="1" allowOverlap="1">
            <wp:simplePos x="0" y="0"/>
            <wp:positionH relativeFrom="column">
              <wp:posOffset>4823460</wp:posOffset>
            </wp:positionH>
            <wp:positionV relativeFrom="paragraph">
              <wp:posOffset>-60960</wp:posOffset>
            </wp:positionV>
            <wp:extent cx="430530" cy="430530"/>
            <wp:effectExtent l="19050" t="0" r="7620" b="0"/>
            <wp:wrapNone/>
            <wp:docPr id="189" name="Picture 189" descr="Symbole-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ymbole-science[1]"/>
                    <pic:cNvPicPr>
                      <a:picLocks noChangeAspect="1" noChangeArrowheads="1"/>
                    </pic:cNvPicPr>
                  </pic:nvPicPr>
                  <pic:blipFill>
                    <a:blip r:embed="rId7">
                      <a:lum bright="-6000" contrast="6000"/>
                    </a:blip>
                    <a:srcRect/>
                    <a:stretch>
                      <a:fillRect/>
                    </a:stretch>
                  </pic:blipFill>
                  <pic:spPr bwMode="auto">
                    <a:xfrm>
                      <a:off x="0" y="0"/>
                      <a:ext cx="430530" cy="430530"/>
                    </a:xfrm>
                    <a:prstGeom prst="rect">
                      <a:avLst/>
                    </a:prstGeom>
                    <a:noFill/>
                    <a:ln w="9525">
                      <a:noFill/>
                      <a:miter lim="800000"/>
                      <a:headEnd/>
                      <a:tailEnd/>
                    </a:ln>
                  </pic:spPr>
                </pic:pic>
              </a:graphicData>
            </a:graphic>
          </wp:anchor>
        </w:drawing>
      </w:r>
      <w:r>
        <w:rPr>
          <w:rFonts w:ascii="Tw Cen MT Condensed" w:hAnsi="Tw Cen MT Condensed" w:cs="Hesham Bold" w:hint="cs"/>
          <w:sz w:val="42"/>
          <w:szCs w:val="42"/>
          <w:rtl/>
        </w:rPr>
        <w:t xml:space="preserve">      محتويــــات التقرير </w:t>
      </w:r>
      <w:r>
        <w:rPr>
          <w:rFonts w:ascii="Tw Cen MT Condensed" w:hAnsi="Tw Cen MT Condensed" w:cs="Hesham Bold"/>
          <w:sz w:val="42"/>
          <w:szCs w:val="42"/>
          <w:rtl/>
        </w:rPr>
        <w:tab/>
      </w:r>
    </w:p>
    <w:p w:rsidR="00132790" w:rsidRPr="00132790" w:rsidRDefault="009053EE" w:rsidP="00132790">
      <w:pPr>
        <w:jc w:val="lowKashida"/>
        <w:rPr>
          <w:rFonts w:cs="GE SS Unique Bold"/>
          <w:rtl/>
        </w:rPr>
      </w:pPr>
      <w:r w:rsidRPr="00BD41C1">
        <w:rPr>
          <w:rFonts w:hint="cs"/>
          <w:rtl/>
        </w:rPr>
        <w:t xml:space="preserve">  </w:t>
      </w:r>
    </w:p>
    <w:tbl>
      <w:tblPr>
        <w:tblStyle w:val="TableGrid"/>
        <w:bidiVisual/>
        <w:tblW w:w="0" w:type="auto"/>
        <w:tblLook w:val="01E0"/>
      </w:tblPr>
      <w:tblGrid>
        <w:gridCol w:w="5894"/>
        <w:gridCol w:w="2628"/>
      </w:tblGrid>
      <w:tr w:rsidR="00132790" w:rsidRPr="00CB1CB0">
        <w:trPr>
          <w:tblHeader/>
        </w:trPr>
        <w:tc>
          <w:tcPr>
            <w:tcW w:w="5894" w:type="dxa"/>
            <w:tcBorders>
              <w:bottom w:val="single" w:sz="4" w:space="0" w:color="auto"/>
            </w:tcBorders>
            <w:shd w:val="clear" w:color="auto" w:fill="99CCFF"/>
          </w:tcPr>
          <w:p w:rsidR="00132790" w:rsidRPr="00CB1CB0" w:rsidRDefault="00132790" w:rsidP="00233FD0">
            <w:pPr>
              <w:jc w:val="center"/>
              <w:rPr>
                <w:rFonts w:cs="GE SS Unique Bold" w:hint="cs"/>
                <w:sz w:val="28"/>
                <w:szCs w:val="28"/>
                <w:rtl/>
              </w:rPr>
            </w:pPr>
            <w:r w:rsidRPr="00CB1CB0">
              <w:rPr>
                <w:rFonts w:cs="GE SS Unique Bold" w:hint="cs"/>
                <w:sz w:val="28"/>
                <w:szCs w:val="28"/>
                <w:rtl/>
              </w:rPr>
              <w:t>الموضوع</w:t>
            </w:r>
          </w:p>
        </w:tc>
        <w:tc>
          <w:tcPr>
            <w:tcW w:w="2628" w:type="dxa"/>
            <w:tcBorders>
              <w:bottom w:val="single" w:sz="4" w:space="0" w:color="auto"/>
            </w:tcBorders>
            <w:shd w:val="clear" w:color="auto" w:fill="99CCFF"/>
          </w:tcPr>
          <w:p w:rsidR="00132790" w:rsidRPr="00CB1CB0" w:rsidRDefault="00132790" w:rsidP="00233FD0">
            <w:pPr>
              <w:jc w:val="center"/>
              <w:rPr>
                <w:rFonts w:cs="GE SS Unique Bold" w:hint="cs"/>
                <w:sz w:val="28"/>
                <w:szCs w:val="28"/>
                <w:rtl/>
              </w:rPr>
            </w:pPr>
            <w:r w:rsidRPr="00CB1CB0">
              <w:rPr>
                <w:rFonts w:cs="GE SS Unique Bold" w:hint="cs"/>
                <w:sz w:val="28"/>
                <w:szCs w:val="28"/>
                <w:rtl/>
              </w:rPr>
              <w:t>رقم الصفحة</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المقدمة</w:t>
            </w:r>
          </w:p>
        </w:tc>
        <w:tc>
          <w:tcPr>
            <w:tcW w:w="2628" w:type="dxa"/>
            <w:shd w:val="clear" w:color="auto" w:fill="CCFFFF"/>
          </w:tcPr>
          <w:p w:rsidR="00132790" w:rsidRPr="00CB1CB0" w:rsidRDefault="00132790" w:rsidP="00233FD0">
            <w:pPr>
              <w:jc w:val="center"/>
              <w:rPr>
                <w:rFonts w:cs="GE SS Unique Bold" w:hint="cs"/>
                <w:sz w:val="28"/>
                <w:szCs w:val="28"/>
                <w:rtl/>
              </w:rPr>
            </w:pPr>
            <w:r w:rsidRPr="00CB1CB0">
              <w:rPr>
                <w:rFonts w:cs="GE SS Unique Bold" w:hint="cs"/>
                <w:sz w:val="28"/>
                <w:szCs w:val="28"/>
                <w:rtl/>
              </w:rPr>
              <w:t>1</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تعريف بالكلية</w:t>
            </w:r>
          </w:p>
        </w:tc>
        <w:tc>
          <w:tcPr>
            <w:tcW w:w="2628" w:type="dxa"/>
            <w:shd w:val="clear" w:color="auto" w:fill="CCFFFF"/>
          </w:tcPr>
          <w:p w:rsidR="00132790" w:rsidRPr="00CB1CB0" w:rsidRDefault="00132790" w:rsidP="00233FD0">
            <w:pPr>
              <w:jc w:val="center"/>
              <w:rPr>
                <w:rFonts w:cs="GE SS Unique Bold" w:hint="cs"/>
                <w:sz w:val="28"/>
                <w:szCs w:val="28"/>
                <w:rtl/>
              </w:rPr>
            </w:pPr>
            <w:r w:rsidRPr="00CB1CB0">
              <w:rPr>
                <w:rFonts w:cs="GE SS Unique Bold" w:hint="cs"/>
                <w:sz w:val="28"/>
                <w:szCs w:val="28"/>
                <w:rtl/>
              </w:rPr>
              <w:t>2</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أهداف الكلية وإنجازاتها</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4 - 5</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الأقسام الأكاديمية</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6</w:t>
            </w:r>
          </w:p>
        </w:tc>
      </w:tr>
      <w:tr w:rsidR="00132790" w:rsidRPr="00CB1CB0">
        <w:trPr>
          <w:tblHeader/>
        </w:trPr>
        <w:tc>
          <w:tcPr>
            <w:tcW w:w="5894" w:type="dxa"/>
            <w:shd w:val="clear" w:color="auto" w:fill="FFFFCC"/>
          </w:tcPr>
          <w:p w:rsidR="00132790" w:rsidRPr="00CB1CB0" w:rsidRDefault="0067790A" w:rsidP="00233FD0">
            <w:pPr>
              <w:rPr>
                <w:rFonts w:cs="GE SS Unique Bold" w:hint="cs"/>
                <w:sz w:val="28"/>
                <w:szCs w:val="28"/>
                <w:rtl/>
              </w:rPr>
            </w:pPr>
            <w:r>
              <w:rPr>
                <w:rFonts w:cs="GE SS Unique Bold" w:hint="cs"/>
                <w:sz w:val="28"/>
                <w:szCs w:val="28"/>
                <w:rtl/>
              </w:rPr>
              <w:t>مبنى</w:t>
            </w:r>
            <w:r w:rsidR="00132790" w:rsidRPr="00CB1CB0">
              <w:rPr>
                <w:rFonts w:cs="GE SS Unique Bold" w:hint="cs"/>
                <w:sz w:val="28"/>
                <w:szCs w:val="28"/>
                <w:rtl/>
              </w:rPr>
              <w:t xml:space="preserve"> الكلية</w:t>
            </w:r>
            <w:r>
              <w:rPr>
                <w:rFonts w:cs="GE SS Unique Bold" w:hint="cs"/>
                <w:sz w:val="28"/>
                <w:szCs w:val="28"/>
                <w:rtl/>
              </w:rPr>
              <w:t xml:space="preserve"> وابرز معالمها</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7</w:t>
            </w:r>
          </w:p>
        </w:tc>
      </w:tr>
      <w:tr w:rsidR="0067790A" w:rsidRPr="00CB1CB0">
        <w:trPr>
          <w:tblHeader/>
        </w:trPr>
        <w:tc>
          <w:tcPr>
            <w:tcW w:w="5894" w:type="dxa"/>
            <w:shd w:val="clear" w:color="auto" w:fill="FFFFCC"/>
          </w:tcPr>
          <w:p w:rsidR="0067790A" w:rsidRDefault="0067790A" w:rsidP="00233FD0">
            <w:pPr>
              <w:rPr>
                <w:rFonts w:cs="GE SS Unique Bold" w:hint="cs"/>
                <w:sz w:val="28"/>
                <w:szCs w:val="28"/>
                <w:rtl/>
              </w:rPr>
            </w:pPr>
            <w:r>
              <w:rPr>
                <w:rFonts w:cs="GE SS Unique Bold" w:hint="cs"/>
                <w:sz w:val="28"/>
                <w:szCs w:val="28"/>
                <w:rtl/>
              </w:rPr>
              <w:t>تطوير الخطة الدراسية</w:t>
            </w:r>
          </w:p>
        </w:tc>
        <w:tc>
          <w:tcPr>
            <w:tcW w:w="2628" w:type="dxa"/>
            <w:shd w:val="clear" w:color="auto" w:fill="CCFFFF"/>
          </w:tcPr>
          <w:p w:rsidR="0067790A" w:rsidRDefault="0067790A" w:rsidP="00233FD0">
            <w:pPr>
              <w:jc w:val="center"/>
              <w:rPr>
                <w:rFonts w:cs="GE SS Unique Bold" w:hint="cs"/>
                <w:sz w:val="28"/>
                <w:szCs w:val="28"/>
                <w:rtl/>
              </w:rPr>
            </w:pPr>
            <w:r>
              <w:rPr>
                <w:rFonts w:cs="GE SS Unique Bold" w:hint="cs"/>
                <w:sz w:val="28"/>
                <w:szCs w:val="28"/>
                <w:rtl/>
              </w:rPr>
              <w:t>13</w:t>
            </w:r>
          </w:p>
        </w:tc>
      </w:tr>
      <w:tr w:rsidR="0067790A" w:rsidRPr="00CB1CB0">
        <w:trPr>
          <w:tblHeader/>
        </w:trPr>
        <w:tc>
          <w:tcPr>
            <w:tcW w:w="5894" w:type="dxa"/>
            <w:shd w:val="clear" w:color="auto" w:fill="FFFFCC"/>
          </w:tcPr>
          <w:p w:rsidR="0067790A" w:rsidRDefault="0067790A" w:rsidP="00233FD0">
            <w:pPr>
              <w:rPr>
                <w:rFonts w:cs="GE SS Unique Bold" w:hint="cs"/>
                <w:sz w:val="28"/>
                <w:szCs w:val="28"/>
                <w:rtl/>
              </w:rPr>
            </w:pPr>
            <w:r>
              <w:rPr>
                <w:rFonts w:cs="GE SS Unique Bold" w:hint="cs"/>
                <w:sz w:val="28"/>
                <w:szCs w:val="28"/>
                <w:rtl/>
              </w:rPr>
              <w:t>الشؤون الأكاديمية</w:t>
            </w:r>
          </w:p>
        </w:tc>
        <w:tc>
          <w:tcPr>
            <w:tcW w:w="2628" w:type="dxa"/>
            <w:shd w:val="clear" w:color="auto" w:fill="CCFFFF"/>
          </w:tcPr>
          <w:p w:rsidR="0067790A" w:rsidRDefault="0067790A" w:rsidP="00233FD0">
            <w:pPr>
              <w:jc w:val="center"/>
              <w:rPr>
                <w:rFonts w:cs="GE SS Unique Bold" w:hint="cs"/>
                <w:sz w:val="28"/>
                <w:szCs w:val="28"/>
                <w:rtl/>
              </w:rPr>
            </w:pPr>
            <w:r>
              <w:rPr>
                <w:rFonts w:cs="GE SS Unique Bold" w:hint="cs"/>
                <w:sz w:val="28"/>
                <w:szCs w:val="28"/>
                <w:rtl/>
              </w:rPr>
              <w:t>14</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منسوبي الكلية (أعضاء هيئة التدريس)</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15</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منسوبي الكلية (الموظفين)</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16</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الهيكل الإداري</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23</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الدورات والتدريب</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24</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البحوث</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26</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الخدمات المقدمة للمجتمع</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34</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إحصائي</w:t>
            </w:r>
            <w:r w:rsidR="0067790A">
              <w:rPr>
                <w:rFonts w:cs="GE SS Unique Bold" w:hint="cs"/>
                <w:sz w:val="28"/>
                <w:szCs w:val="28"/>
                <w:rtl/>
              </w:rPr>
              <w:t>ات</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37</w:t>
            </w:r>
          </w:p>
        </w:tc>
      </w:tr>
      <w:tr w:rsidR="00132790" w:rsidRPr="00CB1CB0">
        <w:trPr>
          <w:tblHeader/>
        </w:trPr>
        <w:tc>
          <w:tcPr>
            <w:tcW w:w="5894" w:type="dxa"/>
            <w:shd w:val="clear" w:color="auto" w:fill="FFFFCC"/>
          </w:tcPr>
          <w:p w:rsidR="00132790" w:rsidRDefault="00132790" w:rsidP="00233FD0">
            <w:pPr>
              <w:rPr>
                <w:rFonts w:cs="GE SS Unique Bold" w:hint="cs"/>
                <w:sz w:val="28"/>
                <w:szCs w:val="28"/>
                <w:rtl/>
              </w:rPr>
            </w:pPr>
            <w:r>
              <w:rPr>
                <w:rFonts w:cs="GE SS Unique Bold" w:hint="cs"/>
                <w:sz w:val="28"/>
                <w:szCs w:val="28"/>
                <w:rtl/>
              </w:rPr>
              <w:t>لجان الكلية</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41</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لجان الأقسام</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46</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مشاريع الكلية</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55</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الزيارات</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58</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المناسبات</w:t>
            </w:r>
          </w:p>
        </w:tc>
        <w:tc>
          <w:tcPr>
            <w:tcW w:w="2628" w:type="dxa"/>
            <w:shd w:val="clear" w:color="auto" w:fill="CCFFFF"/>
          </w:tcPr>
          <w:p w:rsidR="00132790" w:rsidRPr="00CB1CB0" w:rsidRDefault="0067790A" w:rsidP="00233FD0">
            <w:pPr>
              <w:jc w:val="center"/>
              <w:rPr>
                <w:rFonts w:cs="GE SS Unique Bold" w:hint="cs"/>
                <w:sz w:val="28"/>
                <w:szCs w:val="28"/>
                <w:rtl/>
              </w:rPr>
            </w:pPr>
            <w:r>
              <w:rPr>
                <w:rFonts w:cs="GE SS Unique Bold" w:hint="cs"/>
                <w:sz w:val="28"/>
                <w:szCs w:val="28"/>
                <w:rtl/>
              </w:rPr>
              <w:t>61</w:t>
            </w:r>
          </w:p>
        </w:tc>
      </w:tr>
      <w:tr w:rsidR="00132790" w:rsidRPr="00CB1CB0">
        <w:trPr>
          <w:tblHeader/>
        </w:trPr>
        <w:tc>
          <w:tcPr>
            <w:tcW w:w="5894" w:type="dxa"/>
            <w:shd w:val="clear" w:color="auto" w:fill="FFFFCC"/>
          </w:tcPr>
          <w:p w:rsidR="00132790" w:rsidRPr="00CB1CB0" w:rsidRDefault="00132790" w:rsidP="00233FD0">
            <w:pPr>
              <w:rPr>
                <w:rFonts w:cs="GE SS Unique Bold" w:hint="cs"/>
                <w:sz w:val="28"/>
                <w:szCs w:val="28"/>
                <w:rtl/>
              </w:rPr>
            </w:pPr>
            <w:r w:rsidRPr="00CB1CB0">
              <w:rPr>
                <w:rFonts w:cs="GE SS Unique Bold" w:hint="cs"/>
                <w:sz w:val="28"/>
                <w:szCs w:val="28"/>
                <w:rtl/>
              </w:rPr>
              <w:t>الخاتمة</w:t>
            </w:r>
          </w:p>
        </w:tc>
        <w:tc>
          <w:tcPr>
            <w:tcW w:w="2628" w:type="dxa"/>
            <w:shd w:val="clear" w:color="auto" w:fill="CCFFFF"/>
          </w:tcPr>
          <w:p w:rsidR="00132790" w:rsidRPr="00CB1CB0" w:rsidRDefault="00964838" w:rsidP="00233FD0">
            <w:pPr>
              <w:jc w:val="center"/>
              <w:rPr>
                <w:rFonts w:cs="GE SS Unique Bold" w:hint="cs"/>
                <w:sz w:val="28"/>
                <w:szCs w:val="28"/>
                <w:rtl/>
              </w:rPr>
            </w:pPr>
            <w:r>
              <w:rPr>
                <w:rFonts w:cs="GE SS Unique Bold" w:hint="cs"/>
                <w:sz w:val="28"/>
                <w:szCs w:val="28"/>
                <w:rtl/>
              </w:rPr>
              <w:t>63</w:t>
            </w:r>
          </w:p>
        </w:tc>
      </w:tr>
    </w:tbl>
    <w:p w:rsidR="009008D7" w:rsidRPr="00132790" w:rsidRDefault="009008D7" w:rsidP="00132790">
      <w:pPr>
        <w:jc w:val="lowKashida"/>
        <w:rPr>
          <w:rFonts w:cs="GE SS Unique Bold" w:hint="cs"/>
          <w:rtl/>
        </w:rPr>
      </w:pPr>
    </w:p>
    <w:p w:rsidR="009008D7" w:rsidRPr="00B20425" w:rsidRDefault="009008D7" w:rsidP="009008D7">
      <w:pPr>
        <w:pStyle w:val="NormalWeb"/>
        <w:bidi/>
        <w:jc w:val="lowKashida"/>
        <w:rPr>
          <w:rFonts w:hint="cs"/>
          <w:rtl/>
        </w:rPr>
      </w:pPr>
    </w:p>
    <w:p w:rsidR="009008D7" w:rsidRPr="00F26CFD" w:rsidRDefault="009008D7" w:rsidP="007A108D">
      <w:pPr>
        <w:jc w:val="lowKashida"/>
        <w:rPr>
          <w:rFonts w:ascii="Tahoma" w:hAnsi="Tahoma" w:cs="GE SS Unique Bold" w:hint="cs"/>
          <w:rtl/>
        </w:rPr>
      </w:pPr>
    </w:p>
    <w:sectPr w:rsidR="009008D7" w:rsidRPr="00F26CFD" w:rsidSect="00BF585E">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C51" w:rsidRDefault="00967C51">
      <w:r>
        <w:separator/>
      </w:r>
    </w:p>
  </w:endnote>
  <w:endnote w:type="continuationSeparator" w:id="1">
    <w:p w:rsidR="00967C51" w:rsidRDefault="00967C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Hesham Bold">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GE SS Unique Bold">
    <w:panose1 w:val="00000000000000000000"/>
    <w:charset w:val="B2"/>
    <w:family w:val="roman"/>
    <w:notTrueType/>
    <w:pitch w:val="variable"/>
    <w:sig w:usb0="00002001" w:usb1="00000000" w:usb2="00000000" w:usb3="00000000" w:csb0="00000040" w:csb1="00000000"/>
  </w:font>
  <w:font w:name="Mudir MT">
    <w:charset w:val="B2"/>
    <w:family w:val="auto"/>
    <w:pitch w:val="variable"/>
    <w:sig w:usb0="00002001" w:usb1="00000000" w:usb2="00000000" w:usb3="00000000" w:csb0="00000040" w:csb1="00000000"/>
  </w:font>
  <w:font w:name="Al-Aramco">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PT Bold Heading">
    <w:charset w:val="B2"/>
    <w:family w:val="auto"/>
    <w:pitch w:val="variable"/>
    <w:sig w:usb0="00006001" w:usb1="80000000" w:usb2="00000008" w:usb3="00000000" w:csb0="00000040" w:csb1="00000000"/>
  </w:font>
  <w:font w:name="cmr10">
    <w:altName w:val="Arial"/>
    <w:panose1 w:val="00000000000000000000"/>
    <w:charset w:val="00"/>
    <w:family w:val="swiss"/>
    <w:notTrueType/>
    <w:pitch w:val="variable"/>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0CC" w:rsidRDefault="00BB50CC" w:rsidP="009A0851">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B50CC" w:rsidRDefault="00BB50CC" w:rsidP="004F148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0CC" w:rsidRPr="004F1481" w:rsidRDefault="00BB50CC" w:rsidP="009A0851">
    <w:pPr>
      <w:pStyle w:val="Footer"/>
      <w:framePr w:wrap="around" w:vAnchor="text" w:hAnchor="text" w:y="1"/>
      <w:rPr>
        <w:rStyle w:val="PageNumber"/>
        <w:b/>
        <w:bCs/>
        <w:sz w:val="28"/>
        <w:szCs w:val="28"/>
      </w:rPr>
    </w:pPr>
    <w:r w:rsidRPr="004F1481">
      <w:rPr>
        <w:rStyle w:val="PageNumber"/>
        <w:b/>
        <w:bCs/>
        <w:sz w:val="28"/>
        <w:szCs w:val="28"/>
        <w:rtl/>
      </w:rPr>
      <w:fldChar w:fldCharType="begin"/>
    </w:r>
    <w:r w:rsidRPr="004F1481">
      <w:rPr>
        <w:rStyle w:val="PageNumber"/>
        <w:b/>
        <w:bCs/>
        <w:sz w:val="28"/>
        <w:szCs w:val="28"/>
      </w:rPr>
      <w:instrText xml:space="preserve">PAGE  </w:instrText>
    </w:r>
    <w:r w:rsidRPr="004F1481">
      <w:rPr>
        <w:rStyle w:val="PageNumber"/>
        <w:b/>
        <w:bCs/>
        <w:sz w:val="28"/>
        <w:szCs w:val="28"/>
        <w:rtl/>
      </w:rPr>
      <w:fldChar w:fldCharType="separate"/>
    </w:r>
    <w:r w:rsidR="007A5624">
      <w:rPr>
        <w:rStyle w:val="PageNumber"/>
        <w:b/>
        <w:bCs/>
        <w:noProof/>
        <w:sz w:val="28"/>
        <w:szCs w:val="28"/>
        <w:rtl/>
      </w:rPr>
      <w:t>4</w:t>
    </w:r>
    <w:r w:rsidRPr="004F1481">
      <w:rPr>
        <w:rStyle w:val="PageNumber"/>
        <w:b/>
        <w:bCs/>
        <w:sz w:val="28"/>
        <w:szCs w:val="28"/>
        <w:rtl/>
      </w:rPr>
      <w:fldChar w:fldCharType="end"/>
    </w:r>
  </w:p>
  <w:p w:rsidR="00BB50CC" w:rsidRDefault="00BB50CC" w:rsidP="004F1481">
    <w:pPr>
      <w:pStyle w:val="Footer"/>
      <w:ind w:right="360"/>
    </w:pPr>
    <w:r>
      <w:pict>
        <v:oval id="_x0000_s2070" style="position:absolute;left:0;text-align:left;margin-left:-6.75pt;margin-top:-7.3pt;width:27pt;height:27pt;z-index:-251658240">
          <v:fill color2="#b5a363" rotate="t" focusposition=".5,.5" focussize="" focus="100%" type="gradientRadial"/>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C51" w:rsidRDefault="00967C51">
      <w:r>
        <w:separator/>
      </w:r>
    </w:p>
  </w:footnote>
  <w:footnote w:type="continuationSeparator" w:id="1">
    <w:p w:rsidR="00967C51" w:rsidRDefault="00967C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0CC" w:rsidRDefault="00BB50CC">
    <w:pPr>
      <w:pStyle w:val="Header"/>
    </w:pPr>
    <w:r>
      <w:rPr>
        <w:noProof/>
        <w:lang w:val="vi-VN" w:eastAsia="vi-VN"/>
      </w:rPr>
      <w:pict>
        <v:group id="_x0000_s2068" style="position:absolute;left:0;text-align:left;margin-left:0;margin-top:-17.4pt;width:418.85pt;height:54pt;z-index:-251659264;mso-position-horizontal:center" coordorigin="1800,360" coordsize="8377,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9360;top:360;width:817;height:1080" o:regroupid="1">
            <v:imagedata r:id="rId1" o:title="شعار الجامعة"/>
          </v:shape>
          <v:rect id="_x0000_s2065" style="position:absolute;left:1800;top:705;width:7560;height:360" o:regroupid="1" stroked="f">
            <v:fill color2="#b5a363" rotate="t" focus="-5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7740;top:770;width:1455;height:285" o:regroupid="1" fillcolor="#630" stroked="f">
            <v:shadow color="#868686"/>
            <v:textpath style="font-family:&quot;Motken '3areeb&quot;;font-size:10pt;v-text-kern:t" trim="t" fitpath="t" string="التقرير السنوي الثالث"/>
          </v:shape>
          <v:shape id="_x0000_s2067" type="#_x0000_t136" style="position:absolute;left:6264;top:1160;width:2955;height:270" o:regroupid="1" fillcolor="#630" stroked="f">
            <v:shadow color="#868686"/>
            <v:textpath style="font-family:&quot;Motken '3areeb&quot;;font-size:9pt;v-text-kern:t" trim="t" fitpath="t" string="كلية العلوم والدراسات الإنسانية - جامعة الخرج"/>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05E3CD7"/>
    <w:multiLevelType w:val="hybridMultilevel"/>
    <w:tmpl w:val="24540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B6A81"/>
    <w:multiLevelType w:val="hybridMultilevel"/>
    <w:tmpl w:val="04A8E7F0"/>
    <w:lvl w:ilvl="0" w:tplc="3A96E1E0">
      <w:start w:val="1"/>
      <w:numFmt w:val="arabicAlpha"/>
      <w:lvlText w:val="%1."/>
      <w:lvlJc w:val="left"/>
      <w:pPr>
        <w:ind w:left="720" w:hanging="360"/>
      </w:pPr>
      <w:rPr>
        <w:rFonts w:cs="Times New Roman" w:hint="default"/>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B4D4748"/>
    <w:multiLevelType w:val="hybridMultilevel"/>
    <w:tmpl w:val="4718F2AE"/>
    <w:lvl w:ilvl="0" w:tplc="04010001">
      <w:start w:val="1"/>
      <w:numFmt w:val="bullet"/>
      <w:lvlText w:val=""/>
      <w:lvlJc w:val="left"/>
      <w:pPr>
        <w:tabs>
          <w:tab w:val="num" w:pos="720"/>
        </w:tabs>
        <w:ind w:left="720" w:right="720" w:hanging="360"/>
      </w:pPr>
      <w:rPr>
        <w:rFonts w:ascii="Symbol" w:hAnsi="Symbol" w:hint="default"/>
      </w:rPr>
    </w:lvl>
    <w:lvl w:ilvl="1" w:tplc="A0E63B1E">
      <w:numFmt w:val="bullet"/>
      <w:lvlText w:val="-"/>
      <w:lvlJc w:val="left"/>
      <w:pPr>
        <w:tabs>
          <w:tab w:val="num" w:pos="1440"/>
        </w:tabs>
        <w:ind w:left="1440" w:right="1440" w:hanging="360"/>
      </w:pPr>
      <w:rPr>
        <w:rFonts w:ascii="Times New Roman" w:eastAsia="Batang" w:hAnsi="Times New Roman" w:cs="Simplified Arabic" w:hint="default"/>
      </w:rPr>
    </w:lvl>
    <w:lvl w:ilvl="2" w:tplc="04010001">
      <w:start w:val="1"/>
      <w:numFmt w:val="bullet"/>
      <w:lvlText w:val=""/>
      <w:lvlJc w:val="left"/>
      <w:pPr>
        <w:tabs>
          <w:tab w:val="num" w:pos="2160"/>
        </w:tabs>
        <w:ind w:left="2160" w:right="2160" w:hanging="360"/>
      </w:pPr>
      <w:rPr>
        <w:rFonts w:ascii="Symbol" w:hAnsi="Symbol"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1C924895"/>
    <w:multiLevelType w:val="hybridMultilevel"/>
    <w:tmpl w:val="1B447AC2"/>
    <w:lvl w:ilvl="0" w:tplc="0A2A3726">
      <w:start w:val="1"/>
      <w:numFmt w:val="decimal"/>
      <w:lvlText w:val="%1-"/>
      <w:lvlJc w:val="left"/>
      <w:pPr>
        <w:tabs>
          <w:tab w:val="num" w:pos="1290"/>
        </w:tabs>
        <w:ind w:left="1290" w:hanging="720"/>
      </w:pPr>
      <w:rPr>
        <w:rFonts w:cs="Traditional Arabic" w:hint="default"/>
        <w:sz w:val="34"/>
      </w:rPr>
    </w:lvl>
    <w:lvl w:ilvl="1" w:tplc="042A0019" w:tentative="1">
      <w:start w:val="1"/>
      <w:numFmt w:val="lowerLetter"/>
      <w:lvlText w:val="%2."/>
      <w:lvlJc w:val="left"/>
      <w:pPr>
        <w:tabs>
          <w:tab w:val="num" w:pos="1650"/>
        </w:tabs>
        <w:ind w:left="1650" w:hanging="360"/>
      </w:pPr>
    </w:lvl>
    <w:lvl w:ilvl="2" w:tplc="042A001B" w:tentative="1">
      <w:start w:val="1"/>
      <w:numFmt w:val="lowerRoman"/>
      <w:lvlText w:val="%3."/>
      <w:lvlJc w:val="right"/>
      <w:pPr>
        <w:tabs>
          <w:tab w:val="num" w:pos="2370"/>
        </w:tabs>
        <w:ind w:left="2370" w:hanging="180"/>
      </w:pPr>
    </w:lvl>
    <w:lvl w:ilvl="3" w:tplc="042A000F" w:tentative="1">
      <w:start w:val="1"/>
      <w:numFmt w:val="decimal"/>
      <w:lvlText w:val="%4."/>
      <w:lvlJc w:val="left"/>
      <w:pPr>
        <w:tabs>
          <w:tab w:val="num" w:pos="3090"/>
        </w:tabs>
        <w:ind w:left="3090" w:hanging="360"/>
      </w:pPr>
    </w:lvl>
    <w:lvl w:ilvl="4" w:tplc="042A0019" w:tentative="1">
      <w:start w:val="1"/>
      <w:numFmt w:val="lowerLetter"/>
      <w:lvlText w:val="%5."/>
      <w:lvlJc w:val="left"/>
      <w:pPr>
        <w:tabs>
          <w:tab w:val="num" w:pos="3810"/>
        </w:tabs>
        <w:ind w:left="3810" w:hanging="360"/>
      </w:pPr>
    </w:lvl>
    <w:lvl w:ilvl="5" w:tplc="042A001B" w:tentative="1">
      <w:start w:val="1"/>
      <w:numFmt w:val="lowerRoman"/>
      <w:lvlText w:val="%6."/>
      <w:lvlJc w:val="right"/>
      <w:pPr>
        <w:tabs>
          <w:tab w:val="num" w:pos="4530"/>
        </w:tabs>
        <w:ind w:left="4530" w:hanging="180"/>
      </w:pPr>
    </w:lvl>
    <w:lvl w:ilvl="6" w:tplc="042A000F" w:tentative="1">
      <w:start w:val="1"/>
      <w:numFmt w:val="decimal"/>
      <w:lvlText w:val="%7."/>
      <w:lvlJc w:val="left"/>
      <w:pPr>
        <w:tabs>
          <w:tab w:val="num" w:pos="5250"/>
        </w:tabs>
        <w:ind w:left="5250" w:hanging="360"/>
      </w:pPr>
    </w:lvl>
    <w:lvl w:ilvl="7" w:tplc="042A0019" w:tentative="1">
      <w:start w:val="1"/>
      <w:numFmt w:val="lowerLetter"/>
      <w:lvlText w:val="%8."/>
      <w:lvlJc w:val="left"/>
      <w:pPr>
        <w:tabs>
          <w:tab w:val="num" w:pos="5970"/>
        </w:tabs>
        <w:ind w:left="5970" w:hanging="360"/>
      </w:pPr>
    </w:lvl>
    <w:lvl w:ilvl="8" w:tplc="042A001B" w:tentative="1">
      <w:start w:val="1"/>
      <w:numFmt w:val="lowerRoman"/>
      <w:lvlText w:val="%9."/>
      <w:lvlJc w:val="right"/>
      <w:pPr>
        <w:tabs>
          <w:tab w:val="num" w:pos="6690"/>
        </w:tabs>
        <w:ind w:left="6690" w:hanging="180"/>
      </w:pPr>
    </w:lvl>
  </w:abstractNum>
  <w:abstractNum w:abstractNumId="4">
    <w:nsid w:val="1E5D00A1"/>
    <w:multiLevelType w:val="hybridMultilevel"/>
    <w:tmpl w:val="7DFA501E"/>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22F25E93"/>
    <w:multiLevelType w:val="hybridMultilevel"/>
    <w:tmpl w:val="053890EA"/>
    <w:lvl w:ilvl="0" w:tplc="4B2E9F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226A88"/>
    <w:multiLevelType w:val="hybridMultilevel"/>
    <w:tmpl w:val="7CE62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0E53B7"/>
    <w:multiLevelType w:val="hybridMultilevel"/>
    <w:tmpl w:val="D2BC26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703F17"/>
    <w:multiLevelType w:val="multilevel"/>
    <w:tmpl w:val="343EB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E0E4DB4"/>
    <w:multiLevelType w:val="hybridMultilevel"/>
    <w:tmpl w:val="95AEC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112162A"/>
    <w:multiLevelType w:val="hybridMultilevel"/>
    <w:tmpl w:val="21BEBFB2"/>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42893BC1"/>
    <w:multiLevelType w:val="hybridMultilevel"/>
    <w:tmpl w:val="076C0506"/>
    <w:lvl w:ilvl="0" w:tplc="A82059BC">
      <w:start w:val="1"/>
      <w:numFmt w:val="arabicAlpha"/>
      <w:lvlText w:val="%1."/>
      <w:lvlJc w:val="left"/>
      <w:pPr>
        <w:ind w:left="720" w:hanging="360"/>
      </w:pPr>
      <w:rPr>
        <w:rFonts w:cs="Times New Roman" w:hint="default"/>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43BD6263"/>
    <w:multiLevelType w:val="hybridMultilevel"/>
    <w:tmpl w:val="91003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3FA1AF8"/>
    <w:multiLevelType w:val="hybridMultilevel"/>
    <w:tmpl w:val="BF6E85E6"/>
    <w:lvl w:ilvl="0" w:tplc="2D22CB32">
      <w:numFmt w:val="bullet"/>
      <w:lvlText w:val="-"/>
      <w:lvlJc w:val="left"/>
      <w:pPr>
        <w:tabs>
          <w:tab w:val="num" w:pos="1020"/>
        </w:tabs>
        <w:ind w:left="1020" w:hanging="480"/>
      </w:pPr>
      <w:rPr>
        <w:rFonts w:ascii="Traditional Arabic" w:eastAsia="Times New Roman" w:hAnsi="Traditional Arabic" w:cs="Traditional Arabic"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44B34DE6"/>
    <w:multiLevelType w:val="hybridMultilevel"/>
    <w:tmpl w:val="5A7E1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FF44AC"/>
    <w:multiLevelType w:val="hybridMultilevel"/>
    <w:tmpl w:val="7AC449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D270ADC"/>
    <w:multiLevelType w:val="hybridMultilevel"/>
    <w:tmpl w:val="B70CC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497DFB"/>
    <w:multiLevelType w:val="hybridMultilevel"/>
    <w:tmpl w:val="B324FD0A"/>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63BC6160"/>
    <w:multiLevelType w:val="hybridMultilevel"/>
    <w:tmpl w:val="F4367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864598"/>
    <w:multiLevelType w:val="hybridMultilevel"/>
    <w:tmpl w:val="21FC1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11D2C6C"/>
    <w:multiLevelType w:val="hybridMultilevel"/>
    <w:tmpl w:val="18442E86"/>
    <w:lvl w:ilvl="0" w:tplc="4B2E9F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B16736"/>
    <w:multiLevelType w:val="hybridMultilevel"/>
    <w:tmpl w:val="C42EA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A042E4"/>
    <w:multiLevelType w:val="multilevel"/>
    <w:tmpl w:val="AB044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A420172"/>
    <w:multiLevelType w:val="hybridMultilevel"/>
    <w:tmpl w:val="5FA6E4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5"/>
  </w:num>
  <w:num w:numId="4">
    <w:abstractNumId w:val="9"/>
  </w:num>
  <w:num w:numId="5">
    <w:abstractNumId w:val="14"/>
  </w:num>
  <w:num w:numId="6">
    <w:abstractNumId w:val="21"/>
  </w:num>
  <w:num w:numId="7">
    <w:abstractNumId w:val="19"/>
  </w:num>
  <w:num w:numId="8">
    <w:abstractNumId w:val="18"/>
  </w:num>
  <w:num w:numId="9">
    <w:abstractNumId w:val="12"/>
  </w:num>
  <w:num w:numId="10">
    <w:abstractNumId w:val="6"/>
  </w:num>
  <w:num w:numId="11">
    <w:abstractNumId w:val="7"/>
  </w:num>
  <w:num w:numId="12">
    <w:abstractNumId w:val="23"/>
  </w:num>
  <w:num w:numId="13">
    <w:abstractNumId w:val="13"/>
  </w:num>
  <w:num w:numId="14">
    <w:abstractNumId w:val="4"/>
  </w:num>
  <w:num w:numId="15">
    <w:abstractNumId w:val="17"/>
  </w:num>
  <w:num w:numId="16">
    <w:abstractNumId w:val="10"/>
  </w:num>
  <w:num w:numId="17">
    <w:abstractNumId w:val="2"/>
  </w:num>
  <w:num w:numId="18">
    <w:abstractNumId w:val="16"/>
  </w:num>
  <w:num w:numId="19">
    <w:abstractNumId w:val="15"/>
  </w:num>
  <w:num w:numId="20">
    <w:abstractNumId w:val="8"/>
  </w:num>
  <w:num w:numId="21">
    <w:abstractNumId w:val="22"/>
  </w:num>
  <w:num w:numId="22">
    <w:abstractNumId w:val="1"/>
  </w:num>
  <w:num w:numId="23">
    <w:abstractNumId w:val="11"/>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F01"/>
  <w:defaultTabStop w:val="720"/>
  <w:characterSpacingControl w:val="doNotCompress"/>
  <w:hdrShapeDefaults>
    <o:shapedefaults v:ext="edit" spidmax="3074">
      <o:colormru v:ext="edit" colors="#c60,#b45a00,#b5a363,#960,#630,olive,#cc0,#c90"/>
      <o:colormenu v:ext="edit" fillcolor="#630" strokecolor="#b5a363"/>
    </o:shapedefaults>
    <o:shapelayout v:ext="edit">
      <o:idmap v:ext="edit" data="2"/>
      <o:regrouptable v:ext="edit">
        <o:entry new="1" old="0"/>
      </o:regrouptable>
    </o:shapelayout>
  </w:hdrShapeDefaults>
  <w:footnotePr>
    <w:footnote w:id="0"/>
    <w:footnote w:id="1"/>
  </w:footnotePr>
  <w:endnotePr>
    <w:endnote w:id="0"/>
    <w:endnote w:id="1"/>
  </w:endnotePr>
  <w:compat/>
  <w:rsids>
    <w:rsidRoot w:val="00472CF1"/>
    <w:rsid w:val="000020A2"/>
    <w:rsid w:val="00013291"/>
    <w:rsid w:val="00021518"/>
    <w:rsid w:val="00026FAF"/>
    <w:rsid w:val="000342FB"/>
    <w:rsid w:val="0003447F"/>
    <w:rsid w:val="000411E7"/>
    <w:rsid w:val="00045408"/>
    <w:rsid w:val="000469A2"/>
    <w:rsid w:val="00054E5C"/>
    <w:rsid w:val="000557D7"/>
    <w:rsid w:val="00057471"/>
    <w:rsid w:val="00075EE4"/>
    <w:rsid w:val="00076904"/>
    <w:rsid w:val="00087A10"/>
    <w:rsid w:val="00094F85"/>
    <w:rsid w:val="000A0142"/>
    <w:rsid w:val="000A259D"/>
    <w:rsid w:val="000A78CE"/>
    <w:rsid w:val="000B79E5"/>
    <w:rsid w:val="000C2DE3"/>
    <w:rsid w:val="000C2ECD"/>
    <w:rsid w:val="000C64C8"/>
    <w:rsid w:val="000C72C5"/>
    <w:rsid w:val="000D126C"/>
    <w:rsid w:val="000D2CB7"/>
    <w:rsid w:val="000D3E16"/>
    <w:rsid w:val="000D6E9C"/>
    <w:rsid w:val="000E283F"/>
    <w:rsid w:val="000F37E2"/>
    <w:rsid w:val="000F75E7"/>
    <w:rsid w:val="00100BED"/>
    <w:rsid w:val="001048C0"/>
    <w:rsid w:val="00107913"/>
    <w:rsid w:val="001175E1"/>
    <w:rsid w:val="001204B9"/>
    <w:rsid w:val="00120E92"/>
    <w:rsid w:val="00123BB2"/>
    <w:rsid w:val="00132790"/>
    <w:rsid w:val="00137131"/>
    <w:rsid w:val="00137312"/>
    <w:rsid w:val="00142273"/>
    <w:rsid w:val="00167927"/>
    <w:rsid w:val="00172B3E"/>
    <w:rsid w:val="00186F32"/>
    <w:rsid w:val="001A08B7"/>
    <w:rsid w:val="001A1920"/>
    <w:rsid w:val="001B1BAB"/>
    <w:rsid w:val="001B40B8"/>
    <w:rsid w:val="001C2143"/>
    <w:rsid w:val="001C5161"/>
    <w:rsid w:val="001C6704"/>
    <w:rsid w:val="001D7872"/>
    <w:rsid w:val="001E3EAD"/>
    <w:rsid w:val="001E4A55"/>
    <w:rsid w:val="001E6038"/>
    <w:rsid w:val="001F0676"/>
    <w:rsid w:val="001F0836"/>
    <w:rsid w:val="001F1A8D"/>
    <w:rsid w:val="001F1BCE"/>
    <w:rsid w:val="00201F05"/>
    <w:rsid w:val="002042B3"/>
    <w:rsid w:val="00206ABD"/>
    <w:rsid w:val="00210491"/>
    <w:rsid w:val="0021225E"/>
    <w:rsid w:val="0021308C"/>
    <w:rsid w:val="002141EF"/>
    <w:rsid w:val="002147BF"/>
    <w:rsid w:val="00215A0F"/>
    <w:rsid w:val="00216391"/>
    <w:rsid w:val="00223248"/>
    <w:rsid w:val="00224BA8"/>
    <w:rsid w:val="00233FD0"/>
    <w:rsid w:val="00236E99"/>
    <w:rsid w:val="00243D74"/>
    <w:rsid w:val="00244AEF"/>
    <w:rsid w:val="002463CD"/>
    <w:rsid w:val="00252FEA"/>
    <w:rsid w:val="0025308D"/>
    <w:rsid w:val="00254AA9"/>
    <w:rsid w:val="00255903"/>
    <w:rsid w:val="0026244B"/>
    <w:rsid w:val="0026290D"/>
    <w:rsid w:val="002632B1"/>
    <w:rsid w:val="00263D4B"/>
    <w:rsid w:val="002661F0"/>
    <w:rsid w:val="00271B43"/>
    <w:rsid w:val="002720C4"/>
    <w:rsid w:val="00276720"/>
    <w:rsid w:val="002829AE"/>
    <w:rsid w:val="0029054F"/>
    <w:rsid w:val="0029113D"/>
    <w:rsid w:val="002968B7"/>
    <w:rsid w:val="002A32A3"/>
    <w:rsid w:val="002A37E8"/>
    <w:rsid w:val="002B34A8"/>
    <w:rsid w:val="002C534C"/>
    <w:rsid w:val="002C7573"/>
    <w:rsid w:val="002D2633"/>
    <w:rsid w:val="002E0294"/>
    <w:rsid w:val="002E0CBA"/>
    <w:rsid w:val="002F1446"/>
    <w:rsid w:val="002F3C08"/>
    <w:rsid w:val="002F7452"/>
    <w:rsid w:val="003043B7"/>
    <w:rsid w:val="0030768B"/>
    <w:rsid w:val="0031164E"/>
    <w:rsid w:val="00313D7A"/>
    <w:rsid w:val="00317241"/>
    <w:rsid w:val="0032194F"/>
    <w:rsid w:val="00324101"/>
    <w:rsid w:val="003256C4"/>
    <w:rsid w:val="003265F8"/>
    <w:rsid w:val="00326F73"/>
    <w:rsid w:val="003325CE"/>
    <w:rsid w:val="00334698"/>
    <w:rsid w:val="00334E6D"/>
    <w:rsid w:val="00341345"/>
    <w:rsid w:val="00351F3A"/>
    <w:rsid w:val="00354ED2"/>
    <w:rsid w:val="00357748"/>
    <w:rsid w:val="0036354D"/>
    <w:rsid w:val="00364C17"/>
    <w:rsid w:val="00365C6D"/>
    <w:rsid w:val="00366FF0"/>
    <w:rsid w:val="00375E6A"/>
    <w:rsid w:val="0038165B"/>
    <w:rsid w:val="00382CE9"/>
    <w:rsid w:val="0038575F"/>
    <w:rsid w:val="00396894"/>
    <w:rsid w:val="003A01C0"/>
    <w:rsid w:val="003A36A2"/>
    <w:rsid w:val="003B7807"/>
    <w:rsid w:val="003C09CB"/>
    <w:rsid w:val="003C49F1"/>
    <w:rsid w:val="003C701D"/>
    <w:rsid w:val="003D06B7"/>
    <w:rsid w:val="003D0E02"/>
    <w:rsid w:val="003E78A9"/>
    <w:rsid w:val="003F47FA"/>
    <w:rsid w:val="003F6F66"/>
    <w:rsid w:val="00401EF4"/>
    <w:rsid w:val="0040349A"/>
    <w:rsid w:val="00405159"/>
    <w:rsid w:val="00413AAF"/>
    <w:rsid w:val="004149C8"/>
    <w:rsid w:val="00421EB3"/>
    <w:rsid w:val="00425EC0"/>
    <w:rsid w:val="00426AC0"/>
    <w:rsid w:val="00427258"/>
    <w:rsid w:val="00427954"/>
    <w:rsid w:val="004407AB"/>
    <w:rsid w:val="0045590E"/>
    <w:rsid w:val="00471759"/>
    <w:rsid w:val="00472B39"/>
    <w:rsid w:val="00472CF1"/>
    <w:rsid w:val="004770E1"/>
    <w:rsid w:val="0048129B"/>
    <w:rsid w:val="00482C33"/>
    <w:rsid w:val="00491876"/>
    <w:rsid w:val="004921A9"/>
    <w:rsid w:val="004A1F1D"/>
    <w:rsid w:val="004A48A8"/>
    <w:rsid w:val="004B0F0E"/>
    <w:rsid w:val="004B1D5A"/>
    <w:rsid w:val="004C2FCF"/>
    <w:rsid w:val="004C4B80"/>
    <w:rsid w:val="004D19E5"/>
    <w:rsid w:val="004D40BC"/>
    <w:rsid w:val="004D552E"/>
    <w:rsid w:val="004E72C8"/>
    <w:rsid w:val="004F1481"/>
    <w:rsid w:val="00505F09"/>
    <w:rsid w:val="0050685D"/>
    <w:rsid w:val="00512612"/>
    <w:rsid w:val="005128C8"/>
    <w:rsid w:val="00514CE3"/>
    <w:rsid w:val="00517640"/>
    <w:rsid w:val="005202B6"/>
    <w:rsid w:val="0052116B"/>
    <w:rsid w:val="005230D5"/>
    <w:rsid w:val="00523E9A"/>
    <w:rsid w:val="005240CA"/>
    <w:rsid w:val="005249E0"/>
    <w:rsid w:val="00531DD5"/>
    <w:rsid w:val="00537804"/>
    <w:rsid w:val="00540E0D"/>
    <w:rsid w:val="0055493C"/>
    <w:rsid w:val="00566131"/>
    <w:rsid w:val="00566357"/>
    <w:rsid w:val="00570F13"/>
    <w:rsid w:val="00573E41"/>
    <w:rsid w:val="005760DF"/>
    <w:rsid w:val="005872A5"/>
    <w:rsid w:val="00590936"/>
    <w:rsid w:val="005A05CB"/>
    <w:rsid w:val="005A22DA"/>
    <w:rsid w:val="005A30B0"/>
    <w:rsid w:val="005B19CC"/>
    <w:rsid w:val="005B20B4"/>
    <w:rsid w:val="005C2083"/>
    <w:rsid w:val="005C45F6"/>
    <w:rsid w:val="005C6ADC"/>
    <w:rsid w:val="005D17C7"/>
    <w:rsid w:val="005D46D3"/>
    <w:rsid w:val="005D5272"/>
    <w:rsid w:val="005D70B0"/>
    <w:rsid w:val="005E0B75"/>
    <w:rsid w:val="005E1E5B"/>
    <w:rsid w:val="005E3272"/>
    <w:rsid w:val="005E3F60"/>
    <w:rsid w:val="005E6A9A"/>
    <w:rsid w:val="00601A26"/>
    <w:rsid w:val="00606D38"/>
    <w:rsid w:val="006103F2"/>
    <w:rsid w:val="00612F40"/>
    <w:rsid w:val="00623DEF"/>
    <w:rsid w:val="00627CFC"/>
    <w:rsid w:val="00630B18"/>
    <w:rsid w:val="006431EF"/>
    <w:rsid w:val="00645483"/>
    <w:rsid w:val="00656036"/>
    <w:rsid w:val="00660778"/>
    <w:rsid w:val="0066095D"/>
    <w:rsid w:val="00665C49"/>
    <w:rsid w:val="00666E9C"/>
    <w:rsid w:val="00670157"/>
    <w:rsid w:val="0067790A"/>
    <w:rsid w:val="0069198D"/>
    <w:rsid w:val="006961AF"/>
    <w:rsid w:val="006A5D0E"/>
    <w:rsid w:val="006C5242"/>
    <w:rsid w:val="006D2965"/>
    <w:rsid w:val="006D2EDD"/>
    <w:rsid w:val="006D6861"/>
    <w:rsid w:val="006D73DD"/>
    <w:rsid w:val="006E039D"/>
    <w:rsid w:val="006E295D"/>
    <w:rsid w:val="006E2F26"/>
    <w:rsid w:val="006E57D5"/>
    <w:rsid w:val="006E6716"/>
    <w:rsid w:val="006F3394"/>
    <w:rsid w:val="00704708"/>
    <w:rsid w:val="00710AE5"/>
    <w:rsid w:val="00711354"/>
    <w:rsid w:val="007143A1"/>
    <w:rsid w:val="0071518F"/>
    <w:rsid w:val="00720C5C"/>
    <w:rsid w:val="00727C09"/>
    <w:rsid w:val="00735E0B"/>
    <w:rsid w:val="007370A4"/>
    <w:rsid w:val="007418CE"/>
    <w:rsid w:val="0074470A"/>
    <w:rsid w:val="00754D9F"/>
    <w:rsid w:val="00756B50"/>
    <w:rsid w:val="00757416"/>
    <w:rsid w:val="007574E9"/>
    <w:rsid w:val="00762DFA"/>
    <w:rsid w:val="00764F8D"/>
    <w:rsid w:val="00773B46"/>
    <w:rsid w:val="007920DD"/>
    <w:rsid w:val="0079425D"/>
    <w:rsid w:val="0079443B"/>
    <w:rsid w:val="007A108D"/>
    <w:rsid w:val="007A1271"/>
    <w:rsid w:val="007A5624"/>
    <w:rsid w:val="007B677F"/>
    <w:rsid w:val="007C3943"/>
    <w:rsid w:val="007D214F"/>
    <w:rsid w:val="007D30F5"/>
    <w:rsid w:val="007D59D6"/>
    <w:rsid w:val="007E3CD9"/>
    <w:rsid w:val="007E671F"/>
    <w:rsid w:val="007F575D"/>
    <w:rsid w:val="007F72BA"/>
    <w:rsid w:val="008002A1"/>
    <w:rsid w:val="008022F5"/>
    <w:rsid w:val="008025F4"/>
    <w:rsid w:val="0080262F"/>
    <w:rsid w:val="00814B10"/>
    <w:rsid w:val="0081515D"/>
    <w:rsid w:val="00823C48"/>
    <w:rsid w:val="00830BDD"/>
    <w:rsid w:val="008312D0"/>
    <w:rsid w:val="00840803"/>
    <w:rsid w:val="00844D69"/>
    <w:rsid w:val="00845131"/>
    <w:rsid w:val="00862D49"/>
    <w:rsid w:val="00867217"/>
    <w:rsid w:val="00867F48"/>
    <w:rsid w:val="00871944"/>
    <w:rsid w:val="00875429"/>
    <w:rsid w:val="008761C4"/>
    <w:rsid w:val="008770AF"/>
    <w:rsid w:val="00886026"/>
    <w:rsid w:val="008866E6"/>
    <w:rsid w:val="00892D7E"/>
    <w:rsid w:val="008B2129"/>
    <w:rsid w:val="008B57D6"/>
    <w:rsid w:val="008B58CA"/>
    <w:rsid w:val="008B7A75"/>
    <w:rsid w:val="008C1127"/>
    <w:rsid w:val="008C42D2"/>
    <w:rsid w:val="008D58D6"/>
    <w:rsid w:val="008E5046"/>
    <w:rsid w:val="008E543E"/>
    <w:rsid w:val="008E6A73"/>
    <w:rsid w:val="008E75FF"/>
    <w:rsid w:val="008F2D62"/>
    <w:rsid w:val="009008D7"/>
    <w:rsid w:val="009053EE"/>
    <w:rsid w:val="00905424"/>
    <w:rsid w:val="0090753A"/>
    <w:rsid w:val="00911778"/>
    <w:rsid w:val="00922AD9"/>
    <w:rsid w:val="009236D9"/>
    <w:rsid w:val="00923B01"/>
    <w:rsid w:val="009242FE"/>
    <w:rsid w:val="00926825"/>
    <w:rsid w:val="00926A21"/>
    <w:rsid w:val="0093586E"/>
    <w:rsid w:val="00941B80"/>
    <w:rsid w:val="0094642D"/>
    <w:rsid w:val="009512D0"/>
    <w:rsid w:val="00952D24"/>
    <w:rsid w:val="00953A21"/>
    <w:rsid w:val="009605F4"/>
    <w:rsid w:val="00960C32"/>
    <w:rsid w:val="009613D4"/>
    <w:rsid w:val="009644DC"/>
    <w:rsid w:val="00964838"/>
    <w:rsid w:val="009652CA"/>
    <w:rsid w:val="00965918"/>
    <w:rsid w:val="00967C51"/>
    <w:rsid w:val="00973393"/>
    <w:rsid w:val="00973E12"/>
    <w:rsid w:val="00983DF4"/>
    <w:rsid w:val="009841B0"/>
    <w:rsid w:val="009859BA"/>
    <w:rsid w:val="00985E51"/>
    <w:rsid w:val="00992AD5"/>
    <w:rsid w:val="00992C5B"/>
    <w:rsid w:val="00993340"/>
    <w:rsid w:val="009952E3"/>
    <w:rsid w:val="00995C4F"/>
    <w:rsid w:val="00996762"/>
    <w:rsid w:val="00996932"/>
    <w:rsid w:val="009A0851"/>
    <w:rsid w:val="009B1819"/>
    <w:rsid w:val="009B29EF"/>
    <w:rsid w:val="009B4976"/>
    <w:rsid w:val="009B70CE"/>
    <w:rsid w:val="009C0B33"/>
    <w:rsid w:val="009C5868"/>
    <w:rsid w:val="009D4946"/>
    <w:rsid w:val="009D5F93"/>
    <w:rsid w:val="009D7068"/>
    <w:rsid w:val="009E13E6"/>
    <w:rsid w:val="009E50C8"/>
    <w:rsid w:val="00A0261A"/>
    <w:rsid w:val="00A066EE"/>
    <w:rsid w:val="00A06E55"/>
    <w:rsid w:val="00A2208A"/>
    <w:rsid w:val="00A31364"/>
    <w:rsid w:val="00A31C67"/>
    <w:rsid w:val="00A3280D"/>
    <w:rsid w:val="00A32F9B"/>
    <w:rsid w:val="00A57C6A"/>
    <w:rsid w:val="00A62825"/>
    <w:rsid w:val="00A6310C"/>
    <w:rsid w:val="00A67E70"/>
    <w:rsid w:val="00A76BD5"/>
    <w:rsid w:val="00A76F11"/>
    <w:rsid w:val="00A8580C"/>
    <w:rsid w:val="00A85B36"/>
    <w:rsid w:val="00A94E84"/>
    <w:rsid w:val="00A9513F"/>
    <w:rsid w:val="00A965EA"/>
    <w:rsid w:val="00AA4935"/>
    <w:rsid w:val="00AB7BD3"/>
    <w:rsid w:val="00AD283F"/>
    <w:rsid w:val="00AD4A46"/>
    <w:rsid w:val="00AD4D7F"/>
    <w:rsid w:val="00AD644C"/>
    <w:rsid w:val="00AE006F"/>
    <w:rsid w:val="00AE5CDE"/>
    <w:rsid w:val="00AE642B"/>
    <w:rsid w:val="00AF5FC8"/>
    <w:rsid w:val="00B05981"/>
    <w:rsid w:val="00B06C81"/>
    <w:rsid w:val="00B110C3"/>
    <w:rsid w:val="00B14F76"/>
    <w:rsid w:val="00B20E5F"/>
    <w:rsid w:val="00B22847"/>
    <w:rsid w:val="00B32B25"/>
    <w:rsid w:val="00B3612B"/>
    <w:rsid w:val="00B40B63"/>
    <w:rsid w:val="00B444A7"/>
    <w:rsid w:val="00B50D78"/>
    <w:rsid w:val="00B51164"/>
    <w:rsid w:val="00B5415F"/>
    <w:rsid w:val="00B55A67"/>
    <w:rsid w:val="00B70ADB"/>
    <w:rsid w:val="00B7222D"/>
    <w:rsid w:val="00B771B0"/>
    <w:rsid w:val="00B859E9"/>
    <w:rsid w:val="00B94076"/>
    <w:rsid w:val="00BB3E92"/>
    <w:rsid w:val="00BB50CC"/>
    <w:rsid w:val="00BB558D"/>
    <w:rsid w:val="00BC1970"/>
    <w:rsid w:val="00BC1C60"/>
    <w:rsid w:val="00BE3593"/>
    <w:rsid w:val="00BE7544"/>
    <w:rsid w:val="00BF585E"/>
    <w:rsid w:val="00C008EA"/>
    <w:rsid w:val="00C0176A"/>
    <w:rsid w:val="00C03D36"/>
    <w:rsid w:val="00C06044"/>
    <w:rsid w:val="00C06E39"/>
    <w:rsid w:val="00C1243E"/>
    <w:rsid w:val="00C24E63"/>
    <w:rsid w:val="00C27689"/>
    <w:rsid w:val="00C32381"/>
    <w:rsid w:val="00C32BA7"/>
    <w:rsid w:val="00C44EDB"/>
    <w:rsid w:val="00C55DDF"/>
    <w:rsid w:val="00C658BD"/>
    <w:rsid w:val="00C6592D"/>
    <w:rsid w:val="00C737D3"/>
    <w:rsid w:val="00C74C7A"/>
    <w:rsid w:val="00C87ACB"/>
    <w:rsid w:val="00C943BA"/>
    <w:rsid w:val="00CA2A6D"/>
    <w:rsid w:val="00CA360E"/>
    <w:rsid w:val="00CA596A"/>
    <w:rsid w:val="00CB2A79"/>
    <w:rsid w:val="00CC3AE4"/>
    <w:rsid w:val="00CD229A"/>
    <w:rsid w:val="00CD5AD0"/>
    <w:rsid w:val="00CD6898"/>
    <w:rsid w:val="00CE45C8"/>
    <w:rsid w:val="00CE589B"/>
    <w:rsid w:val="00CF6C7E"/>
    <w:rsid w:val="00D02071"/>
    <w:rsid w:val="00D03121"/>
    <w:rsid w:val="00D06078"/>
    <w:rsid w:val="00D07232"/>
    <w:rsid w:val="00D2093B"/>
    <w:rsid w:val="00D27094"/>
    <w:rsid w:val="00D41A80"/>
    <w:rsid w:val="00D42478"/>
    <w:rsid w:val="00D44273"/>
    <w:rsid w:val="00D52386"/>
    <w:rsid w:val="00D52546"/>
    <w:rsid w:val="00D52BDA"/>
    <w:rsid w:val="00D55133"/>
    <w:rsid w:val="00D60913"/>
    <w:rsid w:val="00D67086"/>
    <w:rsid w:val="00D67226"/>
    <w:rsid w:val="00D872F3"/>
    <w:rsid w:val="00D96AB4"/>
    <w:rsid w:val="00DA3D4B"/>
    <w:rsid w:val="00DA501D"/>
    <w:rsid w:val="00DA5692"/>
    <w:rsid w:val="00DA6E59"/>
    <w:rsid w:val="00DB096F"/>
    <w:rsid w:val="00DB2C5F"/>
    <w:rsid w:val="00DB67C8"/>
    <w:rsid w:val="00DB6C32"/>
    <w:rsid w:val="00DC06F8"/>
    <w:rsid w:val="00DC1608"/>
    <w:rsid w:val="00DD759D"/>
    <w:rsid w:val="00DE0AF8"/>
    <w:rsid w:val="00DE2700"/>
    <w:rsid w:val="00DE4BFF"/>
    <w:rsid w:val="00DE7ADE"/>
    <w:rsid w:val="00DF4268"/>
    <w:rsid w:val="00DF7859"/>
    <w:rsid w:val="00E01FBE"/>
    <w:rsid w:val="00E13F5D"/>
    <w:rsid w:val="00E242FD"/>
    <w:rsid w:val="00E331A8"/>
    <w:rsid w:val="00E421CD"/>
    <w:rsid w:val="00E43434"/>
    <w:rsid w:val="00E50F30"/>
    <w:rsid w:val="00E63848"/>
    <w:rsid w:val="00E63C1D"/>
    <w:rsid w:val="00E647CC"/>
    <w:rsid w:val="00E7344E"/>
    <w:rsid w:val="00E736BC"/>
    <w:rsid w:val="00E73FFB"/>
    <w:rsid w:val="00E84858"/>
    <w:rsid w:val="00E9271C"/>
    <w:rsid w:val="00E92B21"/>
    <w:rsid w:val="00EB4D4A"/>
    <w:rsid w:val="00EB66FC"/>
    <w:rsid w:val="00EC095E"/>
    <w:rsid w:val="00EC1AF6"/>
    <w:rsid w:val="00ED0A52"/>
    <w:rsid w:val="00ED2113"/>
    <w:rsid w:val="00ED25D2"/>
    <w:rsid w:val="00ED25F8"/>
    <w:rsid w:val="00ED28CD"/>
    <w:rsid w:val="00ED4542"/>
    <w:rsid w:val="00ED6ED8"/>
    <w:rsid w:val="00EE0840"/>
    <w:rsid w:val="00EF257E"/>
    <w:rsid w:val="00EF4D84"/>
    <w:rsid w:val="00EF50A8"/>
    <w:rsid w:val="00EF6C2B"/>
    <w:rsid w:val="00F038DD"/>
    <w:rsid w:val="00F039DC"/>
    <w:rsid w:val="00F05042"/>
    <w:rsid w:val="00F0522B"/>
    <w:rsid w:val="00F10102"/>
    <w:rsid w:val="00F14B17"/>
    <w:rsid w:val="00F217B3"/>
    <w:rsid w:val="00F239CF"/>
    <w:rsid w:val="00F25F9E"/>
    <w:rsid w:val="00F26CFD"/>
    <w:rsid w:val="00F27B65"/>
    <w:rsid w:val="00F31445"/>
    <w:rsid w:val="00F31846"/>
    <w:rsid w:val="00F31F67"/>
    <w:rsid w:val="00F35218"/>
    <w:rsid w:val="00F3568A"/>
    <w:rsid w:val="00F60C8F"/>
    <w:rsid w:val="00F655C2"/>
    <w:rsid w:val="00F715C8"/>
    <w:rsid w:val="00F737FB"/>
    <w:rsid w:val="00F73CCD"/>
    <w:rsid w:val="00F83D00"/>
    <w:rsid w:val="00F84BAC"/>
    <w:rsid w:val="00F90584"/>
    <w:rsid w:val="00FA222E"/>
    <w:rsid w:val="00FA293A"/>
    <w:rsid w:val="00FA54F0"/>
    <w:rsid w:val="00FD24F9"/>
    <w:rsid w:val="00FE2D05"/>
    <w:rsid w:val="00FE410F"/>
    <w:rsid w:val="00FF030F"/>
    <w:rsid w:val="00FF07CF"/>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reet"/>
  <w:shapeDefaults>
    <o:shapedefaults v:ext="edit" spidmax="3074">
      <o:colormru v:ext="edit" colors="#c60,#b45a00,#b5a363,#960,#630,olive,#cc0,#c90"/>
      <o:colormenu v:ext="edit" fillcolor="#630" strokecolor="#b5a36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4935"/>
    <w:pPr>
      <w:bidi/>
    </w:pPr>
    <w:rPr>
      <w:sz w:val="24"/>
      <w:szCs w:val="24"/>
      <w:lang w:val="en-US" w:eastAsia="en-US"/>
    </w:rPr>
  </w:style>
  <w:style w:type="paragraph" w:styleId="Heading1">
    <w:name w:val="heading 1"/>
    <w:basedOn w:val="Normal"/>
    <w:link w:val="Heading1Char"/>
    <w:qFormat/>
    <w:rsid w:val="00A6310C"/>
    <w:pPr>
      <w:bidi w:val="0"/>
      <w:spacing w:before="100" w:beforeAutospacing="1" w:after="100" w:afterAutospacing="1"/>
      <w:outlineLvl w:val="0"/>
    </w:pPr>
    <w:rPr>
      <w:rFonts w:eastAsia="Calibri"/>
      <w:b/>
      <w:bCs/>
      <w:kern w:val="36"/>
      <w:sz w:val="48"/>
      <w:szCs w:val="48"/>
    </w:rPr>
  </w:style>
  <w:style w:type="paragraph" w:styleId="Heading2">
    <w:name w:val="heading 2"/>
    <w:basedOn w:val="Normal"/>
    <w:next w:val="Normal"/>
    <w:qFormat/>
    <w:rsid w:val="008025F4"/>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72CF1"/>
    <w:pPr>
      <w:tabs>
        <w:tab w:val="center" w:pos="4153"/>
        <w:tab w:val="right" w:pos="8306"/>
      </w:tabs>
    </w:pPr>
  </w:style>
  <w:style w:type="paragraph" w:styleId="Footer">
    <w:name w:val="footer"/>
    <w:basedOn w:val="Normal"/>
    <w:rsid w:val="00472CF1"/>
    <w:pPr>
      <w:tabs>
        <w:tab w:val="center" w:pos="4153"/>
        <w:tab w:val="right" w:pos="8306"/>
      </w:tabs>
    </w:pPr>
  </w:style>
  <w:style w:type="paragraph" w:customStyle="1" w:styleId="ArabicTransparent14">
    <w:name w:val="عادي + Arabic Transparent، ‏14 نقطة"/>
    <w:basedOn w:val="Normal"/>
    <w:rsid w:val="0081515D"/>
    <w:pPr>
      <w:jc w:val="lowKashida"/>
    </w:pPr>
    <w:rPr>
      <w:rFonts w:ascii="Arabic Transparent" w:hAnsi="Arabic Transparent" w:cs="Arabic Transparent"/>
      <w:sz w:val="28"/>
      <w:szCs w:val="28"/>
    </w:rPr>
  </w:style>
  <w:style w:type="table" w:styleId="TableGrid">
    <w:name w:val="Table Grid"/>
    <w:basedOn w:val="TableNormal"/>
    <w:rsid w:val="00540E0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A222E"/>
    <w:pPr>
      <w:jc w:val="lowKashida"/>
    </w:pPr>
    <w:rPr>
      <w:rFonts w:cs="Traditional Arabic"/>
      <w:b/>
      <w:bCs/>
      <w:sz w:val="20"/>
      <w:szCs w:val="20"/>
    </w:rPr>
  </w:style>
  <w:style w:type="paragraph" w:styleId="PlainText">
    <w:name w:val="Plain Text"/>
    <w:basedOn w:val="Normal"/>
    <w:link w:val="PlainTextChar"/>
    <w:rsid w:val="00FA222E"/>
    <w:pPr>
      <w:bidi w:val="0"/>
    </w:pPr>
    <w:rPr>
      <w:rFonts w:ascii="Courier" w:hAnsi="Courier"/>
      <w:lang w:val="es-ES_tradnl" w:eastAsia="es-ES_tradnl"/>
    </w:rPr>
  </w:style>
  <w:style w:type="character" w:customStyle="1" w:styleId="PlainTextChar">
    <w:name w:val="Plain Text Char"/>
    <w:basedOn w:val="DefaultParagraphFont"/>
    <w:link w:val="PlainText"/>
    <w:rsid w:val="00FA222E"/>
    <w:rPr>
      <w:rFonts w:ascii="Courier" w:hAnsi="Courier"/>
      <w:sz w:val="24"/>
      <w:szCs w:val="24"/>
      <w:lang w:val="es-ES_tradnl" w:eastAsia="es-ES_tradnl" w:bidi="ar-SA"/>
    </w:rPr>
  </w:style>
  <w:style w:type="character" w:styleId="Strong">
    <w:name w:val="Strong"/>
    <w:basedOn w:val="DefaultParagraphFont"/>
    <w:qFormat/>
    <w:rsid w:val="00FA222E"/>
    <w:rPr>
      <w:b/>
      <w:bCs/>
    </w:rPr>
  </w:style>
  <w:style w:type="character" w:styleId="Hyperlink">
    <w:name w:val="Hyperlink"/>
    <w:basedOn w:val="DefaultParagraphFont"/>
    <w:rsid w:val="00F05042"/>
    <w:rPr>
      <w:color w:val="0000FF"/>
      <w:u w:val="single"/>
    </w:rPr>
  </w:style>
  <w:style w:type="character" w:customStyle="1" w:styleId="ms-rtecustom-articleheadline">
    <w:name w:val="ms-rtecustom-articleheadline"/>
    <w:basedOn w:val="DefaultParagraphFont"/>
    <w:rsid w:val="00F05042"/>
  </w:style>
  <w:style w:type="character" w:styleId="Emphasis">
    <w:name w:val="Emphasis"/>
    <w:basedOn w:val="DefaultParagraphFont"/>
    <w:qFormat/>
    <w:rsid w:val="00F05042"/>
    <w:rPr>
      <w:i/>
      <w:iCs/>
    </w:rPr>
  </w:style>
  <w:style w:type="paragraph" w:styleId="BodyText">
    <w:name w:val="Body Text"/>
    <w:basedOn w:val="Normal"/>
    <w:link w:val="BodyTextChar"/>
    <w:rsid w:val="00F05042"/>
    <w:pPr>
      <w:bidi w:val="0"/>
      <w:jc w:val="lowKashida"/>
    </w:pPr>
    <w:rPr>
      <w:lang w:eastAsia="ar-SA"/>
    </w:rPr>
  </w:style>
  <w:style w:type="character" w:customStyle="1" w:styleId="BodyTextChar">
    <w:name w:val="Body Text Char"/>
    <w:basedOn w:val="DefaultParagraphFont"/>
    <w:link w:val="BodyText"/>
    <w:locked/>
    <w:rsid w:val="00F05042"/>
    <w:rPr>
      <w:sz w:val="24"/>
      <w:szCs w:val="24"/>
      <w:lang w:val="en-US" w:eastAsia="ar-SA" w:bidi="ar-SA"/>
    </w:rPr>
  </w:style>
  <w:style w:type="paragraph" w:styleId="NormalWeb">
    <w:name w:val="Normal (Web)"/>
    <w:basedOn w:val="Normal"/>
    <w:link w:val="NormalWebChar"/>
    <w:rsid w:val="004D19E5"/>
    <w:pPr>
      <w:bidi w:val="0"/>
      <w:spacing w:before="100" w:beforeAutospacing="1" w:after="100" w:afterAutospacing="1"/>
    </w:pPr>
  </w:style>
  <w:style w:type="character" w:customStyle="1" w:styleId="NormalWebChar">
    <w:name w:val="Normal (Web) Char"/>
    <w:basedOn w:val="DefaultParagraphFont"/>
    <w:link w:val="NormalWeb"/>
    <w:rsid w:val="004D19E5"/>
    <w:rPr>
      <w:sz w:val="24"/>
      <w:szCs w:val="24"/>
      <w:lang w:val="en-US" w:eastAsia="en-US" w:bidi="ar-SA"/>
    </w:rPr>
  </w:style>
  <w:style w:type="paragraph" w:customStyle="1" w:styleId="JHCTITLE">
    <w:name w:val="JHC TITLE"/>
    <w:basedOn w:val="Normal"/>
    <w:rsid w:val="00D07232"/>
    <w:pPr>
      <w:bidi w:val="0"/>
      <w:spacing w:after="60" w:line="270" w:lineRule="exact"/>
      <w:jc w:val="center"/>
    </w:pPr>
    <w:rPr>
      <w:rFonts w:ascii="Times" w:hAnsi="Times"/>
    </w:rPr>
  </w:style>
  <w:style w:type="character" w:styleId="PageNumber">
    <w:name w:val="page number"/>
    <w:basedOn w:val="DefaultParagraphFont"/>
    <w:rsid w:val="004F1481"/>
  </w:style>
  <w:style w:type="character" w:customStyle="1" w:styleId="Heading1Char">
    <w:name w:val="Heading 1 Char"/>
    <w:basedOn w:val="DefaultParagraphFont"/>
    <w:link w:val="Heading1"/>
    <w:locked/>
    <w:rsid w:val="00A6310C"/>
    <w:rPr>
      <w:rFonts w:eastAsia="Calibri"/>
      <w:b/>
      <w:bCs/>
      <w:kern w:val="36"/>
      <w:sz w:val="48"/>
      <w:szCs w:val="48"/>
      <w:lang w:val="en-US" w:eastAsia="en-US" w:bidi="ar-SA"/>
    </w:rPr>
  </w:style>
  <w:style w:type="character" w:customStyle="1" w:styleId="yshortcuts">
    <w:name w:val="yshortcuts"/>
    <w:basedOn w:val="DefaultParagraphFont"/>
    <w:rsid w:val="00A6310C"/>
    <w:rPr>
      <w:rFonts w:cs="Times New Roman"/>
    </w:rPr>
  </w:style>
  <w:style w:type="paragraph" w:styleId="ListParagraph">
    <w:name w:val="List Paragraph"/>
    <w:basedOn w:val="Normal"/>
    <w:qFormat/>
    <w:rsid w:val="00A6310C"/>
    <w:pPr>
      <w:bidi w:val="0"/>
      <w:spacing w:after="200" w:line="276" w:lineRule="auto"/>
      <w:ind w:left="720"/>
    </w:pPr>
    <w:rPr>
      <w:rFonts w:ascii="Calibri" w:hAnsi="Calibri" w:cs="Arial"/>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yperlink" Target="http://vafai.engr.ucr.edu/JPM/v13n1/rashad.htm"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bepress.com/ijcre/vol8/A132/"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www.informaworld.com/smpp/content~db=all~content=a912562964~frm=titlelin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adsabs.harvard.edu/cgi-bin/author_form?author=Elkenany,+E&amp;fullauthor=Elkenany,%20E.%20B.&amp;charset=UTF-8&amp;db_key=PHY" TargetMode="External"/><Relationship Id="rId28"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sciencedirect.com/science?_ob=ArticleURL&amp;_udi=B6TVF-4Y53D1R-5&amp;_user=10&amp;_coverDate=05%2F01%2F2010&amp;_alid=1582985839&amp;_rdoc=1&amp;_fmt=high&amp;_orig=search&amp;_origin=search&amp;_zone=rslt_list_item&amp;_cdi=5533&amp;_sort=r&amp;_st=13&amp;_docanchor=&amp;view=c&amp;_ct=3&amp;_acct=C000050221&amp;_version=1&amp;_urlVersion=0&amp;_userid=10&amp;md5=b37f1486db6dba3ef4967f37aa4c91b1&amp;searchtype=a" TargetMode="External"/><Relationship Id="rId27" Type="http://schemas.openxmlformats.org/officeDocument/2006/relationships/image" Target="media/image13.jpeg"/><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9124423963133688E-2"/>
          <c:y val="3.2490974729241888E-2"/>
          <c:w val="0.74654377880184331"/>
          <c:h val="0.70036101083032487"/>
        </c:manualLayout>
      </c:layout>
      <c:bar3DChart>
        <c:barDir val="col"/>
        <c:grouping val="clustered"/>
        <c:ser>
          <c:idx val="0"/>
          <c:order val="0"/>
          <c:tx>
            <c:strRef>
              <c:f>Sheet1!$A$2</c:f>
              <c:strCache>
                <c:ptCount val="1"/>
                <c:pt idx="0">
                  <c:v>الرياضيات</c:v>
                </c:pt>
              </c:strCache>
            </c:strRef>
          </c:tx>
          <c:spPr>
            <a:solidFill>
              <a:srgbClr val="9999FF"/>
            </a:solidFill>
            <a:ln w="12696">
              <a:solidFill>
                <a:srgbClr val="000000"/>
              </a:solidFill>
              <a:prstDash val="solid"/>
            </a:ln>
          </c:spPr>
          <c:cat>
            <c:strRef>
              <c:f>Sheet1!$B$1:$B$1</c:f>
              <c:strCache>
                <c:ptCount val="1"/>
                <c:pt idx="0">
                  <c:v>عدد الطلاب المنتظمين</c:v>
                </c:pt>
              </c:strCache>
            </c:strRef>
          </c:cat>
          <c:val>
            <c:numRef>
              <c:f>Sheet1!$B$2:$B$2</c:f>
              <c:numCache>
                <c:formatCode>General</c:formatCode>
                <c:ptCount val="1"/>
                <c:pt idx="0">
                  <c:v>393</c:v>
                </c:pt>
              </c:numCache>
            </c:numRef>
          </c:val>
        </c:ser>
        <c:ser>
          <c:idx val="1"/>
          <c:order val="1"/>
          <c:tx>
            <c:strRef>
              <c:f>Sheet1!$A$3</c:f>
              <c:strCache>
                <c:ptCount val="1"/>
                <c:pt idx="0">
                  <c:v>الفيزياء</c:v>
                </c:pt>
              </c:strCache>
            </c:strRef>
          </c:tx>
          <c:spPr>
            <a:solidFill>
              <a:srgbClr val="993366"/>
            </a:solidFill>
            <a:ln w="12696">
              <a:solidFill>
                <a:srgbClr val="000000"/>
              </a:solidFill>
              <a:prstDash val="solid"/>
            </a:ln>
          </c:spPr>
          <c:cat>
            <c:strRef>
              <c:f>Sheet1!$B$1:$B$1</c:f>
              <c:strCache>
                <c:ptCount val="1"/>
                <c:pt idx="0">
                  <c:v>عدد الطلاب المنتظمين</c:v>
                </c:pt>
              </c:strCache>
            </c:strRef>
          </c:cat>
          <c:val>
            <c:numRef>
              <c:f>Sheet1!$B$3:$B$3</c:f>
              <c:numCache>
                <c:formatCode>General</c:formatCode>
                <c:ptCount val="1"/>
                <c:pt idx="0">
                  <c:v>462</c:v>
                </c:pt>
              </c:numCache>
            </c:numRef>
          </c:val>
        </c:ser>
        <c:ser>
          <c:idx val="2"/>
          <c:order val="2"/>
          <c:tx>
            <c:strRef>
              <c:f>Sheet1!$A$4</c:f>
              <c:strCache>
                <c:ptCount val="1"/>
                <c:pt idx="0">
                  <c:v>التربية الخاصة</c:v>
                </c:pt>
              </c:strCache>
            </c:strRef>
          </c:tx>
          <c:spPr>
            <a:solidFill>
              <a:srgbClr val="FFFFCC"/>
            </a:solidFill>
            <a:ln w="12696">
              <a:solidFill>
                <a:srgbClr val="000000"/>
              </a:solidFill>
              <a:prstDash val="solid"/>
            </a:ln>
          </c:spPr>
          <c:cat>
            <c:strRef>
              <c:f>Sheet1!$B$1:$B$1</c:f>
              <c:strCache>
                <c:ptCount val="1"/>
                <c:pt idx="0">
                  <c:v>عدد الطلاب المنتظمين</c:v>
                </c:pt>
              </c:strCache>
            </c:strRef>
          </c:cat>
          <c:val>
            <c:numRef>
              <c:f>Sheet1!$B$4:$B$4</c:f>
              <c:numCache>
                <c:formatCode>General</c:formatCode>
                <c:ptCount val="1"/>
                <c:pt idx="0">
                  <c:v>94</c:v>
                </c:pt>
              </c:numCache>
            </c:numRef>
          </c:val>
        </c:ser>
        <c:ser>
          <c:idx val="3"/>
          <c:order val="3"/>
          <c:tx>
            <c:strRef>
              <c:f>Sheet1!$A$5</c:f>
              <c:strCache>
                <c:ptCount val="1"/>
                <c:pt idx="0">
                  <c:v>اللغة الإنجليزية</c:v>
                </c:pt>
              </c:strCache>
            </c:strRef>
          </c:tx>
          <c:spPr>
            <a:solidFill>
              <a:srgbClr val="CCFFFF"/>
            </a:solidFill>
            <a:ln w="12696">
              <a:solidFill>
                <a:srgbClr val="000000"/>
              </a:solidFill>
              <a:prstDash val="solid"/>
            </a:ln>
          </c:spPr>
          <c:cat>
            <c:strRef>
              <c:f>Sheet1!$B$1:$B$1</c:f>
              <c:strCache>
                <c:ptCount val="1"/>
                <c:pt idx="0">
                  <c:v>عدد الطلاب المنتظمين</c:v>
                </c:pt>
              </c:strCache>
            </c:strRef>
          </c:cat>
          <c:val>
            <c:numRef>
              <c:f>Sheet1!$B$5:$B$5</c:f>
              <c:numCache>
                <c:formatCode>General</c:formatCode>
                <c:ptCount val="1"/>
                <c:pt idx="0">
                  <c:v>64</c:v>
                </c:pt>
              </c:numCache>
            </c:numRef>
          </c:val>
        </c:ser>
        <c:ser>
          <c:idx val="4"/>
          <c:order val="4"/>
          <c:tx>
            <c:strRef>
              <c:f>Sheet1!$A$6</c:f>
              <c:strCache>
                <c:ptCount val="1"/>
                <c:pt idx="0">
                  <c:v>القانون</c:v>
                </c:pt>
              </c:strCache>
            </c:strRef>
          </c:tx>
          <c:spPr>
            <a:solidFill>
              <a:srgbClr val="660066"/>
            </a:solidFill>
            <a:ln w="12696">
              <a:solidFill>
                <a:srgbClr val="000000"/>
              </a:solidFill>
              <a:prstDash val="solid"/>
            </a:ln>
          </c:spPr>
          <c:cat>
            <c:strRef>
              <c:f>Sheet1!$B$1:$B$1</c:f>
              <c:strCache>
                <c:ptCount val="1"/>
                <c:pt idx="0">
                  <c:v>عدد الطلاب المنتظمين</c:v>
                </c:pt>
              </c:strCache>
            </c:strRef>
          </c:cat>
          <c:val>
            <c:numRef>
              <c:f>Sheet1!$B$6:$B$6</c:f>
              <c:numCache>
                <c:formatCode>General</c:formatCode>
                <c:ptCount val="1"/>
                <c:pt idx="0">
                  <c:v>73</c:v>
                </c:pt>
              </c:numCache>
            </c:numRef>
          </c:val>
        </c:ser>
        <c:gapDepth val="0"/>
        <c:shape val="box"/>
        <c:axId val="58406400"/>
        <c:axId val="58408320"/>
        <c:axId val="0"/>
      </c:bar3DChart>
      <c:catAx>
        <c:axId val="58406400"/>
        <c:scaling>
          <c:orientation val="minMax"/>
        </c:scaling>
        <c:axPos val="b"/>
        <c:title>
          <c:tx>
            <c:rich>
              <a:bodyPr/>
              <a:lstStyle/>
              <a:p>
                <a:pPr>
                  <a:defRPr sz="1200" b="1" i="0" u="none" strike="noStrike" baseline="0">
                    <a:solidFill>
                      <a:srgbClr val="000000"/>
                    </a:solidFill>
                    <a:latin typeface="Arial"/>
                    <a:ea typeface="Arial"/>
                    <a:cs typeface="Arial"/>
                  </a:defRPr>
                </a:pPr>
                <a:r>
                  <a:t>رسم بياني يوضح عدد الطلاب المسجلين بالكلية</a:t>
                </a:r>
              </a:p>
            </c:rich>
          </c:tx>
          <c:layout>
            <c:manualLayout>
              <c:xMode val="edge"/>
              <c:yMode val="edge"/>
              <c:x val="0.23963133640552994"/>
              <c:y val="0.84476534296028882"/>
            </c:manualLayout>
          </c:layout>
          <c:spPr>
            <a:noFill/>
            <a:ln w="25392">
              <a:noFill/>
            </a:ln>
          </c:spPr>
        </c:title>
        <c:numFmt formatCode="General" sourceLinked="1"/>
        <c:tickLblPos val="low"/>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58408320"/>
        <c:crosses val="autoZero"/>
        <c:auto val="1"/>
        <c:lblAlgn val="ctr"/>
        <c:lblOffset val="100"/>
        <c:tickLblSkip val="1"/>
        <c:tickMarkSkip val="1"/>
      </c:catAx>
      <c:valAx>
        <c:axId val="5840832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58406400"/>
        <c:crosses val="autoZero"/>
        <c:crossBetween val="between"/>
      </c:valAx>
      <c:spPr>
        <a:noFill/>
        <a:ln w="25392">
          <a:noFill/>
        </a:ln>
      </c:spPr>
    </c:plotArea>
    <c:legend>
      <c:legendPos val="r"/>
      <c:layout>
        <c:manualLayout>
          <c:xMode val="edge"/>
          <c:yMode val="edge"/>
          <c:x val="0.83256528417818765"/>
          <c:y val="0.28158844765342972"/>
          <c:w val="0.16129032258064521"/>
          <c:h val="0.4368231046931409"/>
        </c:manualLayout>
      </c:layout>
      <c:spPr>
        <a:noFill/>
        <a:ln w="3174">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7553956834532412E-2"/>
          <c:y val="6.6147859922178989E-2"/>
          <c:w val="0.92446043165467651"/>
          <c:h val="0.49805447470817132"/>
        </c:manualLayout>
      </c:layout>
      <c:bar3DChart>
        <c:barDir val="col"/>
        <c:grouping val="clustered"/>
        <c:ser>
          <c:idx val="0"/>
          <c:order val="0"/>
          <c:tx>
            <c:strRef>
              <c:f>Sheet1!$A$2</c:f>
              <c:strCache>
                <c:ptCount val="1"/>
              </c:strCache>
            </c:strRef>
          </c:tx>
          <c:spPr>
            <a:solidFill>
              <a:srgbClr val="9999FF"/>
            </a:solidFill>
            <a:ln w="12701">
              <a:solidFill>
                <a:srgbClr val="000000"/>
              </a:solidFill>
              <a:prstDash val="solid"/>
            </a:ln>
          </c:spPr>
          <c:cat>
            <c:strRef>
              <c:f>Sheet1!$B$1:$F$1</c:f>
              <c:strCache>
                <c:ptCount val="5"/>
                <c:pt idx="0">
                  <c:v>القاعات الدراسية</c:v>
                </c:pt>
                <c:pt idx="1">
                  <c:v>معامل الحاسب الآلي </c:v>
                </c:pt>
                <c:pt idx="2">
                  <c:v>معامل الفيزياء</c:v>
                </c:pt>
                <c:pt idx="3">
                  <c:v>معامل الكيمياء</c:v>
                </c:pt>
                <c:pt idx="4">
                  <c:v>معامل الأحياء</c:v>
                </c:pt>
              </c:strCache>
            </c:strRef>
          </c:cat>
          <c:val>
            <c:numRef>
              <c:f>Sheet1!$B$2:$F$2</c:f>
              <c:numCache>
                <c:formatCode>General</c:formatCode>
                <c:ptCount val="5"/>
                <c:pt idx="0">
                  <c:v>19</c:v>
                </c:pt>
                <c:pt idx="1">
                  <c:v>4</c:v>
                </c:pt>
                <c:pt idx="2">
                  <c:v>6</c:v>
                </c:pt>
                <c:pt idx="3">
                  <c:v>1</c:v>
                </c:pt>
                <c:pt idx="4">
                  <c:v>1</c:v>
                </c:pt>
              </c:numCache>
            </c:numRef>
          </c:val>
        </c:ser>
        <c:gapDepth val="0"/>
        <c:shape val="box"/>
        <c:axId val="96652288"/>
        <c:axId val="140264576"/>
        <c:axId val="0"/>
      </c:bar3DChart>
      <c:catAx>
        <c:axId val="96652288"/>
        <c:scaling>
          <c:orientation val="minMax"/>
        </c:scaling>
        <c:axPos val="b"/>
        <c:title>
          <c:tx>
            <c:rich>
              <a:bodyPr/>
              <a:lstStyle/>
              <a:p>
                <a:pPr>
                  <a:defRPr sz="1125" b="1" i="0" u="none" strike="noStrike" baseline="0">
                    <a:solidFill>
                      <a:srgbClr val="000000"/>
                    </a:solidFill>
                    <a:latin typeface="Arial"/>
                    <a:ea typeface="Arial"/>
                    <a:cs typeface="Arial"/>
                  </a:defRPr>
                </a:pPr>
                <a:r>
                  <a:t>رسم بياني يوضح عدد اقاعات والمعامل بالكلية</a:t>
                </a:r>
              </a:p>
            </c:rich>
          </c:tx>
          <c:layout>
            <c:manualLayout>
              <c:xMode val="edge"/>
              <c:yMode val="edge"/>
              <c:x val="0.30755395683453235"/>
              <c:y val="0.83268482490272377"/>
            </c:manualLayout>
          </c:layout>
          <c:spPr>
            <a:noFill/>
            <a:ln w="25403">
              <a:noFill/>
            </a:ln>
          </c:spPr>
        </c:title>
        <c:numFmt formatCode="General" sourceLinked="1"/>
        <c:tickLblPos val="low"/>
        <c:spPr>
          <a:ln w="3175">
            <a:solidFill>
              <a:srgbClr val="000000"/>
            </a:solidFill>
            <a:prstDash val="solid"/>
          </a:ln>
        </c:spPr>
        <c:txPr>
          <a:bodyPr rot="0" vert="horz"/>
          <a:lstStyle/>
          <a:p>
            <a:pPr>
              <a:defRPr sz="1125" b="1" i="0" u="none" strike="noStrike" baseline="0">
                <a:solidFill>
                  <a:srgbClr val="000000"/>
                </a:solidFill>
                <a:latin typeface="Arial"/>
                <a:ea typeface="Arial"/>
                <a:cs typeface="Arial"/>
              </a:defRPr>
            </a:pPr>
            <a:endParaRPr lang="en-US"/>
          </a:p>
        </c:txPr>
        <c:crossAx val="140264576"/>
        <c:crosses val="autoZero"/>
        <c:auto val="1"/>
        <c:lblAlgn val="ctr"/>
        <c:lblOffset val="100"/>
        <c:tickLblSkip val="1"/>
        <c:tickMarkSkip val="1"/>
      </c:catAx>
      <c:valAx>
        <c:axId val="1402645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25" b="1" i="0" u="none" strike="noStrike" baseline="0">
                <a:solidFill>
                  <a:srgbClr val="000000"/>
                </a:solidFill>
                <a:latin typeface="Arial"/>
                <a:ea typeface="Arial"/>
                <a:cs typeface="Arial"/>
              </a:defRPr>
            </a:pPr>
            <a:endParaRPr lang="en-US"/>
          </a:p>
        </c:txPr>
        <c:crossAx val="96652288"/>
        <c:crosses val="autoZero"/>
        <c:crossBetween val="between"/>
      </c:valAx>
      <c:spPr>
        <a:noFill/>
        <a:ln w="25403">
          <a:noFill/>
        </a:ln>
      </c:spPr>
    </c:plotArea>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11208</Words>
  <Characters>63890</Characters>
  <Application>Microsoft Office Word</Application>
  <DocSecurity>0</DocSecurity>
  <Lines>532</Lines>
  <Paragraphs>149</Paragraphs>
  <ScaleCrop>false</ScaleCrop>
  <HeadingPairs>
    <vt:vector size="2" baseType="variant">
      <vt:variant>
        <vt:lpstr>العنوان</vt:lpstr>
      </vt:variant>
      <vt:variant>
        <vt:i4>1</vt:i4>
      </vt:variant>
    </vt:vector>
  </HeadingPairs>
  <TitlesOfParts>
    <vt:vector size="1" baseType="lpstr">
      <vt:lpstr> </vt:lpstr>
    </vt:vector>
  </TitlesOfParts>
  <Company/>
  <LinksUpToDate>false</LinksUpToDate>
  <CharactersWithSpaces>74949</CharactersWithSpaces>
  <SharedDoc>false</SharedDoc>
  <HLinks>
    <vt:vector size="36" baseType="variant">
      <vt:variant>
        <vt:i4>262224</vt:i4>
      </vt:variant>
      <vt:variant>
        <vt:i4>15</vt:i4>
      </vt:variant>
      <vt:variant>
        <vt:i4>0</vt:i4>
      </vt:variant>
      <vt:variant>
        <vt:i4>5</vt:i4>
      </vt:variant>
      <vt:variant>
        <vt:lpwstr>http://www.informaworld.com/smpp/content~db=all~content=a912562964~frm=titlelink</vt:lpwstr>
      </vt:variant>
      <vt:variant>
        <vt:lpwstr/>
      </vt:variant>
      <vt:variant>
        <vt:i4>4194327</vt:i4>
      </vt:variant>
      <vt:variant>
        <vt:i4>12</vt:i4>
      </vt:variant>
      <vt:variant>
        <vt:i4>0</vt:i4>
      </vt:variant>
      <vt:variant>
        <vt:i4>5</vt:i4>
      </vt:variant>
      <vt:variant>
        <vt:lpwstr>http://adsabs.harvard.edu/cgi-bin/author_form?author=Elkenany,+E&amp;fullauthor=Elkenany,%20E.%20B.&amp;charset=UTF-8&amp;db_key=PHY</vt:lpwstr>
      </vt:variant>
      <vt:variant>
        <vt:lpwstr/>
      </vt:variant>
      <vt:variant>
        <vt:i4>4063337</vt:i4>
      </vt:variant>
      <vt:variant>
        <vt:i4>9</vt:i4>
      </vt:variant>
      <vt:variant>
        <vt:i4>0</vt:i4>
      </vt:variant>
      <vt:variant>
        <vt:i4>5</vt:i4>
      </vt:variant>
      <vt:variant>
        <vt:lpwstr>http://www.sciencedirect.com/science?_ob=ArticleURL&amp;_udi=B6TVF-4Y53D1R-5&amp;_user=10&amp;_coverDate=05%2F01%2F2010&amp;_alid=1582985839&amp;_rdoc=1&amp;_fmt=high&amp;_orig=search&amp;_origin=search&amp;_zone=rslt_list_item&amp;_cdi=5533&amp;_sort=r&amp;_st=13&amp;_docanchor=&amp;view=c&amp;_ct=3&amp;_acct=C000050221&amp;_version=1&amp;_urlVersion=0&amp;_userid=10&amp;md5=b37f1486db6dba3ef4967f37aa4c91b1&amp;searchtype=a</vt:lpwstr>
      </vt:variant>
      <vt:variant>
        <vt:lpwstr/>
      </vt:variant>
      <vt:variant>
        <vt:i4>4128869</vt:i4>
      </vt:variant>
      <vt:variant>
        <vt:i4>6</vt:i4>
      </vt:variant>
      <vt:variant>
        <vt:i4>0</vt:i4>
      </vt:variant>
      <vt:variant>
        <vt:i4>5</vt:i4>
      </vt:variant>
      <vt:variant>
        <vt:lpwstr>http://vafai.engr.ucr.edu/JPM/v13n1/rashad.htm</vt:lpwstr>
      </vt:variant>
      <vt:variant>
        <vt:lpwstr/>
      </vt:variant>
      <vt:variant>
        <vt:i4>7864424</vt:i4>
      </vt:variant>
      <vt:variant>
        <vt:i4>3</vt:i4>
      </vt:variant>
      <vt:variant>
        <vt:i4>0</vt:i4>
      </vt:variant>
      <vt:variant>
        <vt:i4>5</vt:i4>
      </vt:variant>
      <vt:variant>
        <vt:lpwstr>http://www.bepress.com/ijcre/vol8/A132/</vt:lpwstr>
      </vt:variant>
      <vt:variant>
        <vt:lpwstr/>
      </vt:variant>
      <vt:variant>
        <vt:i4>262222</vt:i4>
      </vt:variant>
      <vt:variant>
        <vt:i4>0</vt:i4>
      </vt:variant>
      <vt:variant>
        <vt:i4>0</vt:i4>
      </vt:variant>
      <vt:variant>
        <vt:i4>5</vt:i4>
      </vt:variant>
      <vt:variant>
        <vt:lpwstr>http://www.journal-enertech.eu/papers-archive/cat_view/39-volume-2-2010.html?orderby=dmdate_published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dc:creator>
  <cp:lastModifiedBy>Satellite</cp:lastModifiedBy>
  <cp:revision>2</cp:revision>
  <cp:lastPrinted>2011-01-07T23:43:00Z</cp:lastPrinted>
  <dcterms:created xsi:type="dcterms:W3CDTF">2014-11-09T07:51:00Z</dcterms:created>
  <dcterms:modified xsi:type="dcterms:W3CDTF">2014-11-09T07:51:00Z</dcterms:modified>
</cp:coreProperties>
</file>